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2016"/>
      </w:tblGrid>
      <w:tr w:rsidR="004E5EFC" w:rsidRPr="002B4040" w14:paraId="5344D129" w14:textId="77777777" w:rsidTr="006F2F90">
        <w:trPr>
          <w:trHeight w:val="111"/>
          <w:jc w:val="center"/>
        </w:trPr>
        <w:tc>
          <w:tcPr>
            <w:tcW w:w="2016" w:type="dxa"/>
            <w:vAlign w:val="center"/>
          </w:tcPr>
          <w:p w14:paraId="49EAE44A" w14:textId="77777777" w:rsidR="004E5EFC" w:rsidRPr="002B4040" w:rsidRDefault="004E5EFC">
            <w:pPr>
              <w:rPr>
                <w:lang w:val="en-GB"/>
              </w:rPr>
            </w:pPr>
          </w:p>
        </w:tc>
      </w:tr>
    </w:tbl>
    <w:p w14:paraId="4D67CD01" w14:textId="77777777" w:rsidR="00EB3EED" w:rsidRPr="002B4040" w:rsidRDefault="00EB3EED" w:rsidP="00C7248D">
      <w:pPr>
        <w:spacing w:after="160" w:line="259" w:lineRule="auto"/>
        <w:ind w:firstLine="0"/>
        <w:jc w:val="center"/>
        <w:rPr>
          <w:rFonts w:eastAsia="Calibri"/>
          <w:sz w:val="36"/>
          <w:szCs w:val="36"/>
          <w:lang w:val="en-GB"/>
        </w:rPr>
      </w:pPr>
    </w:p>
    <w:p w14:paraId="3B6F717E" w14:textId="77777777" w:rsidR="00EB3EED" w:rsidRPr="002B4040" w:rsidRDefault="00EB3EED" w:rsidP="00C7248D">
      <w:pPr>
        <w:spacing w:after="160" w:line="259" w:lineRule="auto"/>
        <w:ind w:firstLine="0"/>
        <w:jc w:val="center"/>
        <w:rPr>
          <w:rFonts w:eastAsia="Calibri"/>
          <w:sz w:val="36"/>
          <w:szCs w:val="36"/>
          <w:lang w:val="en-GB"/>
        </w:rPr>
      </w:pPr>
    </w:p>
    <w:p w14:paraId="1218E96A" w14:textId="22308BC9" w:rsidR="0046701A" w:rsidRPr="00297B7B" w:rsidRDefault="0046701A" w:rsidP="00C7248D">
      <w:pPr>
        <w:spacing w:after="160" w:line="259" w:lineRule="auto"/>
        <w:ind w:firstLine="0"/>
        <w:jc w:val="center"/>
        <w:rPr>
          <w:rFonts w:eastAsia="Calibri"/>
          <w:sz w:val="36"/>
          <w:szCs w:val="36"/>
        </w:rPr>
      </w:pPr>
      <w:r w:rsidRPr="00297B7B">
        <w:rPr>
          <w:rFonts w:eastAsia="Calibri"/>
          <w:sz w:val="36"/>
          <w:szCs w:val="36"/>
        </w:rPr>
        <w:t>Università degli Studi di Padova</w:t>
      </w:r>
    </w:p>
    <w:p w14:paraId="391C363C" w14:textId="77777777" w:rsidR="003C206E" w:rsidRPr="00297B7B" w:rsidRDefault="003C206E" w:rsidP="00C7248D">
      <w:pPr>
        <w:ind w:firstLine="0"/>
        <w:jc w:val="center"/>
        <w:rPr>
          <w:rFonts w:eastAsia="Calibri"/>
          <w:sz w:val="28"/>
          <w:szCs w:val="20"/>
        </w:rPr>
      </w:pPr>
    </w:p>
    <w:p w14:paraId="1F1F3C9A" w14:textId="5B0DBD18" w:rsidR="00774B70" w:rsidRPr="00297B7B" w:rsidRDefault="00EC13F5" w:rsidP="00C7248D">
      <w:pPr>
        <w:ind w:firstLine="0"/>
        <w:jc w:val="center"/>
        <w:rPr>
          <w:rFonts w:eastAsia="Calibri"/>
          <w:sz w:val="28"/>
          <w:szCs w:val="20"/>
        </w:rPr>
      </w:pPr>
      <w:r w:rsidRPr="00297B7B">
        <w:rPr>
          <w:rFonts w:eastAsia="Calibri"/>
          <w:sz w:val="28"/>
          <w:szCs w:val="20"/>
        </w:rPr>
        <w:t>Dipartimento dei Beni Culturali: Archeologia,</w:t>
      </w:r>
    </w:p>
    <w:p w14:paraId="5E8AFFFC" w14:textId="1332CE41" w:rsidR="00D36B44" w:rsidRPr="00297B7B" w:rsidRDefault="00EC13F5" w:rsidP="00C7248D">
      <w:pPr>
        <w:ind w:firstLine="0"/>
        <w:jc w:val="center"/>
        <w:rPr>
          <w:rFonts w:eastAsia="Calibri"/>
          <w:sz w:val="28"/>
          <w:szCs w:val="20"/>
        </w:rPr>
      </w:pPr>
      <w:r w:rsidRPr="00297B7B">
        <w:rPr>
          <w:rFonts w:eastAsia="Calibri"/>
          <w:sz w:val="28"/>
          <w:szCs w:val="20"/>
        </w:rPr>
        <w:t>Storia dell'Arte, del Cinema e della Musica</w:t>
      </w:r>
    </w:p>
    <w:p w14:paraId="414D7872" w14:textId="77777777" w:rsidR="00AC79A8" w:rsidRPr="00297B7B" w:rsidRDefault="00AC79A8" w:rsidP="00C7248D">
      <w:pPr>
        <w:ind w:firstLine="0"/>
        <w:jc w:val="center"/>
        <w:rPr>
          <w:rFonts w:eastAsia="Calibri"/>
          <w:sz w:val="28"/>
          <w:szCs w:val="20"/>
        </w:rPr>
      </w:pPr>
    </w:p>
    <w:p w14:paraId="1CF227F4" w14:textId="1021D692" w:rsidR="007E1EA1" w:rsidRPr="00863230" w:rsidRDefault="007E1EA1" w:rsidP="00C7248D">
      <w:pPr>
        <w:ind w:firstLine="0"/>
        <w:jc w:val="center"/>
        <w:rPr>
          <w:sz w:val="28"/>
          <w:szCs w:val="20"/>
        </w:rPr>
      </w:pPr>
    </w:p>
    <w:p w14:paraId="7D3146C0" w14:textId="77777777" w:rsidR="00E47736" w:rsidRPr="00863230" w:rsidRDefault="00E47736" w:rsidP="00C7248D">
      <w:pPr>
        <w:ind w:firstLine="0"/>
        <w:jc w:val="center"/>
        <w:rPr>
          <w:sz w:val="28"/>
          <w:szCs w:val="20"/>
        </w:rPr>
      </w:pPr>
    </w:p>
    <w:p w14:paraId="5A049E64" w14:textId="77777777" w:rsidR="00716C0C" w:rsidRDefault="003E4D06" w:rsidP="00C7248D">
      <w:pPr>
        <w:ind w:firstLine="0"/>
        <w:jc w:val="center"/>
        <w:rPr>
          <w:sz w:val="28"/>
          <w:szCs w:val="28"/>
        </w:rPr>
      </w:pPr>
      <w:r>
        <w:rPr>
          <w:sz w:val="28"/>
          <w:szCs w:val="28"/>
        </w:rPr>
        <w:t xml:space="preserve">Master </w:t>
      </w:r>
      <w:proofErr w:type="spellStart"/>
      <w:r>
        <w:rPr>
          <w:sz w:val="28"/>
          <w:szCs w:val="28"/>
        </w:rPr>
        <w:t>Degree</w:t>
      </w:r>
      <w:proofErr w:type="spellEnd"/>
      <w:r w:rsidR="00BC47A5" w:rsidRPr="00297B7B">
        <w:rPr>
          <w:sz w:val="28"/>
          <w:szCs w:val="28"/>
        </w:rPr>
        <w:t xml:space="preserve"> in </w:t>
      </w:r>
    </w:p>
    <w:p w14:paraId="69D49736" w14:textId="0BEB395F" w:rsidR="00EB1AF5" w:rsidRPr="00297B7B" w:rsidRDefault="003E4D06" w:rsidP="00C7248D">
      <w:pPr>
        <w:ind w:firstLine="0"/>
        <w:jc w:val="center"/>
        <w:rPr>
          <w:sz w:val="28"/>
          <w:szCs w:val="28"/>
        </w:rPr>
      </w:pPr>
      <w:r>
        <w:rPr>
          <w:sz w:val="28"/>
          <w:szCs w:val="28"/>
        </w:rPr>
        <w:t>ARCHAEOLOGICAL SCIENCES</w:t>
      </w:r>
    </w:p>
    <w:p w14:paraId="0E769F68" w14:textId="77777777" w:rsidR="00BC47A5" w:rsidRPr="00297B7B" w:rsidRDefault="00BC47A5" w:rsidP="00C7248D">
      <w:pPr>
        <w:ind w:firstLine="0"/>
        <w:jc w:val="center"/>
        <w:rPr>
          <w:sz w:val="28"/>
          <w:szCs w:val="28"/>
        </w:rPr>
      </w:pPr>
    </w:p>
    <w:p w14:paraId="74DFAF58" w14:textId="77777777" w:rsidR="00BC47A5" w:rsidRPr="00BF787A" w:rsidRDefault="00BC47A5" w:rsidP="00C7248D">
      <w:pPr>
        <w:ind w:firstLine="0"/>
        <w:jc w:val="center"/>
        <w:rPr>
          <w:sz w:val="28"/>
          <w:szCs w:val="28"/>
          <w:lang w:val="en-GB"/>
        </w:rPr>
      </w:pPr>
      <w:r w:rsidRPr="00BF787A">
        <w:rPr>
          <w:sz w:val="28"/>
          <w:szCs w:val="28"/>
          <w:lang w:val="en-GB"/>
        </w:rPr>
        <w:t>Curriculum in</w:t>
      </w:r>
    </w:p>
    <w:p w14:paraId="2FD2C754" w14:textId="1766B04E" w:rsidR="00BC47A5" w:rsidRPr="002B4040" w:rsidRDefault="00BC47A5" w:rsidP="00C7248D">
      <w:pPr>
        <w:ind w:firstLine="0"/>
        <w:jc w:val="center"/>
        <w:rPr>
          <w:sz w:val="28"/>
          <w:szCs w:val="28"/>
          <w:lang w:val="en-GB"/>
        </w:rPr>
      </w:pPr>
      <w:r w:rsidRPr="002B4040">
        <w:rPr>
          <w:sz w:val="28"/>
          <w:szCs w:val="28"/>
          <w:lang w:val="en-GB"/>
        </w:rPr>
        <w:t>APPLIED SCIENCES TO CULTURAL HERITAGE</w:t>
      </w:r>
      <w:r w:rsidR="00774B70" w:rsidRPr="002B4040">
        <w:rPr>
          <w:sz w:val="28"/>
          <w:szCs w:val="28"/>
          <w:lang w:val="en-GB"/>
        </w:rPr>
        <w:t xml:space="preserve"> </w:t>
      </w:r>
      <w:r w:rsidRPr="002B4040">
        <w:rPr>
          <w:sz w:val="28"/>
          <w:szCs w:val="28"/>
          <w:lang w:val="en-GB"/>
        </w:rPr>
        <w:t>MATERIALS AND SITES</w:t>
      </w:r>
    </w:p>
    <w:p w14:paraId="1BB9D1EE" w14:textId="77777777" w:rsidR="00EB1AF5" w:rsidRPr="002B4040" w:rsidRDefault="00EB1AF5" w:rsidP="00C7248D">
      <w:pPr>
        <w:ind w:firstLine="0"/>
        <w:jc w:val="center"/>
        <w:rPr>
          <w:sz w:val="28"/>
          <w:szCs w:val="20"/>
          <w:lang w:val="en-GB"/>
        </w:rPr>
      </w:pPr>
    </w:p>
    <w:p w14:paraId="42B74CBC" w14:textId="77777777" w:rsidR="00EB1AF5" w:rsidRPr="002B4040" w:rsidRDefault="00EB1AF5" w:rsidP="00C7248D">
      <w:pPr>
        <w:ind w:firstLine="0"/>
        <w:jc w:val="center"/>
        <w:rPr>
          <w:sz w:val="28"/>
          <w:szCs w:val="20"/>
          <w:lang w:val="en-GB"/>
        </w:rPr>
      </w:pPr>
    </w:p>
    <w:p w14:paraId="0D07A7C2" w14:textId="77777777" w:rsidR="00EB1AF5" w:rsidRPr="002B4040" w:rsidRDefault="00EB1AF5" w:rsidP="00C7248D">
      <w:pPr>
        <w:ind w:firstLine="0"/>
        <w:jc w:val="center"/>
        <w:rPr>
          <w:sz w:val="28"/>
          <w:szCs w:val="20"/>
          <w:lang w:val="en-GB"/>
        </w:rPr>
      </w:pPr>
    </w:p>
    <w:p w14:paraId="79BB80AF" w14:textId="36B6B46B" w:rsidR="00484B82" w:rsidRPr="002B4040" w:rsidRDefault="00F64321" w:rsidP="00C7248D">
      <w:pPr>
        <w:ind w:firstLine="0"/>
        <w:jc w:val="center"/>
        <w:rPr>
          <w:sz w:val="40"/>
          <w:szCs w:val="40"/>
          <w:lang w:val="en-GB"/>
        </w:rPr>
      </w:pPr>
      <w:r w:rsidRPr="002B4040">
        <w:rPr>
          <w:rFonts w:eastAsia="Calibri"/>
          <w:sz w:val="40"/>
          <w:szCs w:val="22"/>
          <w:lang w:val="en-GB"/>
        </w:rPr>
        <w:t>[</w:t>
      </w:r>
      <w:r w:rsidR="00BC47A5" w:rsidRPr="002B4040">
        <w:rPr>
          <w:rFonts w:eastAsia="Calibri"/>
          <w:sz w:val="40"/>
          <w:szCs w:val="22"/>
          <w:lang w:val="en-GB"/>
        </w:rPr>
        <w:t>Title of the Thesis</w:t>
      </w:r>
      <w:r w:rsidRPr="002B4040">
        <w:rPr>
          <w:rFonts w:eastAsia="Calibri"/>
          <w:sz w:val="40"/>
          <w:szCs w:val="22"/>
          <w:lang w:val="en-GB"/>
        </w:rPr>
        <w:t>]</w:t>
      </w:r>
    </w:p>
    <w:p w14:paraId="2944B728" w14:textId="77777777" w:rsidR="00484B82" w:rsidRPr="002B4040" w:rsidRDefault="00484B82" w:rsidP="00C7248D">
      <w:pPr>
        <w:ind w:firstLine="0"/>
        <w:jc w:val="center"/>
        <w:rPr>
          <w:sz w:val="44"/>
          <w:lang w:val="en-GB"/>
        </w:rPr>
      </w:pPr>
    </w:p>
    <w:p w14:paraId="71432F92" w14:textId="77777777" w:rsidR="00BB52E1" w:rsidRPr="002B4040" w:rsidRDefault="00BB52E1" w:rsidP="00C7248D">
      <w:pPr>
        <w:ind w:firstLine="0"/>
        <w:rPr>
          <w:sz w:val="28"/>
          <w:lang w:val="en-GB"/>
        </w:rPr>
      </w:pPr>
    </w:p>
    <w:p w14:paraId="04C30916" w14:textId="77777777" w:rsidR="003C206E" w:rsidRPr="002B4040" w:rsidRDefault="009A2F43" w:rsidP="00C7248D">
      <w:pPr>
        <w:spacing w:after="160" w:line="259" w:lineRule="auto"/>
        <w:ind w:firstLine="0"/>
        <w:rPr>
          <w:sz w:val="28"/>
          <w:szCs w:val="28"/>
          <w:lang w:val="en-GB"/>
        </w:rPr>
      </w:pPr>
      <w:r w:rsidRPr="002B4040">
        <w:rPr>
          <w:sz w:val="28"/>
          <w:szCs w:val="28"/>
          <w:lang w:val="en-GB"/>
        </w:rPr>
        <w:t>Supervisor</w:t>
      </w:r>
      <w:r w:rsidR="00BB52E1" w:rsidRPr="002B4040">
        <w:rPr>
          <w:sz w:val="28"/>
          <w:szCs w:val="28"/>
          <w:lang w:val="en-GB"/>
        </w:rPr>
        <w:t>:</w:t>
      </w:r>
    </w:p>
    <w:p w14:paraId="38481223" w14:textId="6313AC3A" w:rsidR="00BB52E1" w:rsidRPr="002B4040" w:rsidRDefault="00BB52E1" w:rsidP="00C7248D">
      <w:pPr>
        <w:spacing w:after="160" w:line="259" w:lineRule="auto"/>
        <w:ind w:firstLine="0"/>
        <w:rPr>
          <w:sz w:val="28"/>
          <w:szCs w:val="28"/>
          <w:lang w:val="en-GB"/>
        </w:rPr>
      </w:pPr>
      <w:proofErr w:type="spellStart"/>
      <w:r w:rsidRPr="002B4040">
        <w:rPr>
          <w:sz w:val="28"/>
          <w:szCs w:val="28"/>
          <w:lang w:val="en-GB"/>
        </w:rPr>
        <w:t>Prof.</w:t>
      </w:r>
      <w:proofErr w:type="spellEnd"/>
      <w:r w:rsidRPr="002B4040">
        <w:rPr>
          <w:sz w:val="28"/>
          <w:szCs w:val="28"/>
          <w:lang w:val="en-GB"/>
        </w:rPr>
        <w:t xml:space="preserve"> [</w:t>
      </w:r>
      <w:r w:rsidR="00EC13F5" w:rsidRPr="002B4040">
        <w:rPr>
          <w:sz w:val="28"/>
          <w:szCs w:val="28"/>
          <w:lang w:val="en-GB"/>
        </w:rPr>
        <w:t xml:space="preserve">Name and surname </w:t>
      </w:r>
      <w:r w:rsidR="000231D1" w:rsidRPr="002B4040">
        <w:rPr>
          <w:sz w:val="28"/>
          <w:szCs w:val="28"/>
          <w:lang w:val="en-GB"/>
        </w:rPr>
        <w:t>of the supervisor</w:t>
      </w:r>
      <w:r w:rsidRPr="002B4040">
        <w:rPr>
          <w:sz w:val="28"/>
          <w:szCs w:val="28"/>
          <w:lang w:val="en-GB"/>
        </w:rPr>
        <w:t>]</w:t>
      </w:r>
    </w:p>
    <w:p w14:paraId="49127C08" w14:textId="77777777" w:rsidR="003C206E" w:rsidRPr="002B4040" w:rsidRDefault="00774B70" w:rsidP="008A2557">
      <w:pPr>
        <w:spacing w:after="160" w:line="259" w:lineRule="auto"/>
        <w:ind w:firstLine="0"/>
        <w:rPr>
          <w:sz w:val="28"/>
          <w:szCs w:val="28"/>
          <w:lang w:val="en-GB"/>
        </w:rPr>
      </w:pPr>
      <w:r w:rsidRPr="002B4040">
        <w:rPr>
          <w:sz w:val="28"/>
          <w:szCs w:val="28"/>
          <w:lang w:val="en-GB"/>
        </w:rPr>
        <w:t>Co-supervisor</w:t>
      </w:r>
      <w:r w:rsidR="008A2557" w:rsidRPr="002B4040">
        <w:rPr>
          <w:sz w:val="28"/>
          <w:szCs w:val="28"/>
          <w:lang w:val="en-GB"/>
        </w:rPr>
        <w:t>:</w:t>
      </w:r>
    </w:p>
    <w:p w14:paraId="3531DB15" w14:textId="040ADBC6" w:rsidR="008A2557" w:rsidRPr="002B4040" w:rsidRDefault="008A2557" w:rsidP="008A2557">
      <w:pPr>
        <w:spacing w:after="160" w:line="259" w:lineRule="auto"/>
        <w:ind w:firstLine="0"/>
        <w:rPr>
          <w:sz w:val="28"/>
          <w:szCs w:val="28"/>
          <w:lang w:val="en-GB"/>
        </w:rPr>
      </w:pPr>
      <w:proofErr w:type="spellStart"/>
      <w:r w:rsidRPr="002B4040">
        <w:rPr>
          <w:sz w:val="28"/>
          <w:szCs w:val="28"/>
          <w:lang w:val="en-GB"/>
        </w:rPr>
        <w:t>Prof.</w:t>
      </w:r>
      <w:proofErr w:type="spellEnd"/>
      <w:r w:rsidRPr="002B4040">
        <w:rPr>
          <w:sz w:val="28"/>
          <w:szCs w:val="28"/>
          <w:lang w:val="en-GB"/>
        </w:rPr>
        <w:t xml:space="preserve"> [Name and surname of the co</w:t>
      </w:r>
      <w:r w:rsidR="00331887">
        <w:rPr>
          <w:sz w:val="28"/>
          <w:szCs w:val="28"/>
          <w:lang w:val="en-GB"/>
        </w:rPr>
        <w:t>-</w:t>
      </w:r>
      <w:r w:rsidRPr="002B4040">
        <w:rPr>
          <w:sz w:val="28"/>
          <w:szCs w:val="28"/>
          <w:lang w:val="en-GB"/>
        </w:rPr>
        <w:t>supervisor]</w:t>
      </w:r>
    </w:p>
    <w:p w14:paraId="3FEC9764" w14:textId="77777777" w:rsidR="00BB52E1" w:rsidRPr="002B4040" w:rsidRDefault="00BB52E1" w:rsidP="00C7248D">
      <w:pPr>
        <w:spacing w:after="160" w:line="259" w:lineRule="auto"/>
        <w:ind w:firstLine="0"/>
        <w:rPr>
          <w:sz w:val="28"/>
          <w:szCs w:val="28"/>
          <w:lang w:val="en-GB"/>
        </w:rPr>
      </w:pPr>
    </w:p>
    <w:p w14:paraId="7278A686" w14:textId="710E26DE" w:rsidR="00C54198" w:rsidRPr="002B4040" w:rsidRDefault="00AA3670"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EF22DC" w:rsidRPr="002B4040">
        <w:rPr>
          <w:sz w:val="28"/>
          <w:szCs w:val="28"/>
          <w:lang w:val="en-GB"/>
        </w:rPr>
        <w:tab/>
      </w:r>
      <w:r w:rsidR="0086079B" w:rsidRPr="002B4040">
        <w:rPr>
          <w:sz w:val="28"/>
          <w:szCs w:val="28"/>
          <w:lang w:val="en-GB"/>
        </w:rPr>
        <w:t xml:space="preserve">Master </w:t>
      </w:r>
      <w:r w:rsidRPr="002B4040">
        <w:rPr>
          <w:sz w:val="28"/>
          <w:szCs w:val="28"/>
          <w:lang w:val="en-GB"/>
        </w:rPr>
        <w:t xml:space="preserve">Candidate </w:t>
      </w:r>
    </w:p>
    <w:p w14:paraId="199962A9" w14:textId="069DDC04" w:rsidR="00BB52E1" w:rsidRPr="002B4040" w:rsidRDefault="00BB52E1"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5C6A53" w:rsidRPr="002B4040">
        <w:rPr>
          <w:sz w:val="28"/>
          <w:szCs w:val="28"/>
          <w:lang w:val="en-GB"/>
        </w:rPr>
        <w:t>[</w:t>
      </w:r>
      <w:r w:rsidR="00B95F23" w:rsidRPr="002B4040">
        <w:rPr>
          <w:sz w:val="28"/>
          <w:szCs w:val="28"/>
          <w:lang w:val="en-GB"/>
        </w:rPr>
        <w:t>Student’s full name and ID</w:t>
      </w:r>
      <w:r w:rsidR="00EF18BF" w:rsidRPr="002B4040">
        <w:rPr>
          <w:sz w:val="28"/>
          <w:szCs w:val="28"/>
          <w:lang w:val="en-GB"/>
        </w:rPr>
        <w:t>]</w:t>
      </w:r>
    </w:p>
    <w:p w14:paraId="39CDC968" w14:textId="00E94463" w:rsidR="0010560B" w:rsidRPr="002B4040" w:rsidRDefault="0010560B">
      <w:pPr>
        <w:rPr>
          <w:sz w:val="28"/>
          <w:szCs w:val="28"/>
          <w:lang w:val="en-GB"/>
        </w:rPr>
      </w:pPr>
      <w:r w:rsidRPr="002B4040">
        <w:rPr>
          <w:sz w:val="28"/>
          <w:szCs w:val="28"/>
          <w:lang w:val="en-GB"/>
        </w:rPr>
        <w:br w:type="page"/>
      </w:r>
      <w:bookmarkStart w:id="0" w:name="_GoBack"/>
      <w:bookmarkEnd w:id="0"/>
    </w:p>
    <w:p w14:paraId="0FF12CA9" w14:textId="324B06B2" w:rsidR="0010560B" w:rsidRPr="002B4040" w:rsidRDefault="0010560B">
      <w:pPr>
        <w:rPr>
          <w:sz w:val="28"/>
          <w:szCs w:val="28"/>
          <w:lang w:val="en-GB"/>
        </w:rPr>
      </w:pPr>
      <w:r w:rsidRPr="002B4040">
        <w:rPr>
          <w:sz w:val="28"/>
          <w:szCs w:val="28"/>
          <w:lang w:val="en-GB"/>
        </w:rPr>
        <w:lastRenderedPageBreak/>
        <w:br w:type="page"/>
      </w:r>
    </w:p>
    <w:p w14:paraId="48EDE899" w14:textId="49A0D619" w:rsidR="00B916A2" w:rsidRPr="002B4040" w:rsidRDefault="00AE6EFC" w:rsidP="00B916A2">
      <w:pPr>
        <w:pStyle w:val="Titolo1"/>
        <w:numPr>
          <w:ilvl w:val="0"/>
          <w:numId w:val="0"/>
        </w:numPr>
        <w:rPr>
          <w:lang w:val="en-GB"/>
        </w:rPr>
      </w:pPr>
      <w:bookmarkStart w:id="1" w:name="_Toc129793771"/>
      <w:bookmarkStart w:id="2" w:name="_Toc129793836"/>
      <w:bookmarkStart w:id="3" w:name="_Toc129797803"/>
      <w:r>
        <w:lastRenderedPageBreak/>
        <w:t xml:space="preserve">List of </w:t>
      </w:r>
      <w:proofErr w:type="spellStart"/>
      <w:r w:rsidR="00B916A2" w:rsidRPr="00066293">
        <w:t>Contents</w:t>
      </w:r>
      <w:bookmarkEnd w:id="1"/>
      <w:bookmarkEnd w:id="2"/>
      <w:bookmarkEnd w:id="3"/>
      <w:proofErr w:type="spellEnd"/>
    </w:p>
    <w:p w14:paraId="6A01157D" w14:textId="77777777" w:rsidR="00B916A2" w:rsidRPr="002B4040" w:rsidRDefault="00B916A2" w:rsidP="00B916A2">
      <w:pPr>
        <w:rPr>
          <w:sz w:val="28"/>
          <w:szCs w:val="28"/>
          <w:lang w:val="en-GB"/>
        </w:rPr>
      </w:pPr>
    </w:p>
    <w:sdt>
      <w:sdtPr>
        <w:rPr>
          <w:rFonts w:ascii="Times New Roman" w:eastAsia="Cambria" w:hAnsi="Times New Roman" w:cs="Times New Roman"/>
          <w:color w:val="auto"/>
          <w:sz w:val="24"/>
          <w:szCs w:val="24"/>
          <w:lang w:eastAsia="en-US"/>
        </w:rPr>
        <w:id w:val="-505290416"/>
        <w:docPartObj>
          <w:docPartGallery w:val="Table of Contents"/>
          <w:docPartUnique/>
        </w:docPartObj>
      </w:sdtPr>
      <w:sdtEndPr>
        <w:rPr>
          <w:b/>
          <w:bCs/>
        </w:rPr>
      </w:sdtEndPr>
      <w:sdtContent>
        <w:p w14:paraId="1705946B" w14:textId="4F5DDA2E" w:rsidR="00F350BC" w:rsidRDefault="00F350BC">
          <w:pPr>
            <w:pStyle w:val="Titolosommario"/>
          </w:pPr>
        </w:p>
        <w:p w14:paraId="3790572C" w14:textId="58C38046" w:rsidR="003A0ADF" w:rsidRDefault="00FC0004" w:rsidP="00EF3EA6">
          <w:pPr>
            <w:pStyle w:val="Sommario1"/>
            <w:numPr>
              <w:ilvl w:val="0"/>
              <w:numId w:val="0"/>
            </w:numPr>
            <w:ind w:left="1353"/>
            <w:rPr>
              <w:rFonts w:asciiTheme="minorHAnsi" w:eastAsiaTheme="minorEastAsia" w:hAnsiTheme="minorHAnsi" w:cstheme="minorBidi"/>
              <w:noProof/>
              <w:sz w:val="22"/>
              <w:szCs w:val="22"/>
              <w:lang w:eastAsia="it-IT"/>
            </w:rPr>
          </w:pPr>
          <w:r>
            <w:t xml:space="preserve">List of </w:t>
          </w:r>
          <w:r w:rsidR="00F350BC">
            <w:fldChar w:fldCharType="begin"/>
          </w:r>
          <w:r w:rsidR="00F350BC">
            <w:instrText xml:space="preserve"> TOC \o "1-3" \h \z \u </w:instrText>
          </w:r>
          <w:r w:rsidR="00F350BC">
            <w:fldChar w:fldCharType="separate"/>
          </w:r>
          <w:hyperlink w:anchor="_Toc129797803" w:history="1">
            <w:r w:rsidR="003A0ADF" w:rsidRPr="00287BB5">
              <w:rPr>
                <w:rStyle w:val="Collegamentoipertestuale"/>
                <w:noProof/>
              </w:rPr>
              <w:t>Contents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_Toc129797803 \h </w:instrText>
            </w:r>
            <w:r w:rsidR="003A0ADF">
              <w:rPr>
                <w:noProof/>
                <w:webHidden/>
              </w:rPr>
            </w:r>
            <w:r w:rsidR="003A0ADF">
              <w:rPr>
                <w:noProof/>
                <w:webHidden/>
              </w:rPr>
              <w:fldChar w:fldCharType="separate"/>
            </w:r>
            <w:r w:rsidR="00161E70">
              <w:rPr>
                <w:noProof/>
                <w:webHidden/>
              </w:rPr>
              <w:t>3</w:t>
            </w:r>
            <w:r w:rsidR="003A0ADF">
              <w:rPr>
                <w:noProof/>
                <w:webHidden/>
              </w:rPr>
              <w:fldChar w:fldCharType="end"/>
            </w:r>
          </w:hyperlink>
        </w:p>
        <w:p w14:paraId="376CFB94" w14:textId="655D8742"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4" w:history="1">
            <w:r w:rsidR="003A0ADF" w:rsidRPr="00287BB5">
              <w:rPr>
                <w:rStyle w:val="Collegamentoipertestuale"/>
                <w:noProof/>
                <w:lang w:val="en-GB"/>
              </w:rPr>
              <w:t>Acknowledgments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_Toc129797804 \h </w:instrText>
            </w:r>
            <w:r w:rsidR="003A0ADF">
              <w:rPr>
                <w:noProof/>
                <w:webHidden/>
              </w:rPr>
            </w:r>
            <w:r w:rsidR="003A0ADF">
              <w:rPr>
                <w:noProof/>
                <w:webHidden/>
              </w:rPr>
              <w:fldChar w:fldCharType="separate"/>
            </w:r>
            <w:r w:rsidR="00161E70">
              <w:rPr>
                <w:noProof/>
                <w:webHidden/>
              </w:rPr>
              <w:t>5</w:t>
            </w:r>
            <w:r w:rsidR="003A0ADF">
              <w:rPr>
                <w:noProof/>
                <w:webHidden/>
              </w:rPr>
              <w:fldChar w:fldCharType="end"/>
            </w:r>
          </w:hyperlink>
        </w:p>
        <w:p w14:paraId="6AFC2020" w14:textId="2F7CC141"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5" w:history="1">
            <w:r w:rsidR="003A0ADF" w:rsidRPr="00287BB5">
              <w:rPr>
                <w:rStyle w:val="Collegamentoipertestuale"/>
                <w:noProof/>
                <w:lang w:val="en-GB"/>
              </w:rPr>
              <w:t>Abstract</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_Toc129797805 \h </w:instrText>
            </w:r>
            <w:r w:rsidR="003A0ADF">
              <w:rPr>
                <w:noProof/>
                <w:webHidden/>
              </w:rPr>
            </w:r>
            <w:r w:rsidR="003A0ADF">
              <w:rPr>
                <w:noProof/>
                <w:webHidden/>
              </w:rPr>
              <w:fldChar w:fldCharType="separate"/>
            </w:r>
            <w:r w:rsidR="00161E70">
              <w:rPr>
                <w:noProof/>
                <w:webHidden/>
              </w:rPr>
              <w:t>7</w:t>
            </w:r>
            <w:r w:rsidR="003A0ADF">
              <w:rPr>
                <w:noProof/>
                <w:webHidden/>
              </w:rPr>
              <w:fldChar w:fldCharType="end"/>
            </w:r>
          </w:hyperlink>
        </w:p>
        <w:p w14:paraId="656950C7" w14:textId="2BB27FE8"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6" w:history="1">
            <w:r w:rsidR="003A0ADF" w:rsidRPr="00287BB5">
              <w:rPr>
                <w:rStyle w:val="Collegamentoipertestuale"/>
                <w:noProof/>
                <w:lang w:val="en-GB"/>
              </w:rPr>
              <w:t>Introduction/objectives/aims of the thesis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_Toc129797806 \h </w:instrText>
            </w:r>
            <w:r w:rsidR="003A0ADF">
              <w:rPr>
                <w:noProof/>
                <w:webHidden/>
              </w:rPr>
            </w:r>
            <w:r w:rsidR="003A0ADF">
              <w:rPr>
                <w:noProof/>
                <w:webHidden/>
              </w:rPr>
              <w:fldChar w:fldCharType="separate"/>
            </w:r>
            <w:r w:rsidR="00161E70">
              <w:rPr>
                <w:noProof/>
                <w:webHidden/>
              </w:rPr>
              <w:t>9</w:t>
            </w:r>
            <w:r w:rsidR="003A0ADF">
              <w:rPr>
                <w:noProof/>
                <w:webHidden/>
              </w:rPr>
              <w:fldChar w:fldCharType="end"/>
            </w:r>
          </w:hyperlink>
        </w:p>
        <w:p w14:paraId="144CC487" w14:textId="60A44302"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7" w:history="1">
            <w:r w:rsidR="003A0ADF" w:rsidRPr="00287BB5">
              <w:rPr>
                <w:rStyle w:val="Collegamentoipertestuale"/>
                <w:noProof/>
                <w:lang w:val="en-GB"/>
              </w:rPr>
              <w:t>Title of Chapter 1</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_Toc129797807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601C278A" w14:textId="0686EF25" w:rsidR="003A0ADF" w:rsidRDefault="00F460F4">
          <w:pPr>
            <w:pStyle w:val="Sommario2"/>
            <w:tabs>
              <w:tab w:val="left" w:pos="1938"/>
            </w:tabs>
            <w:rPr>
              <w:rFonts w:asciiTheme="minorHAnsi" w:eastAsiaTheme="minorEastAsia" w:hAnsiTheme="minorHAnsi" w:cstheme="minorBidi"/>
              <w:noProof/>
              <w:sz w:val="22"/>
              <w:szCs w:val="22"/>
              <w:lang w:eastAsia="it-IT"/>
            </w:rPr>
          </w:pPr>
          <w:hyperlink w:anchor="_Toc129797808" w:history="1">
            <w:r w:rsidR="003A0ADF" w:rsidRPr="00287BB5">
              <w:rPr>
                <w:rStyle w:val="Collegamentoipertestuale"/>
                <w:noProof/>
                <w:lang w:val="en-GB"/>
              </w:rPr>
              <w:t>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_Toc129797808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3325B153" w14:textId="3472012A" w:rsidR="003A0ADF" w:rsidRDefault="00F460F4">
          <w:pPr>
            <w:pStyle w:val="Sommario3"/>
            <w:tabs>
              <w:tab w:val="left" w:pos="2685"/>
            </w:tabs>
            <w:rPr>
              <w:rFonts w:asciiTheme="minorHAnsi" w:eastAsiaTheme="minorEastAsia" w:hAnsiTheme="minorHAnsi" w:cstheme="minorBidi"/>
              <w:noProof/>
              <w:sz w:val="22"/>
              <w:szCs w:val="22"/>
              <w:lang w:eastAsia="it-IT"/>
            </w:rPr>
          </w:pPr>
          <w:hyperlink w:anchor="_Toc129797809" w:history="1">
            <w:r w:rsidR="003A0ADF" w:rsidRPr="00287BB5">
              <w:rPr>
                <w:rStyle w:val="Collegamentoipertestuale"/>
                <w:noProof/>
                <w:lang w:val="en-GB"/>
              </w:rPr>
              <w:t>1.1.1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_Toc129797809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48108EF9" w14:textId="61104740" w:rsidR="003A0ADF" w:rsidRDefault="00F460F4">
          <w:pPr>
            <w:pStyle w:val="Sommario2"/>
            <w:tabs>
              <w:tab w:val="left" w:pos="1938"/>
            </w:tabs>
            <w:rPr>
              <w:rFonts w:asciiTheme="minorHAnsi" w:eastAsiaTheme="minorEastAsia" w:hAnsiTheme="minorHAnsi" w:cstheme="minorBidi"/>
              <w:noProof/>
              <w:sz w:val="22"/>
              <w:szCs w:val="22"/>
              <w:lang w:eastAsia="it-IT"/>
            </w:rPr>
          </w:pPr>
          <w:hyperlink w:anchor="_Toc129797810" w:history="1">
            <w:r w:rsidR="003A0ADF" w:rsidRPr="00287BB5">
              <w:rPr>
                <w:rStyle w:val="Collegamentoipertestuale"/>
                <w:noProof/>
                <w:lang w:val="en-GB"/>
              </w:rPr>
              <w:t>1.2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_Toc129797810 \h </w:instrText>
            </w:r>
            <w:r w:rsidR="003A0ADF">
              <w:rPr>
                <w:noProof/>
                <w:webHidden/>
              </w:rPr>
            </w:r>
            <w:r w:rsidR="003A0ADF">
              <w:rPr>
                <w:noProof/>
                <w:webHidden/>
              </w:rPr>
              <w:fldChar w:fldCharType="separate"/>
            </w:r>
            <w:r w:rsidR="00161E70">
              <w:rPr>
                <w:noProof/>
                <w:webHidden/>
              </w:rPr>
              <w:t>12</w:t>
            </w:r>
            <w:r w:rsidR="003A0ADF">
              <w:rPr>
                <w:noProof/>
                <w:webHidden/>
              </w:rPr>
              <w:fldChar w:fldCharType="end"/>
            </w:r>
          </w:hyperlink>
        </w:p>
        <w:p w14:paraId="3E49CDC9" w14:textId="7F6A23DC"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1" w:history="1">
            <w:r w:rsidR="003A0ADF" w:rsidRPr="00287BB5">
              <w:rPr>
                <w:rStyle w:val="Collegamentoipertestuale"/>
                <w:noProof/>
                <w:lang w:val="en-GB"/>
              </w:rPr>
              <w:t>Title of Chapter 2</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_Toc129797811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30685E01" w14:textId="512E6B75" w:rsidR="003A0ADF" w:rsidRDefault="00F460F4">
          <w:pPr>
            <w:pStyle w:val="Sommario2"/>
            <w:tabs>
              <w:tab w:val="left" w:pos="1938"/>
            </w:tabs>
            <w:rPr>
              <w:rFonts w:asciiTheme="minorHAnsi" w:eastAsiaTheme="minorEastAsia" w:hAnsiTheme="minorHAnsi" w:cstheme="minorBidi"/>
              <w:noProof/>
              <w:sz w:val="22"/>
              <w:szCs w:val="22"/>
              <w:lang w:eastAsia="it-IT"/>
            </w:rPr>
          </w:pPr>
          <w:hyperlink w:anchor="_Toc129797813" w:history="1">
            <w:r w:rsidR="003A0ADF" w:rsidRPr="00287BB5">
              <w:rPr>
                <w:rStyle w:val="Collegamentoipertestuale"/>
                <w:noProof/>
                <w:lang w:val="en-GB"/>
              </w:rPr>
              <w:t>2.1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_Toc129797813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2EEB18DE" w14:textId="4FA1F8D2" w:rsidR="003A0ADF" w:rsidRDefault="00F460F4">
          <w:pPr>
            <w:pStyle w:val="Sommario3"/>
            <w:tabs>
              <w:tab w:val="left" w:pos="2685"/>
            </w:tabs>
            <w:rPr>
              <w:rFonts w:asciiTheme="minorHAnsi" w:eastAsiaTheme="minorEastAsia" w:hAnsiTheme="minorHAnsi" w:cstheme="minorBidi"/>
              <w:noProof/>
              <w:sz w:val="22"/>
              <w:szCs w:val="22"/>
              <w:lang w:eastAsia="it-IT"/>
            </w:rPr>
          </w:pPr>
          <w:hyperlink w:anchor="_Toc129797814" w:history="1">
            <w:r w:rsidR="003A0ADF" w:rsidRPr="00287BB5">
              <w:rPr>
                <w:rStyle w:val="Collegamentoipertestuale"/>
                <w:noProof/>
                <w:lang w:val="en-GB"/>
              </w:rPr>
              <w:t>2.1.1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_Toc129797814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0C25C196" w14:textId="31813B51" w:rsidR="003A0ADF" w:rsidRDefault="00F460F4">
          <w:pPr>
            <w:pStyle w:val="Sommario2"/>
            <w:tabs>
              <w:tab w:val="left" w:pos="1938"/>
            </w:tabs>
            <w:rPr>
              <w:noProof/>
            </w:rPr>
          </w:pPr>
          <w:hyperlink w:anchor="_Toc129797815" w:history="1">
            <w:r w:rsidR="003A0ADF" w:rsidRPr="00287BB5">
              <w:rPr>
                <w:rStyle w:val="Collegamentoipertestuale"/>
                <w:noProof/>
                <w:lang w:val="en-GB"/>
              </w:rPr>
              <w:t>2.2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_Toc129797815 \h </w:instrText>
            </w:r>
            <w:r w:rsidR="003A0ADF">
              <w:rPr>
                <w:noProof/>
                <w:webHidden/>
              </w:rPr>
            </w:r>
            <w:r w:rsidR="003A0ADF">
              <w:rPr>
                <w:noProof/>
                <w:webHidden/>
              </w:rPr>
              <w:fldChar w:fldCharType="separate"/>
            </w:r>
            <w:r w:rsidR="00161E70">
              <w:rPr>
                <w:noProof/>
                <w:webHidden/>
              </w:rPr>
              <w:t>14</w:t>
            </w:r>
            <w:r w:rsidR="003A0ADF">
              <w:rPr>
                <w:noProof/>
                <w:webHidden/>
              </w:rPr>
              <w:fldChar w:fldCharType="end"/>
            </w:r>
          </w:hyperlink>
        </w:p>
        <w:p w14:paraId="04B363D9" w14:textId="69D96733" w:rsidR="003E4D06" w:rsidRPr="003E4D06" w:rsidRDefault="003E4D06" w:rsidP="003E4D06">
          <w:r>
            <w:t xml:space="preserve">           ………..</w:t>
          </w:r>
        </w:p>
        <w:p w14:paraId="1F804F2B" w14:textId="71442677"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6" w:history="1">
            <w:r w:rsidR="003A0ADF" w:rsidRPr="00287BB5">
              <w:rPr>
                <w:rStyle w:val="Collegamentoipertestuale"/>
                <w:noProof/>
                <w:lang w:val="en-GB"/>
              </w:rPr>
              <w:t>References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_Toc129797816 \h </w:instrText>
            </w:r>
            <w:r w:rsidR="003A0ADF">
              <w:rPr>
                <w:noProof/>
                <w:webHidden/>
              </w:rPr>
            </w:r>
            <w:r w:rsidR="003A0ADF">
              <w:rPr>
                <w:noProof/>
                <w:webHidden/>
              </w:rPr>
              <w:fldChar w:fldCharType="separate"/>
            </w:r>
            <w:r w:rsidR="00161E70">
              <w:rPr>
                <w:noProof/>
                <w:webHidden/>
              </w:rPr>
              <w:t>15</w:t>
            </w:r>
            <w:r w:rsidR="003A0ADF">
              <w:rPr>
                <w:noProof/>
                <w:webHidden/>
              </w:rPr>
              <w:fldChar w:fldCharType="end"/>
            </w:r>
          </w:hyperlink>
        </w:p>
        <w:p w14:paraId="1869D687" w14:textId="1D685A26" w:rsidR="003A0ADF" w:rsidRDefault="00F460F4"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7" w:history="1">
            <w:r w:rsidR="003A0ADF" w:rsidRPr="00287BB5">
              <w:rPr>
                <w:rStyle w:val="Collegamentoipertestuale"/>
                <w:noProof/>
              </w:rPr>
              <w:t>Appendix</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_Toc129797817 \h </w:instrText>
            </w:r>
            <w:r w:rsidR="003A0ADF">
              <w:rPr>
                <w:noProof/>
                <w:webHidden/>
              </w:rPr>
            </w:r>
            <w:r w:rsidR="003A0ADF">
              <w:rPr>
                <w:noProof/>
                <w:webHidden/>
              </w:rPr>
              <w:fldChar w:fldCharType="separate"/>
            </w:r>
            <w:r w:rsidR="00161E70">
              <w:rPr>
                <w:noProof/>
                <w:webHidden/>
              </w:rPr>
              <w:t>17</w:t>
            </w:r>
            <w:r w:rsidR="003A0ADF">
              <w:rPr>
                <w:noProof/>
                <w:webHidden/>
              </w:rPr>
              <w:fldChar w:fldCharType="end"/>
            </w:r>
          </w:hyperlink>
        </w:p>
        <w:p w14:paraId="4C1B8A3D" w14:textId="2F57AB79" w:rsidR="00F350BC" w:rsidRDefault="00F350BC">
          <w:r>
            <w:rPr>
              <w:b/>
              <w:bCs/>
            </w:rPr>
            <w:fldChar w:fldCharType="end"/>
          </w:r>
        </w:p>
      </w:sdtContent>
    </w:sdt>
    <w:p w14:paraId="3FCC7EA3" w14:textId="77777777" w:rsidR="00B916A2" w:rsidRPr="002B4040" w:rsidRDefault="00B916A2" w:rsidP="00B916A2">
      <w:pPr>
        <w:rPr>
          <w:sz w:val="28"/>
          <w:szCs w:val="28"/>
          <w:lang w:val="en-GB"/>
        </w:rPr>
      </w:pPr>
    </w:p>
    <w:p w14:paraId="23231AB1" w14:textId="77777777" w:rsidR="00B916A2" w:rsidRPr="002B4040" w:rsidRDefault="00B916A2" w:rsidP="00B916A2">
      <w:pPr>
        <w:rPr>
          <w:sz w:val="28"/>
          <w:szCs w:val="28"/>
          <w:lang w:val="en-GB"/>
        </w:rPr>
      </w:pPr>
    </w:p>
    <w:p w14:paraId="14C3CC39" w14:textId="77777777" w:rsidR="00B916A2" w:rsidRPr="002B4040" w:rsidRDefault="00B916A2" w:rsidP="00B916A2">
      <w:pPr>
        <w:rPr>
          <w:sz w:val="28"/>
          <w:szCs w:val="28"/>
          <w:lang w:val="en-GB"/>
        </w:rPr>
      </w:pPr>
    </w:p>
    <w:p w14:paraId="367E6AF8" w14:textId="77777777" w:rsidR="00B916A2" w:rsidRPr="002B4040" w:rsidRDefault="00B916A2" w:rsidP="00B916A2">
      <w:pPr>
        <w:rPr>
          <w:sz w:val="28"/>
          <w:szCs w:val="28"/>
          <w:lang w:val="en-GB"/>
        </w:rPr>
      </w:pPr>
      <w:r w:rsidRPr="002B4040">
        <w:rPr>
          <w:sz w:val="28"/>
          <w:szCs w:val="28"/>
          <w:lang w:val="en-GB"/>
        </w:rPr>
        <w:br w:type="page"/>
      </w:r>
    </w:p>
    <w:p w14:paraId="3F0E3F26" w14:textId="77777777" w:rsidR="00F114A3" w:rsidRDefault="00F114A3">
      <w:pPr>
        <w:spacing w:line="240" w:lineRule="auto"/>
        <w:ind w:firstLine="0"/>
        <w:jc w:val="left"/>
        <w:rPr>
          <w:rFonts w:eastAsia="Times New Roman"/>
          <w:b/>
          <w:bCs/>
          <w:kern w:val="36"/>
          <w:sz w:val="48"/>
          <w:szCs w:val="48"/>
          <w:lang w:val="en-GB" w:eastAsia="it-IT"/>
        </w:rPr>
      </w:pPr>
      <w:bookmarkStart w:id="4" w:name="_Toc129793772"/>
      <w:r>
        <w:rPr>
          <w:lang w:val="en-GB"/>
        </w:rPr>
        <w:lastRenderedPageBreak/>
        <w:br w:type="page"/>
      </w:r>
    </w:p>
    <w:p w14:paraId="5662467E" w14:textId="1A8A19D8" w:rsidR="00701DE4" w:rsidRPr="002B4040" w:rsidRDefault="00701DE4" w:rsidP="00A86C68">
      <w:pPr>
        <w:pStyle w:val="Titolo1"/>
        <w:numPr>
          <w:ilvl w:val="0"/>
          <w:numId w:val="0"/>
        </w:numPr>
        <w:rPr>
          <w:lang w:val="en-GB"/>
        </w:rPr>
      </w:pPr>
      <w:bookmarkStart w:id="5" w:name="_Toc129797804"/>
      <w:r w:rsidRPr="002B4040">
        <w:rPr>
          <w:lang w:val="en-GB"/>
        </w:rPr>
        <w:lastRenderedPageBreak/>
        <w:t>Acknowledgments</w:t>
      </w:r>
      <w:bookmarkEnd w:id="4"/>
      <w:bookmarkEnd w:id="5"/>
    </w:p>
    <w:p w14:paraId="5D238A49" w14:textId="654A052C" w:rsidR="00ED4208" w:rsidRPr="002B4040" w:rsidRDefault="00ED4208">
      <w:pPr>
        <w:spacing w:line="240" w:lineRule="auto"/>
        <w:ind w:firstLine="0"/>
        <w:jc w:val="left"/>
        <w:rPr>
          <w:lang w:val="en-GB"/>
        </w:rPr>
      </w:pPr>
      <w:r w:rsidRPr="002B4040">
        <w:rPr>
          <w:lang w:val="en-GB"/>
        </w:rPr>
        <w:br w:type="page"/>
      </w:r>
    </w:p>
    <w:p w14:paraId="26A157B3" w14:textId="77777777" w:rsidR="00E57334" w:rsidRPr="002B4040" w:rsidRDefault="00E57334">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17DA9D3A" w14:textId="4D583384" w:rsidR="00701DE4" w:rsidRDefault="00333617" w:rsidP="00A86C68">
      <w:pPr>
        <w:pStyle w:val="Titolo1"/>
        <w:numPr>
          <w:ilvl w:val="0"/>
          <w:numId w:val="0"/>
        </w:numPr>
        <w:rPr>
          <w:lang w:val="en-GB"/>
        </w:rPr>
      </w:pPr>
      <w:bookmarkStart w:id="6" w:name="_Toc129793773"/>
      <w:bookmarkStart w:id="7" w:name="_Toc129797805"/>
      <w:r w:rsidRPr="002B4040">
        <w:rPr>
          <w:lang w:val="en-GB"/>
        </w:rPr>
        <w:lastRenderedPageBreak/>
        <w:t>Abstract</w:t>
      </w:r>
      <w:bookmarkEnd w:id="6"/>
      <w:bookmarkEnd w:id="7"/>
    </w:p>
    <w:p w14:paraId="56812B82" w14:textId="77777777" w:rsidR="00E9053F" w:rsidRDefault="00E9053F" w:rsidP="001F6407">
      <w:pPr>
        <w:rPr>
          <w:lang w:val="en-GB"/>
        </w:rPr>
      </w:pPr>
    </w:p>
    <w:p w14:paraId="423294CC" w14:textId="77777777" w:rsidR="00716C0C" w:rsidRDefault="00716C0C" w:rsidP="00716C0C">
      <w:pPr>
        <w:rPr>
          <w:lang w:val="en-GB"/>
        </w:rPr>
      </w:pPr>
      <w:r>
        <w:rPr>
          <w:lang w:val="en-GB"/>
        </w:rPr>
        <w:t>The abstract is the overview of your thesis and will generally be 2-3 pages long.</w:t>
      </w:r>
    </w:p>
    <w:p w14:paraId="29832071" w14:textId="77777777" w:rsidR="00716C0C" w:rsidRDefault="00716C0C" w:rsidP="00716C0C">
      <w:pPr>
        <w:rPr>
          <w:lang w:val="en-GB"/>
        </w:rPr>
      </w:pPr>
      <w:r>
        <w:rPr>
          <w:lang w:val="en-GB"/>
        </w:rPr>
        <w:t xml:space="preserve">Please also remember that you need to </w:t>
      </w:r>
      <w:r>
        <w:rPr>
          <w:b/>
          <w:lang w:val="en-GB"/>
        </w:rPr>
        <w:t>register for graduation</w:t>
      </w:r>
      <w:r>
        <w:rPr>
          <w:lang w:val="en-GB"/>
        </w:rPr>
        <w:t>, within the deadlines set up for each graduation period</w:t>
      </w:r>
      <w:r>
        <w:rPr>
          <w:b/>
          <w:lang w:val="en-GB"/>
        </w:rPr>
        <w:t xml:space="preserve"> (</w:t>
      </w:r>
      <w:r w:rsidR="00F460F4">
        <w:fldChar w:fldCharType="begin"/>
      </w:r>
      <w:r w:rsidR="00F460F4" w:rsidRPr="00BF787A">
        <w:rPr>
          <w:lang w:val="en-GB"/>
        </w:rPr>
        <w:instrText xml:space="preserve"> HYPERLINK "https://www.unipd.it/en/graduation" </w:instrText>
      </w:r>
      <w:r w:rsidR="00F460F4">
        <w:fldChar w:fldCharType="separate"/>
      </w:r>
      <w:r>
        <w:rPr>
          <w:rStyle w:val="Collegamentoipertestuale"/>
          <w:b/>
          <w:lang w:val="en-GB"/>
        </w:rPr>
        <w:t>https://www.unipd.it/en/graduation</w:t>
      </w:r>
      <w:r w:rsidR="00F460F4">
        <w:rPr>
          <w:rStyle w:val="Collegamentoipertestuale"/>
          <w:b/>
          <w:lang w:val="en-GB"/>
        </w:rPr>
        <w:fldChar w:fldCharType="end"/>
      </w:r>
      <w:r>
        <w:rPr>
          <w:lang w:val="en-GB"/>
        </w:rPr>
        <w:t>), communicating the name(s) of the tutor(s) and the final title of the Dissertation.</w:t>
      </w:r>
    </w:p>
    <w:p w14:paraId="268049B9" w14:textId="77777777" w:rsidR="00716C0C" w:rsidRDefault="00716C0C" w:rsidP="00716C0C">
      <w:pPr>
        <w:rPr>
          <w:lang w:val="en-GB"/>
        </w:rPr>
      </w:pPr>
      <w:r>
        <w:rPr>
          <w:lang w:val="en-GB"/>
        </w:rPr>
        <w:t>At the same time, you should communicate to the Director of the course and the Academic Board the language you want to adopt (usually English).</w:t>
      </w:r>
    </w:p>
    <w:p w14:paraId="5D246358" w14:textId="61C7295F" w:rsidR="00701DE4" w:rsidRPr="00716C0C" w:rsidRDefault="00716C0C" w:rsidP="00716C0C">
      <w:pPr>
        <w:rPr>
          <w:lang w:val="en-GB"/>
        </w:rPr>
      </w:pPr>
      <w:r>
        <w:rPr>
          <w:lang w:val="en-GB"/>
        </w:rPr>
        <w:t>If the thesis is in English, an extended abstract in Italian must also be included.</w:t>
      </w:r>
      <w:r w:rsidR="00701DE4" w:rsidRPr="002B4040">
        <w:rPr>
          <w:lang w:val="en-GB"/>
        </w:rPr>
        <w:br w:type="page"/>
      </w:r>
    </w:p>
    <w:p w14:paraId="3260F56F" w14:textId="4CB47046" w:rsidR="00A957AA" w:rsidRPr="002B4040" w:rsidRDefault="00A957AA">
      <w:pPr>
        <w:rPr>
          <w:sz w:val="28"/>
          <w:szCs w:val="28"/>
          <w:lang w:val="en-GB"/>
        </w:rPr>
      </w:pPr>
      <w:r w:rsidRPr="002B4040">
        <w:rPr>
          <w:sz w:val="28"/>
          <w:szCs w:val="28"/>
          <w:lang w:val="en-GB"/>
        </w:rPr>
        <w:lastRenderedPageBreak/>
        <w:br w:type="page"/>
      </w:r>
    </w:p>
    <w:p w14:paraId="6ACAA38C" w14:textId="7CB8B0E6" w:rsidR="00676712" w:rsidRPr="002B4040" w:rsidRDefault="00864EE3" w:rsidP="002F0E4E">
      <w:pPr>
        <w:pStyle w:val="Titolo1"/>
        <w:numPr>
          <w:ilvl w:val="0"/>
          <w:numId w:val="0"/>
        </w:numPr>
        <w:rPr>
          <w:lang w:val="en-GB"/>
        </w:rPr>
      </w:pPr>
      <w:bookmarkStart w:id="8" w:name="_Toc129793774"/>
      <w:bookmarkStart w:id="9" w:name="_Toc129797806"/>
      <w:bookmarkStart w:id="10" w:name="_Hlk129680885"/>
      <w:r w:rsidRPr="002B4040">
        <w:rPr>
          <w:lang w:val="en-GB"/>
        </w:rPr>
        <w:lastRenderedPageBreak/>
        <w:t>Introduction</w:t>
      </w:r>
      <w:r w:rsidR="006F7EA1" w:rsidRPr="002B4040">
        <w:rPr>
          <w:lang w:val="en-GB"/>
        </w:rPr>
        <w:t>/objective</w:t>
      </w:r>
      <w:r w:rsidR="006B78E7" w:rsidRPr="002B4040">
        <w:rPr>
          <w:lang w:val="en-GB"/>
        </w:rPr>
        <w:t>s/aims of the thesis</w:t>
      </w:r>
      <w:bookmarkEnd w:id="8"/>
      <w:bookmarkEnd w:id="9"/>
    </w:p>
    <w:p w14:paraId="45B74913" w14:textId="237B4887" w:rsidR="00D34539" w:rsidRPr="002B4040" w:rsidRDefault="00D34539" w:rsidP="00D34539">
      <w:pPr>
        <w:rPr>
          <w:lang w:val="en-GB"/>
        </w:rPr>
      </w:pPr>
    </w:p>
    <w:p w14:paraId="4B9A28BA" w14:textId="211E6ED9" w:rsidR="00D34539" w:rsidRPr="002B4040" w:rsidRDefault="00D34539" w:rsidP="00D34539">
      <w:pPr>
        <w:rPr>
          <w:lang w:val="en-GB"/>
        </w:rPr>
      </w:pPr>
    </w:p>
    <w:p w14:paraId="6FBF6D32" w14:textId="50078651" w:rsidR="00AC5727" w:rsidRPr="002B4040" w:rsidRDefault="0078059A" w:rsidP="00AC5727">
      <w:pPr>
        <w:rPr>
          <w:lang w:val="en-GB"/>
        </w:rPr>
      </w:pPr>
      <w:r w:rsidRPr="002B4040">
        <w:rPr>
          <w:lang w:val="en-GB"/>
        </w:rPr>
        <w:t>Normall</w:t>
      </w:r>
      <w:r w:rsidR="00AC5727" w:rsidRPr="002B4040">
        <w:rPr>
          <w:lang w:val="en-GB"/>
        </w:rPr>
        <w:t>y</w:t>
      </w:r>
      <w:r w:rsidR="000D4735" w:rsidRPr="002B4040">
        <w:rPr>
          <w:lang w:val="en-GB"/>
        </w:rPr>
        <w:t>,</w:t>
      </w:r>
      <w:r w:rsidRPr="002B4040">
        <w:rPr>
          <w:lang w:val="en-GB"/>
        </w:rPr>
        <w:t xml:space="preserve"> the </w:t>
      </w:r>
      <w:r w:rsidR="00AC5727" w:rsidRPr="002B4040">
        <w:rPr>
          <w:lang w:val="en-GB"/>
        </w:rPr>
        <w:t xml:space="preserve">chapters of the dissertation </w:t>
      </w:r>
      <w:r w:rsidR="00260A35" w:rsidRPr="002B4040">
        <w:rPr>
          <w:lang w:val="en-GB"/>
        </w:rPr>
        <w:t xml:space="preserve">will </w:t>
      </w:r>
      <w:r w:rsidR="00322E11">
        <w:rPr>
          <w:lang w:val="en-GB"/>
        </w:rPr>
        <w:t>be organised as follows</w:t>
      </w:r>
      <w:r w:rsidR="00AC5727" w:rsidRPr="002B4040">
        <w:rPr>
          <w:lang w:val="en-GB"/>
        </w:rPr>
        <w:t xml:space="preserve">: 1) </w:t>
      </w:r>
      <w:r w:rsidR="00480CFF" w:rsidRPr="002B4040">
        <w:rPr>
          <w:lang w:val="en-GB"/>
        </w:rPr>
        <w:t>t</w:t>
      </w:r>
      <w:r w:rsidR="00AC5727" w:rsidRPr="002B4040">
        <w:rPr>
          <w:lang w:val="en-GB"/>
        </w:rPr>
        <w:t>he introduction</w:t>
      </w:r>
      <w:r w:rsidR="0044339F">
        <w:rPr>
          <w:lang w:val="en-GB"/>
        </w:rPr>
        <w:t>, which</w:t>
      </w:r>
      <w:r w:rsidR="00AC5727" w:rsidRPr="002B4040">
        <w:rPr>
          <w:lang w:val="en-GB"/>
        </w:rPr>
        <w:t xml:space="preserve"> will describe the aim of the work and the background; 2) </w:t>
      </w:r>
      <w:r w:rsidR="00480CFF" w:rsidRPr="002B4040">
        <w:rPr>
          <w:lang w:val="en-GB"/>
        </w:rPr>
        <w:t xml:space="preserve">the state of the art, with the context of the site or the materials; 3) </w:t>
      </w:r>
      <w:r w:rsidR="0044339F">
        <w:rPr>
          <w:lang w:val="en-GB"/>
        </w:rPr>
        <w:t xml:space="preserve">a </w:t>
      </w:r>
      <w:r w:rsidR="00480CFF" w:rsidRPr="002B4040">
        <w:rPr>
          <w:lang w:val="en-GB"/>
        </w:rPr>
        <w:t>de</w:t>
      </w:r>
      <w:r w:rsidR="00192460" w:rsidRPr="002B4040">
        <w:rPr>
          <w:lang w:val="en-GB"/>
        </w:rPr>
        <w:t>tailed description of the samples; 4) the experimental method</w:t>
      </w:r>
      <w:r w:rsidR="00577148" w:rsidRPr="002B4040">
        <w:rPr>
          <w:lang w:val="en-GB"/>
        </w:rPr>
        <w:t>s</w:t>
      </w:r>
      <w:r w:rsidR="00192460" w:rsidRPr="002B4040">
        <w:rPr>
          <w:lang w:val="en-GB"/>
        </w:rPr>
        <w:t xml:space="preserve"> employed</w:t>
      </w:r>
      <w:r w:rsidR="00260A35" w:rsidRPr="002B4040">
        <w:rPr>
          <w:lang w:val="en-GB"/>
        </w:rPr>
        <w:t xml:space="preserve">; 5) </w:t>
      </w:r>
      <w:r w:rsidR="004D2C52">
        <w:rPr>
          <w:lang w:val="en-GB"/>
        </w:rPr>
        <w:t xml:space="preserve">the </w:t>
      </w:r>
      <w:r w:rsidR="00260A35" w:rsidRPr="002B4040">
        <w:rPr>
          <w:lang w:val="en-GB"/>
        </w:rPr>
        <w:t>results</w:t>
      </w:r>
      <w:r w:rsidR="00C8240B">
        <w:rPr>
          <w:lang w:val="en-GB"/>
        </w:rPr>
        <w:t xml:space="preserve"> obtained</w:t>
      </w:r>
      <w:r w:rsidR="00260A35" w:rsidRPr="002B4040">
        <w:rPr>
          <w:lang w:val="en-GB"/>
        </w:rPr>
        <w:t>; 6) discussion; 7) conclusions.</w:t>
      </w:r>
    </w:p>
    <w:p w14:paraId="200C1442" w14:textId="5BA0BF9D" w:rsidR="0078059A" w:rsidRPr="002B4040" w:rsidRDefault="005B7E2E" w:rsidP="00D34539">
      <w:pPr>
        <w:rPr>
          <w:lang w:val="en-GB"/>
        </w:rPr>
      </w:pPr>
      <w:r w:rsidRPr="002B4040">
        <w:rPr>
          <w:lang w:val="en-GB"/>
        </w:rPr>
        <w:t>The structure of the</w:t>
      </w:r>
      <w:r w:rsidR="002A3DAE" w:rsidRPr="002B4040">
        <w:rPr>
          <w:lang w:val="en-GB"/>
        </w:rPr>
        <w:t xml:space="preserve"> chapters of the</w:t>
      </w:r>
      <w:r w:rsidRPr="002B4040">
        <w:rPr>
          <w:lang w:val="en-GB"/>
        </w:rPr>
        <w:t xml:space="preserve"> thesis may vary</w:t>
      </w:r>
      <w:r w:rsidR="002A3DAE" w:rsidRPr="002B4040">
        <w:rPr>
          <w:lang w:val="en-GB"/>
        </w:rPr>
        <w:t>, but the topics and the information must be present.</w:t>
      </w:r>
    </w:p>
    <w:p w14:paraId="40E3D03D" w14:textId="4B261A84" w:rsidR="00EC42D0" w:rsidRPr="002B4040" w:rsidRDefault="00EC42D0" w:rsidP="00D34539">
      <w:pPr>
        <w:rPr>
          <w:lang w:val="en-GB"/>
        </w:rPr>
      </w:pPr>
      <w:r w:rsidRPr="002B4040">
        <w:rPr>
          <w:lang w:val="en-GB"/>
        </w:rPr>
        <w:t xml:space="preserve">If the </w:t>
      </w:r>
      <w:r w:rsidR="00C90BCE" w:rsidRPr="002B4040">
        <w:rPr>
          <w:lang w:val="en-GB"/>
        </w:rPr>
        <w:t xml:space="preserve">thesis presents a large number of data, they </w:t>
      </w:r>
      <w:proofErr w:type="gramStart"/>
      <w:r w:rsidR="00C90BCE" w:rsidRPr="002B4040">
        <w:rPr>
          <w:lang w:val="en-GB"/>
        </w:rPr>
        <w:t>may be inserted</w:t>
      </w:r>
      <w:proofErr w:type="gramEnd"/>
      <w:r w:rsidR="00C90BCE" w:rsidRPr="002B4040">
        <w:rPr>
          <w:lang w:val="en-GB"/>
        </w:rPr>
        <w:t xml:space="preserve"> in the appendix.</w:t>
      </w:r>
    </w:p>
    <w:p w14:paraId="0FD4293A" w14:textId="51CC6154" w:rsidR="004505C3" w:rsidRPr="002B4040" w:rsidRDefault="004505C3" w:rsidP="00D34539">
      <w:pPr>
        <w:rPr>
          <w:lang w:val="en-GB"/>
        </w:rPr>
      </w:pPr>
      <w:r w:rsidRPr="002B4040">
        <w:rPr>
          <w:lang w:val="en-GB"/>
        </w:rPr>
        <w:t xml:space="preserve">Ideally, the dissertation will </w:t>
      </w:r>
      <w:r w:rsidR="00D84DD7" w:rsidRPr="002B4040">
        <w:rPr>
          <w:lang w:val="en-GB"/>
        </w:rPr>
        <w:t>have between 50 and 100 pages (excluded the append</w:t>
      </w:r>
      <w:r w:rsidR="002D596D" w:rsidRPr="002B4040">
        <w:rPr>
          <w:lang w:val="en-GB"/>
        </w:rPr>
        <w:t>ices).</w:t>
      </w:r>
    </w:p>
    <w:p w14:paraId="1F024765" w14:textId="77777777" w:rsidR="00676712" w:rsidRPr="002B4040" w:rsidRDefault="00676712">
      <w:pPr>
        <w:spacing w:line="240" w:lineRule="auto"/>
        <w:ind w:firstLine="0"/>
        <w:jc w:val="left"/>
        <w:rPr>
          <w:rFonts w:eastAsiaTheme="majorEastAsia" w:cstheme="majorBidi"/>
          <w:spacing w:val="-10"/>
          <w:kern w:val="28"/>
          <w:sz w:val="40"/>
          <w:szCs w:val="56"/>
          <w:lang w:val="en-GB"/>
        </w:rPr>
      </w:pPr>
      <w:r w:rsidRPr="002B4040">
        <w:rPr>
          <w:lang w:val="en-GB"/>
        </w:rPr>
        <w:br w:type="page"/>
      </w:r>
    </w:p>
    <w:bookmarkEnd w:id="10"/>
    <w:p w14:paraId="454ECA6D" w14:textId="77777777" w:rsidR="00D95E1C" w:rsidRPr="002B4040" w:rsidRDefault="00D95E1C">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41D49A8B" w14:textId="1EEEAC25" w:rsidR="00A957AA" w:rsidRPr="002B4040" w:rsidRDefault="00000BF0" w:rsidP="00CB021A">
      <w:pPr>
        <w:pStyle w:val="Titolo1"/>
        <w:numPr>
          <w:ilvl w:val="0"/>
          <w:numId w:val="0"/>
        </w:numPr>
        <w:ind w:left="432" w:hanging="432"/>
        <w:rPr>
          <w:lang w:val="en-GB"/>
        </w:rPr>
      </w:pPr>
      <w:bookmarkStart w:id="11" w:name="_Toc129793775"/>
      <w:bookmarkStart w:id="12" w:name="_Toc129797807"/>
      <w:r w:rsidRPr="002B4040">
        <w:rPr>
          <w:lang w:val="en-GB"/>
        </w:rPr>
        <w:lastRenderedPageBreak/>
        <w:t xml:space="preserve">Title of </w:t>
      </w:r>
      <w:r w:rsidR="00D97CC3" w:rsidRPr="002B4040">
        <w:rPr>
          <w:lang w:val="en-GB"/>
        </w:rPr>
        <w:t>Chapter 1</w:t>
      </w:r>
      <w:bookmarkEnd w:id="11"/>
      <w:bookmarkEnd w:id="12"/>
    </w:p>
    <w:p w14:paraId="3B5CD802" w14:textId="73D79413" w:rsidR="00ED1FF7" w:rsidRPr="002B4040" w:rsidRDefault="00ED1FF7" w:rsidP="00ED1FF7">
      <w:pPr>
        <w:rPr>
          <w:lang w:val="en-GB"/>
        </w:rPr>
      </w:pPr>
    </w:p>
    <w:p w14:paraId="30588474" w14:textId="1A5F7138" w:rsidR="00ED1FF7" w:rsidRPr="000C7CB0" w:rsidRDefault="0061268B" w:rsidP="00ED1FF7">
      <w:r w:rsidRPr="000C7CB0">
        <w:t>Nullam posuere sapien eu lorem luctus tempus. Cras aliquam, quam id tristique ornare, lorem lacus euismod justo, vitae pretium risus urna eu felis. Maecenas vel ipsum nec lorem vehicula pharetra. Nulla porta tincidunt quam, vitae vulputate purus iaculis tristique</w:t>
      </w:r>
      <w:r w:rsidR="007C3CD3" w:rsidRPr="000C7CB0">
        <w:t>.</w:t>
      </w:r>
    </w:p>
    <w:p w14:paraId="5A8743FD" w14:textId="77777777" w:rsidR="00D40749" w:rsidRPr="000C7CB0" w:rsidRDefault="00D40749" w:rsidP="00ED1FF7"/>
    <w:p w14:paraId="3058869D" w14:textId="5115EFCB" w:rsidR="00A957AA" w:rsidRPr="002B4040" w:rsidRDefault="00000BF0" w:rsidP="00D40749">
      <w:pPr>
        <w:pStyle w:val="Titolo2"/>
        <w:rPr>
          <w:lang w:val="en-GB"/>
        </w:rPr>
      </w:pPr>
      <w:bookmarkStart w:id="13" w:name="_Toc129793776"/>
      <w:bookmarkStart w:id="14" w:name="_Toc129797808"/>
      <w:r w:rsidRPr="002B4040">
        <w:rPr>
          <w:lang w:val="en-GB"/>
        </w:rPr>
        <w:t>Title of paragraph</w:t>
      </w:r>
      <w:bookmarkEnd w:id="13"/>
      <w:bookmarkEnd w:id="14"/>
    </w:p>
    <w:p w14:paraId="4F31006A" w14:textId="559EC15A" w:rsidR="00A957AA" w:rsidRPr="00C77734" w:rsidRDefault="00A957AA" w:rsidP="009918F9">
      <w:pPr>
        <w:rPr>
          <w:lang w:val="fr-FR"/>
        </w:rPr>
      </w:pPr>
      <w:r w:rsidRPr="002B4040">
        <w:rPr>
          <w:lang w:val="en-GB"/>
        </w:rPr>
        <w:t xml:space="preserve">Lorem ipsum </w:t>
      </w:r>
      <w:proofErr w:type="spellStart"/>
      <w:r w:rsidRPr="002B4040">
        <w:rPr>
          <w:lang w:val="en-GB"/>
        </w:rPr>
        <w:t>dolor</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adipiscing</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 xml:space="preserve">. </w:t>
      </w:r>
      <w:proofErr w:type="spellStart"/>
      <w:r w:rsidRPr="0034485E">
        <w:rPr>
          <w:lang w:val="fr-FR"/>
        </w:rPr>
        <w:t>Nullam</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risus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neque</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eu</w:t>
      </w:r>
      <w:proofErr w:type="spellEnd"/>
      <w:r w:rsidRPr="0034485E">
        <w:rPr>
          <w:lang w:val="fr-FR"/>
        </w:rPr>
        <w:t xml:space="preserve"> </w:t>
      </w:r>
      <w:proofErr w:type="spellStart"/>
      <w:r w:rsidRPr="0034485E">
        <w:rPr>
          <w:lang w:val="fr-FR"/>
        </w:rPr>
        <w:t>molestie</w:t>
      </w:r>
      <w:proofErr w:type="spellEnd"/>
      <w:r w:rsidRPr="0034485E">
        <w:rPr>
          <w:lang w:val="fr-FR"/>
        </w:rPr>
        <w:t xml:space="preserve"> </w:t>
      </w:r>
      <w:proofErr w:type="spellStart"/>
      <w:r w:rsidRPr="0034485E">
        <w:rPr>
          <w:lang w:val="fr-FR"/>
        </w:rPr>
        <w:t>dui</w:t>
      </w:r>
      <w:proofErr w:type="spellEnd"/>
      <w:r w:rsidRPr="0034485E">
        <w:rPr>
          <w:lang w:val="fr-FR"/>
        </w:rPr>
        <w:t xml:space="preserve"> </w:t>
      </w:r>
      <w:proofErr w:type="spellStart"/>
      <w:r w:rsidRPr="0034485E">
        <w:rPr>
          <w:lang w:val="fr-FR"/>
        </w:rPr>
        <w:t>imperdiet</w:t>
      </w:r>
      <w:proofErr w:type="spellEnd"/>
      <w:r w:rsidRPr="0034485E">
        <w:rPr>
          <w:lang w:val="fr-FR"/>
        </w:rPr>
        <w:t xml:space="preserve">. </w:t>
      </w:r>
      <w:proofErr w:type="spellStart"/>
      <w:r w:rsidRPr="0034485E">
        <w:rPr>
          <w:lang w:val="fr-FR"/>
        </w:rPr>
        <w:t>Nulla</w:t>
      </w:r>
      <w:proofErr w:type="spellEnd"/>
      <w:r w:rsidRPr="0034485E">
        <w:rPr>
          <w:lang w:val="fr-FR"/>
        </w:rPr>
        <w:t xml:space="preserve"> libero </w:t>
      </w:r>
      <w:proofErr w:type="spellStart"/>
      <w:r w:rsidRPr="0034485E">
        <w:rPr>
          <w:lang w:val="fr-FR"/>
        </w:rPr>
        <w:t>mauris</w:t>
      </w:r>
      <w:proofErr w:type="spellEnd"/>
      <w:r w:rsidRPr="0034485E">
        <w:rPr>
          <w:lang w:val="fr-FR"/>
        </w:rPr>
        <w:t xml:space="preserve">, </w:t>
      </w:r>
      <w:proofErr w:type="spellStart"/>
      <w:r w:rsidRPr="0034485E">
        <w:rPr>
          <w:lang w:val="fr-FR"/>
        </w:rPr>
        <w:t>finibus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eros</w:t>
      </w:r>
      <w:proofErr w:type="spellEnd"/>
      <w:r w:rsidRPr="0034485E">
        <w:rPr>
          <w:lang w:val="fr-FR"/>
        </w:rPr>
        <w:t xml:space="preserve"> ut, </w:t>
      </w:r>
      <w:proofErr w:type="spellStart"/>
      <w:r w:rsidRPr="0034485E">
        <w:rPr>
          <w:lang w:val="fr-FR"/>
        </w:rPr>
        <w:t>tincidunt</w:t>
      </w:r>
      <w:proofErr w:type="spellEnd"/>
      <w:r w:rsidRPr="0034485E">
        <w:rPr>
          <w:lang w:val="fr-FR"/>
        </w:rPr>
        <w:t xml:space="preserve"> </w:t>
      </w:r>
      <w:proofErr w:type="spellStart"/>
      <w:r w:rsidRPr="0034485E">
        <w:rPr>
          <w:lang w:val="fr-FR"/>
        </w:rPr>
        <w:t>malesuada</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C77734">
        <w:rPr>
          <w:lang w:val="fr-FR"/>
        </w:rPr>
        <w:t>Maecenas</w:t>
      </w:r>
      <w:proofErr w:type="spellEnd"/>
      <w:r w:rsidRPr="00C77734">
        <w:rPr>
          <w:lang w:val="fr-FR"/>
        </w:rPr>
        <w:t xml:space="preserve"> </w:t>
      </w:r>
      <w:proofErr w:type="spellStart"/>
      <w:r w:rsidRPr="00C77734">
        <w:rPr>
          <w:lang w:val="fr-FR"/>
        </w:rPr>
        <w:t>blandit</w:t>
      </w:r>
      <w:proofErr w:type="spellEnd"/>
      <w:r w:rsidRPr="00C77734">
        <w:rPr>
          <w:lang w:val="fr-FR"/>
        </w:rPr>
        <w:t xml:space="preserve"> </w:t>
      </w:r>
      <w:proofErr w:type="spellStart"/>
      <w:r w:rsidRPr="00C77734">
        <w:rPr>
          <w:lang w:val="fr-FR"/>
        </w:rPr>
        <w:t>ultricies</w:t>
      </w:r>
      <w:proofErr w:type="spellEnd"/>
      <w:r w:rsidRPr="00C77734">
        <w:rPr>
          <w:lang w:val="fr-FR"/>
        </w:rPr>
        <w:t xml:space="preserve"> </w:t>
      </w:r>
      <w:proofErr w:type="spellStart"/>
      <w:r w:rsidRPr="00C77734">
        <w:rPr>
          <w:lang w:val="fr-FR"/>
        </w:rPr>
        <w:t>laoreet</w:t>
      </w:r>
      <w:proofErr w:type="spellEnd"/>
      <w:r w:rsidRPr="00C77734">
        <w:rPr>
          <w:lang w:val="fr-FR"/>
        </w:rPr>
        <w:t>.</w:t>
      </w:r>
    </w:p>
    <w:p w14:paraId="086813F3" w14:textId="77777777" w:rsidR="002B2B43" w:rsidRPr="00C77734" w:rsidRDefault="002B2B43" w:rsidP="009918F9">
      <w:pPr>
        <w:rPr>
          <w:lang w:val="fr-FR"/>
        </w:rPr>
      </w:pPr>
    </w:p>
    <w:p w14:paraId="25E9B202" w14:textId="0BC2C7F7" w:rsidR="00A957AA" w:rsidRPr="002B4040" w:rsidRDefault="00000BF0" w:rsidP="00946C4D">
      <w:pPr>
        <w:pStyle w:val="Titolo3"/>
        <w:ind w:left="709" w:firstLine="0"/>
        <w:rPr>
          <w:lang w:val="en-GB"/>
        </w:rPr>
      </w:pPr>
      <w:bookmarkStart w:id="15" w:name="_Toc129793777"/>
      <w:bookmarkStart w:id="16" w:name="_Toc129797809"/>
      <w:r w:rsidRPr="002B4040">
        <w:rPr>
          <w:lang w:val="en-GB"/>
        </w:rPr>
        <w:t>Title of subparagraph</w:t>
      </w:r>
      <w:bookmarkEnd w:id="15"/>
      <w:bookmarkEnd w:id="16"/>
    </w:p>
    <w:p w14:paraId="115EC5DB" w14:textId="4513091E" w:rsidR="00A957AA" w:rsidRPr="0034485E" w:rsidRDefault="00A957AA" w:rsidP="00C44BF8">
      <w:pPr>
        <w:rPr>
          <w:lang w:val="fr-FR"/>
        </w:rPr>
      </w:pPr>
      <w:r w:rsidRPr="00BF787A">
        <w:t>Quisque velit justo, aliquam in eleifend vel, congue in sem. Duis viverra lobortis turpis, nec venenatis ex scelerisque eget. In id nulla vestibulum, bibendum elit non, ornare nunc. Morbi vulputate tincidunt justo, eget scelerisque magna rhoncus sit amet</w:t>
      </w:r>
      <w:r w:rsidR="00876C2F" w:rsidRPr="00BF787A">
        <w:t>.</w:t>
      </w:r>
      <w:r w:rsidR="002B2B43" w:rsidRPr="00BF787A">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dignissim</w:t>
      </w:r>
      <w:proofErr w:type="spellEnd"/>
      <w:r w:rsidRPr="0034485E">
        <w:rPr>
          <w:lang w:val="fr-FR"/>
        </w:rPr>
        <w:t>.</w:t>
      </w:r>
    </w:p>
    <w:p w14:paraId="7BD90ED7" w14:textId="74FDC2C3" w:rsidR="00A957AA" w:rsidRPr="00863230" w:rsidRDefault="00A957AA" w:rsidP="00C44BF8">
      <w:pPr>
        <w:rPr>
          <w:lang w:val="pt-PT"/>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 </w:t>
      </w:r>
      <w:r w:rsidRPr="00863230">
        <w:rPr>
          <w:lang w:val="pt-PT"/>
        </w:rPr>
        <w:t>Cras aliquam, quam id tristique ornare, lorem lacus euismod justo, vitae pretium risus urna eu felis. Maecenas vel ipsum nec lorem vehicula pharetra. Nulla porta tincidunt quam, vitae vulputate purus iaculis tristique. In id lacinia magna. Ut in justo sit amet erat consectetur aliquet eget a nisi</w:t>
      </w:r>
      <w:r w:rsidR="008B685F" w:rsidRPr="00863230">
        <w:rPr>
          <w:lang w:val="pt-PT"/>
        </w:rPr>
        <w:t xml:space="preserve"> (</w:t>
      </w:r>
      <w:r w:rsidR="008B685F" w:rsidRPr="00863230">
        <w:rPr>
          <w:highlight w:val="cyan"/>
          <w:lang w:val="pt-PT"/>
        </w:rPr>
        <w:t>Table n</w:t>
      </w:r>
      <w:r w:rsidRPr="00863230">
        <w:rPr>
          <w:lang w:val="pt-PT"/>
        </w:rPr>
        <w:t>.</w:t>
      </w:r>
      <w:r w:rsidR="00F13141" w:rsidRPr="00863230">
        <w:rPr>
          <w:lang w:val="pt-PT"/>
        </w:rPr>
        <w:t>).</w:t>
      </w:r>
    </w:p>
    <w:p w14:paraId="130B3F9D" w14:textId="77777777" w:rsidR="00C44BF8" w:rsidRPr="00863230" w:rsidRDefault="00C44BF8" w:rsidP="00C44BF8">
      <w:pPr>
        <w:rPr>
          <w:lang w:val="pt-PT"/>
        </w:rPr>
      </w:pPr>
    </w:p>
    <w:tbl>
      <w:tblPr>
        <w:tblStyle w:val="Grigliatabella"/>
        <w:tblW w:w="0" w:type="auto"/>
        <w:tblLook w:val="04A0" w:firstRow="1" w:lastRow="0" w:firstColumn="1" w:lastColumn="0" w:noHBand="0" w:noVBand="1"/>
      </w:tblPr>
      <w:tblGrid>
        <w:gridCol w:w="1924"/>
        <w:gridCol w:w="1924"/>
        <w:gridCol w:w="1924"/>
        <w:gridCol w:w="1925"/>
        <w:gridCol w:w="1925"/>
      </w:tblGrid>
      <w:tr w:rsidR="00A957AA" w:rsidRPr="002B4040" w14:paraId="60F77056" w14:textId="77777777" w:rsidTr="000C3038">
        <w:tc>
          <w:tcPr>
            <w:tcW w:w="1924" w:type="dxa"/>
          </w:tcPr>
          <w:p w14:paraId="1BDAC997"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1</w:t>
            </w:r>
          </w:p>
        </w:tc>
        <w:tc>
          <w:tcPr>
            <w:tcW w:w="1924" w:type="dxa"/>
          </w:tcPr>
          <w:p w14:paraId="33745E0E"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2</w:t>
            </w:r>
          </w:p>
        </w:tc>
        <w:tc>
          <w:tcPr>
            <w:tcW w:w="1924" w:type="dxa"/>
          </w:tcPr>
          <w:p w14:paraId="1248FB68"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3</w:t>
            </w:r>
          </w:p>
        </w:tc>
        <w:tc>
          <w:tcPr>
            <w:tcW w:w="1925" w:type="dxa"/>
          </w:tcPr>
          <w:p w14:paraId="14E180BA"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4</w:t>
            </w:r>
          </w:p>
        </w:tc>
        <w:tc>
          <w:tcPr>
            <w:tcW w:w="1925" w:type="dxa"/>
          </w:tcPr>
          <w:p w14:paraId="2A141F09"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5</w:t>
            </w:r>
          </w:p>
        </w:tc>
      </w:tr>
      <w:tr w:rsidR="00A957AA" w:rsidRPr="002B4040" w14:paraId="5B428516" w14:textId="77777777" w:rsidTr="000C3038">
        <w:tc>
          <w:tcPr>
            <w:tcW w:w="1924" w:type="dxa"/>
          </w:tcPr>
          <w:p w14:paraId="0F9D8BCE"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2A091B47"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3A684A8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4E003825"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976BD21"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0AF79278" w14:textId="77777777" w:rsidTr="000C3038">
        <w:tc>
          <w:tcPr>
            <w:tcW w:w="1924" w:type="dxa"/>
          </w:tcPr>
          <w:p w14:paraId="21F87EA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51E8D9A"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102B1FB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16D8AD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427483F8"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09EB47E0" w14:textId="77777777" w:rsidTr="000C3038">
        <w:tc>
          <w:tcPr>
            <w:tcW w:w="1924" w:type="dxa"/>
          </w:tcPr>
          <w:p w14:paraId="56BAC31C"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5DBE7E1"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705B935A"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430E42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2AC5FFD"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6673CB7D" w14:textId="77777777" w:rsidTr="000C3038">
        <w:tc>
          <w:tcPr>
            <w:tcW w:w="1924" w:type="dxa"/>
          </w:tcPr>
          <w:p w14:paraId="4946F1A7"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41B177F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05553CB"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47C6AA2"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413CB86"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4D48D333" w14:textId="77777777" w:rsidTr="000C3038">
        <w:tc>
          <w:tcPr>
            <w:tcW w:w="1924" w:type="dxa"/>
          </w:tcPr>
          <w:p w14:paraId="03526543"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0B036F92"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1DDBD84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60615E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281EC0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bl>
    <w:p w14:paraId="7DDB1704" w14:textId="77777777" w:rsidR="00A957AA" w:rsidRPr="002B4040" w:rsidRDefault="00A957AA" w:rsidP="00A957AA">
      <w:pPr>
        <w:pStyle w:val="pup-testo-base"/>
        <w:rPr>
          <w:lang w:val="en-GB"/>
        </w:rPr>
      </w:pPr>
    </w:p>
    <w:p w14:paraId="590EF88D" w14:textId="64AFDCC7" w:rsidR="00A957AA" w:rsidRPr="002B4040" w:rsidRDefault="008B685F" w:rsidP="00A957AA">
      <w:pPr>
        <w:pStyle w:val="pup-didascalia"/>
        <w:rPr>
          <w:lang w:val="en-GB"/>
        </w:rPr>
      </w:pPr>
      <w:r w:rsidRPr="007B51DB">
        <w:rPr>
          <w:highlight w:val="cyan"/>
          <w:lang w:val="en-GB"/>
        </w:rPr>
        <w:t>Table n. - Descript</w:t>
      </w:r>
      <w:r w:rsidR="004F65A1" w:rsidRPr="007B51DB">
        <w:rPr>
          <w:highlight w:val="cyan"/>
          <w:lang w:val="en-GB"/>
        </w:rPr>
        <w:t>ion</w:t>
      </w:r>
    </w:p>
    <w:p w14:paraId="2E621C0E" w14:textId="6D5CD8B1" w:rsidR="00A957AA" w:rsidRPr="00863230" w:rsidRDefault="00A957AA" w:rsidP="00C44BF8">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8B685F" w:rsidRPr="00863230">
        <w:rPr>
          <w:lang w:val="nb-NO"/>
        </w:rPr>
        <w:t xml:space="preserve"> (</w:t>
      </w:r>
      <w:r w:rsidR="008B685F" w:rsidRPr="00863230">
        <w:rPr>
          <w:highlight w:val="cyan"/>
          <w:lang w:val="nb-NO"/>
        </w:rPr>
        <w:t>Figure n</w:t>
      </w:r>
      <w:r w:rsidR="008B685F" w:rsidRPr="00863230">
        <w:rPr>
          <w:lang w:val="nb-NO"/>
        </w:rPr>
        <w:t>.)</w:t>
      </w:r>
      <w:r w:rsidRPr="00863230">
        <w:rPr>
          <w:lang w:val="nb-NO"/>
        </w:rPr>
        <w:t>.</w:t>
      </w:r>
    </w:p>
    <w:p w14:paraId="04DB0EF8" w14:textId="53874AAC" w:rsidR="00A957AA" w:rsidRPr="00863230" w:rsidRDefault="00864EE3" w:rsidP="00C44BF8">
      <w:pPr>
        <w:rPr>
          <w:lang w:val="nb-NO"/>
        </w:rPr>
      </w:pPr>
      <w:r w:rsidRPr="002B4040">
        <w:rPr>
          <w:noProof/>
          <w:lang w:eastAsia="it-IT"/>
        </w:rPr>
        <mc:AlternateContent>
          <mc:Choice Requires="wps">
            <w:drawing>
              <wp:anchor distT="0" distB="0" distL="114300" distR="114300" simplePos="0" relativeHeight="251659264" behindDoc="0" locked="0" layoutInCell="1" allowOverlap="1" wp14:anchorId="17BF792A" wp14:editId="08487B22">
                <wp:simplePos x="0" y="0"/>
                <wp:positionH relativeFrom="margin">
                  <wp:align>center</wp:align>
                </wp:positionH>
                <wp:positionV relativeFrom="paragraph">
                  <wp:posOffset>1240790</wp:posOffset>
                </wp:positionV>
                <wp:extent cx="3886200" cy="2054225"/>
                <wp:effectExtent l="0" t="0" r="19050" b="22225"/>
                <wp:wrapTopAndBottom/>
                <wp:docPr id="2"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37FF8646" id="Rectangle 1" o:spid="_x0000_s1026" style="position:absolute;margin-left:0;margin-top:97.7pt;width:306pt;height:16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" fillcolor="gray [1629]" strokecolor="black [3213]">
                <v:fill r:id="rId9" o:title="" type="pattern"/>
                <w10:wrap type="topAndBottom" anchorx="margin"/>
              </v:rect>
            </w:pict>
          </mc:Fallback>
        </mc:AlternateContent>
      </w:r>
      <w:r w:rsidR="00A957AA"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5EF1B33E" w14:textId="2CE2CDFC" w:rsidR="00A957AA" w:rsidRPr="009668B5" w:rsidRDefault="008B685F" w:rsidP="002B2B43">
      <w:pPr>
        <w:pStyle w:val="pup-oggetto"/>
        <w:rPr>
          <w:lang w:val="en-GB"/>
        </w:rPr>
      </w:pPr>
      <w:r w:rsidRPr="009668B5">
        <w:rPr>
          <w:highlight w:val="cyan"/>
          <w:lang w:val="en-GB"/>
        </w:rPr>
        <w:t xml:space="preserve">Figure n. </w:t>
      </w:r>
      <w:r w:rsidR="007B51DB" w:rsidRPr="009668B5">
        <w:rPr>
          <w:highlight w:val="cyan"/>
          <w:lang w:val="en-GB"/>
        </w:rPr>
        <w:t>–</w:t>
      </w:r>
      <w:r w:rsidRPr="009668B5">
        <w:rPr>
          <w:highlight w:val="cyan"/>
          <w:lang w:val="en-GB"/>
        </w:rPr>
        <w:t xml:space="preserve"> Description</w:t>
      </w:r>
      <w:r w:rsidR="007B51DB" w:rsidRPr="009668B5">
        <w:rPr>
          <w:lang w:val="en-GB"/>
        </w:rPr>
        <w:t xml:space="preserve"> </w:t>
      </w:r>
      <w:r w:rsidR="009668B5">
        <w:rPr>
          <w:lang w:val="en-GB"/>
        </w:rPr>
        <w:t>(</w:t>
      </w:r>
      <w:r w:rsidR="009668B5" w:rsidRPr="009668B5">
        <w:rPr>
          <w:lang w:val="en-GB"/>
        </w:rPr>
        <w:t>remember that</w:t>
      </w:r>
      <w:r w:rsidR="009668B5">
        <w:rPr>
          <w:lang w:val="en-GB"/>
        </w:rPr>
        <w:t xml:space="preserve"> a</w:t>
      </w:r>
      <w:r w:rsidR="009668B5" w:rsidRPr="009668B5">
        <w:rPr>
          <w:lang w:val="en-GB"/>
        </w:rPr>
        <w:t>ll images used need to be referenced or attributed</w:t>
      </w:r>
      <w:r w:rsidR="009668B5">
        <w:rPr>
          <w:lang w:val="en-GB"/>
        </w:rPr>
        <w:t>)</w:t>
      </w:r>
    </w:p>
    <w:p w14:paraId="7AC486CD" w14:textId="5151A9FF" w:rsidR="003E44EE" w:rsidRPr="002B4040" w:rsidRDefault="003E44EE" w:rsidP="00E05F9C">
      <w:pPr>
        <w:pStyle w:val="Titolo2"/>
        <w:rPr>
          <w:lang w:val="en-GB"/>
        </w:rPr>
      </w:pPr>
      <w:bookmarkStart w:id="17" w:name="_Toc129793778"/>
      <w:bookmarkStart w:id="18" w:name="_Toc129797810"/>
      <w:r w:rsidRPr="002B4040">
        <w:rPr>
          <w:lang w:val="en-GB"/>
        </w:rPr>
        <w:t>Title of paragraph</w:t>
      </w:r>
      <w:bookmarkEnd w:id="17"/>
      <w:bookmarkEnd w:id="18"/>
      <w:r w:rsidR="007B51DB">
        <w:rPr>
          <w:lang w:val="en-GB"/>
        </w:rPr>
        <w:t xml:space="preserve"> </w:t>
      </w:r>
    </w:p>
    <w:p w14:paraId="48F6B797" w14:textId="0E84D1E9" w:rsidR="00A957AA" w:rsidRPr="0034485E" w:rsidRDefault="00A957AA" w:rsidP="00E639D5">
      <w:pPr>
        <w:rPr>
          <w:lang w:val="fr-FR"/>
        </w:rPr>
      </w:pPr>
      <w:r w:rsidRPr="0034485E">
        <w:rPr>
          <w:lang w:val="fr-FR"/>
        </w:rPr>
        <w:t xml:space="preserve">Ut </w:t>
      </w:r>
      <w:proofErr w:type="spellStart"/>
      <w:r w:rsidRPr="0034485E">
        <w:rPr>
          <w:lang w:val="fr-FR"/>
        </w:rPr>
        <w:t>vestibulum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accumsan</w:t>
      </w:r>
      <w:proofErr w:type="spellEnd"/>
      <w:r w:rsidRPr="0034485E">
        <w:rPr>
          <w:lang w:val="fr-FR"/>
        </w:rPr>
        <w:t xml:space="preserve">. </w:t>
      </w:r>
      <w:proofErr w:type="spellStart"/>
      <w:r w:rsidRPr="0034485E">
        <w:rPr>
          <w:lang w:val="fr-FR"/>
        </w:rPr>
        <w:t>Proin</w:t>
      </w:r>
      <w:proofErr w:type="spellEnd"/>
      <w:r w:rsidRPr="0034485E">
        <w:rPr>
          <w:lang w:val="fr-FR"/>
        </w:rPr>
        <w:t xml:space="preserve"> id </w:t>
      </w:r>
      <w:proofErr w:type="spellStart"/>
      <w:r w:rsidRPr="0034485E">
        <w:rPr>
          <w:lang w:val="fr-FR"/>
        </w:rPr>
        <w:t>rhoncus</w:t>
      </w:r>
      <w:proofErr w:type="spellEnd"/>
      <w:r w:rsidRPr="0034485E">
        <w:rPr>
          <w:lang w:val="fr-FR"/>
        </w:rPr>
        <w:t xml:space="preserve"> </w:t>
      </w:r>
      <w:proofErr w:type="spellStart"/>
      <w:r w:rsidRPr="0034485E">
        <w:rPr>
          <w:lang w:val="fr-FR"/>
        </w:rPr>
        <w:t>risus</w:t>
      </w:r>
      <w:proofErr w:type="spellEnd"/>
      <w:r w:rsidRPr="0034485E">
        <w:rPr>
          <w:lang w:val="fr-FR"/>
        </w:rPr>
        <w:t xml:space="preserve">. Nunc </w:t>
      </w:r>
      <w:proofErr w:type="spellStart"/>
      <w:r w:rsidRPr="0034485E">
        <w:rPr>
          <w:lang w:val="fr-FR"/>
        </w:rPr>
        <w:t>laoreet</w:t>
      </w:r>
      <w:proofErr w:type="spellEnd"/>
      <w:r w:rsidRPr="0034485E">
        <w:rPr>
          <w:lang w:val="fr-FR"/>
        </w:rPr>
        <w:t xml:space="preserve"> non </w:t>
      </w:r>
      <w:proofErr w:type="spellStart"/>
      <w:r w:rsidRPr="0034485E">
        <w:rPr>
          <w:lang w:val="fr-FR"/>
        </w:rPr>
        <w:t>justo</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Suspendisse </w:t>
      </w:r>
      <w:proofErr w:type="spellStart"/>
      <w:r w:rsidRPr="0034485E">
        <w:rPr>
          <w:lang w:val="fr-FR"/>
        </w:rPr>
        <w:t>potenti</w:t>
      </w:r>
      <w:proofErr w:type="spellEnd"/>
      <w:r w:rsidRPr="0034485E">
        <w:rPr>
          <w:lang w:val="fr-FR"/>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dui</w:t>
      </w:r>
      <w:proofErr w:type="spellEnd"/>
      <w:r w:rsidRPr="0034485E">
        <w:rPr>
          <w:lang w:val="fr-FR"/>
        </w:rPr>
        <w:t xml:space="preserve"> in </w:t>
      </w:r>
      <w:proofErr w:type="spellStart"/>
      <w:r w:rsidRPr="0034485E">
        <w:rPr>
          <w:lang w:val="fr-FR"/>
        </w:rPr>
        <w:t>turpis</w:t>
      </w:r>
      <w:proofErr w:type="spellEnd"/>
      <w:r w:rsidRPr="0034485E">
        <w:rPr>
          <w:lang w:val="fr-FR"/>
        </w:rPr>
        <w:t xml:space="preserve"> bibendum </w:t>
      </w:r>
      <w:proofErr w:type="spellStart"/>
      <w:r w:rsidRPr="0034485E">
        <w:rPr>
          <w:lang w:val="fr-FR"/>
        </w:rPr>
        <w:t>venenatis</w:t>
      </w:r>
      <w:proofErr w:type="spellEnd"/>
      <w:r w:rsidRPr="0034485E">
        <w:rPr>
          <w:lang w:val="fr-FR"/>
        </w:rPr>
        <w:t xml:space="preserve">. </w:t>
      </w:r>
      <w:proofErr w:type="spellStart"/>
      <w:r w:rsidRPr="0034485E">
        <w:rPr>
          <w:lang w:val="fr-FR"/>
        </w:rPr>
        <w:t>Donec</w:t>
      </w:r>
      <w:proofErr w:type="spellEnd"/>
      <w:r w:rsidRPr="0034485E">
        <w:rPr>
          <w:lang w:val="fr-FR"/>
        </w:rPr>
        <w:t xml:space="preserve"> at </w:t>
      </w:r>
      <w:proofErr w:type="spellStart"/>
      <w:r w:rsidRPr="0034485E">
        <w:rPr>
          <w:lang w:val="fr-FR"/>
        </w:rPr>
        <w:t>faucibus</w:t>
      </w:r>
      <w:proofErr w:type="spellEnd"/>
      <w:r w:rsidRPr="0034485E">
        <w:rPr>
          <w:lang w:val="fr-FR"/>
        </w:rPr>
        <w:t xml:space="preserve"> sem. In </w:t>
      </w:r>
      <w:proofErr w:type="spellStart"/>
      <w:r w:rsidRPr="0034485E">
        <w:rPr>
          <w:lang w:val="fr-FR"/>
        </w:rPr>
        <w:t>porttitor</w:t>
      </w:r>
      <w:proofErr w:type="spellEnd"/>
      <w:r w:rsidRPr="0034485E">
        <w:rPr>
          <w:lang w:val="fr-FR"/>
        </w:rPr>
        <w:t xml:space="preserve"> pretium </w:t>
      </w:r>
      <w:proofErr w:type="spellStart"/>
      <w:r w:rsidRPr="0034485E">
        <w:rPr>
          <w:lang w:val="fr-FR"/>
        </w:rPr>
        <w:t>eleifend</w:t>
      </w:r>
      <w:proofErr w:type="spellEnd"/>
      <w:r w:rsidRPr="0034485E">
        <w:rPr>
          <w:lang w:val="fr-FR"/>
        </w:rPr>
        <w:t xml:space="preserve">. </w:t>
      </w:r>
      <w:proofErr w:type="spellStart"/>
      <w:r w:rsidRPr="0034485E">
        <w:rPr>
          <w:lang w:val="fr-FR"/>
        </w:rPr>
        <w:t>Mauris</w:t>
      </w:r>
      <w:proofErr w:type="spellEnd"/>
      <w:r w:rsidRPr="0034485E">
        <w:rPr>
          <w:lang w:val="fr-FR"/>
        </w:rPr>
        <w:t xml:space="preserve"> ut </w:t>
      </w:r>
      <w:proofErr w:type="spellStart"/>
      <w:r w:rsidRPr="0034485E">
        <w:rPr>
          <w:lang w:val="fr-FR"/>
        </w:rPr>
        <w:t>interdum</w:t>
      </w:r>
      <w:proofErr w:type="spellEnd"/>
      <w:r w:rsidRPr="0034485E">
        <w:rPr>
          <w:lang w:val="fr-FR"/>
        </w:rPr>
        <w:t xml:space="preserve"> </w:t>
      </w:r>
      <w:proofErr w:type="spellStart"/>
      <w:r w:rsidRPr="0034485E">
        <w:rPr>
          <w:lang w:val="fr-FR"/>
        </w:rPr>
        <w:t>metus</w:t>
      </w:r>
      <w:proofErr w:type="spellEnd"/>
      <w:r w:rsidRPr="0034485E">
        <w:rPr>
          <w:lang w:val="fr-FR"/>
        </w:rPr>
        <w:t xml:space="preserve">, non </w:t>
      </w:r>
      <w:proofErr w:type="spellStart"/>
      <w:r w:rsidRPr="0034485E">
        <w:rPr>
          <w:lang w:val="fr-FR"/>
        </w:rPr>
        <w:t>aliquet</w:t>
      </w:r>
      <w:proofErr w:type="spellEnd"/>
      <w:r w:rsidRPr="0034485E">
        <w:rPr>
          <w:lang w:val="fr-FR"/>
        </w:rPr>
        <w:t xml:space="preserve"> </w:t>
      </w:r>
      <w:proofErr w:type="spellStart"/>
      <w:r w:rsidRPr="0034485E">
        <w:rPr>
          <w:lang w:val="fr-FR"/>
        </w:rPr>
        <w:t>nulla</w:t>
      </w:r>
      <w:proofErr w:type="spellEnd"/>
      <w:r w:rsidRPr="0034485E">
        <w:rPr>
          <w:lang w:val="fr-FR"/>
        </w:rPr>
        <w:t xml:space="preserve">. </w:t>
      </w:r>
      <w:proofErr w:type="spellStart"/>
      <w:r w:rsidRPr="0034485E">
        <w:rPr>
          <w:lang w:val="fr-FR"/>
        </w:rPr>
        <w:t>Integer</w:t>
      </w:r>
      <w:proofErr w:type="spellEnd"/>
      <w:r w:rsidRPr="0034485E">
        <w:rPr>
          <w:lang w:val="fr-FR"/>
        </w:rPr>
        <w:t xml:space="preserve"> </w:t>
      </w:r>
      <w:proofErr w:type="spellStart"/>
      <w:r w:rsidRPr="0034485E">
        <w:rPr>
          <w:lang w:val="fr-FR"/>
        </w:rPr>
        <w:t>ultricies</w:t>
      </w:r>
      <w:proofErr w:type="spellEnd"/>
      <w:r w:rsidRPr="0034485E">
        <w:rPr>
          <w:lang w:val="fr-FR"/>
        </w:rPr>
        <w:t xml:space="preserve"> </w:t>
      </w:r>
      <w:proofErr w:type="spellStart"/>
      <w:r w:rsidRPr="0034485E">
        <w:rPr>
          <w:lang w:val="fr-FR"/>
        </w:rPr>
        <w:t>lectus</w:t>
      </w:r>
      <w:proofErr w:type="spellEnd"/>
      <w:r w:rsidRPr="0034485E">
        <w:rPr>
          <w:lang w:val="fr-FR"/>
        </w:rPr>
        <w:t xml:space="preserve"> non </w:t>
      </w:r>
      <w:proofErr w:type="spellStart"/>
      <w:r w:rsidRPr="0034485E">
        <w:rPr>
          <w:lang w:val="fr-FR"/>
        </w:rPr>
        <w:t>dolor</w:t>
      </w:r>
      <w:proofErr w:type="spellEnd"/>
      <w:r w:rsidRPr="0034485E">
        <w:rPr>
          <w:lang w:val="fr-FR"/>
        </w:rPr>
        <w:t xml:space="preserve"> pretium, a </w:t>
      </w:r>
      <w:proofErr w:type="spellStart"/>
      <w:r w:rsidRPr="0034485E">
        <w:rPr>
          <w:lang w:val="fr-FR"/>
        </w:rPr>
        <w:t>rhoncus</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34485E">
        <w:rPr>
          <w:lang w:val="fr-FR"/>
        </w:rPr>
        <w:t>auctor</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ipsum</w:t>
      </w:r>
      <w:proofErr w:type="spellEnd"/>
      <w:r w:rsidRPr="0034485E">
        <w:rPr>
          <w:lang w:val="fr-FR"/>
        </w:rPr>
        <w:t xml:space="preserve"> </w:t>
      </w:r>
      <w:proofErr w:type="spellStart"/>
      <w:r w:rsidRPr="0034485E">
        <w:rPr>
          <w:lang w:val="fr-FR"/>
        </w:rPr>
        <w:t>dolor</w:t>
      </w:r>
      <w:proofErr w:type="spellEnd"/>
      <w:r w:rsidRPr="0034485E">
        <w:rPr>
          <w:lang w:val="fr-FR"/>
        </w:rPr>
        <w:t xml:space="preserve"> </w:t>
      </w:r>
      <w:proofErr w:type="spellStart"/>
      <w:r w:rsidRPr="0034485E">
        <w:rPr>
          <w:lang w:val="fr-FR"/>
        </w:rPr>
        <w:t>sit</w:t>
      </w:r>
      <w:proofErr w:type="spellEnd"/>
      <w:r w:rsidRPr="0034485E">
        <w:rPr>
          <w:lang w:val="fr-FR"/>
        </w:rPr>
        <w:t xml:space="preserve"> </w:t>
      </w:r>
      <w:proofErr w:type="spellStart"/>
      <w:r w:rsidRPr="0034485E">
        <w:rPr>
          <w:lang w:val="fr-FR"/>
        </w:rPr>
        <w:t>amet</w:t>
      </w:r>
      <w:proofErr w:type="spellEnd"/>
      <w:r w:rsidRPr="0034485E">
        <w:rPr>
          <w:lang w:val="fr-FR"/>
        </w:rPr>
        <w:t xml:space="preserve">, </w:t>
      </w:r>
      <w:proofErr w:type="spellStart"/>
      <w:r w:rsidRPr="0034485E">
        <w:rPr>
          <w:lang w:val="fr-FR"/>
        </w:rPr>
        <w:t>consectetur</w:t>
      </w:r>
      <w:proofErr w:type="spellEnd"/>
      <w:r w:rsidRPr="0034485E">
        <w:rPr>
          <w:lang w:val="fr-FR"/>
        </w:rPr>
        <w:t xml:space="preserve"> </w:t>
      </w:r>
      <w:proofErr w:type="spellStart"/>
      <w:r w:rsidRPr="0034485E">
        <w:rPr>
          <w:lang w:val="fr-FR"/>
        </w:rPr>
        <w:t>adipiscing</w:t>
      </w:r>
      <w:proofErr w:type="spellEnd"/>
      <w:r w:rsidRPr="0034485E">
        <w:rPr>
          <w:lang w:val="fr-FR"/>
        </w:rPr>
        <w:t xml:space="preserve"> </w:t>
      </w:r>
      <w:proofErr w:type="spellStart"/>
      <w:r w:rsidRPr="0034485E">
        <w:rPr>
          <w:lang w:val="fr-FR"/>
        </w:rPr>
        <w:t>elit</w:t>
      </w:r>
      <w:proofErr w:type="spellEnd"/>
      <w:r w:rsidRPr="0034485E">
        <w:rPr>
          <w:lang w:val="fr-FR"/>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w:t>
      </w:r>
    </w:p>
    <w:p w14:paraId="3BEDF77E" w14:textId="027D69E1" w:rsidR="00A957AA" w:rsidRPr="0034485E" w:rsidRDefault="00A957AA" w:rsidP="00E639D5">
      <w:pPr>
        <w:rPr>
          <w:lang w:val="fr-FR"/>
        </w:rPr>
      </w:pPr>
    </w:p>
    <w:p w14:paraId="3257A3F7" w14:textId="77777777" w:rsidR="005C5A3D" w:rsidRPr="0034485E" w:rsidRDefault="00EF22DC">
      <w:pPr>
        <w:ind w:firstLine="0"/>
        <w:jc w:val="left"/>
        <w:rPr>
          <w:lang w:val="fr-FR"/>
        </w:rPr>
      </w:pPr>
      <w:r w:rsidRPr="0034485E">
        <w:rPr>
          <w:lang w:val="fr-FR"/>
        </w:rPr>
        <w:br w:type="page"/>
      </w:r>
    </w:p>
    <w:p w14:paraId="6739F7DF" w14:textId="2390305D" w:rsidR="005C5A3D" w:rsidRPr="0034485E" w:rsidRDefault="005C5A3D" w:rsidP="00CB021A">
      <w:pPr>
        <w:pStyle w:val="Titolo1"/>
        <w:numPr>
          <w:ilvl w:val="0"/>
          <w:numId w:val="0"/>
        </w:numPr>
        <w:ind w:left="432" w:hanging="432"/>
        <w:rPr>
          <w:lang w:val="fr-FR"/>
        </w:rPr>
      </w:pPr>
      <w:bookmarkStart w:id="19" w:name="_Toc129681086"/>
      <w:bookmarkStart w:id="20" w:name="_Toc129793779"/>
      <w:bookmarkStart w:id="21" w:name="_Toc129797811"/>
      <w:proofErr w:type="spellStart"/>
      <w:r w:rsidRPr="0034485E">
        <w:rPr>
          <w:lang w:val="fr-FR"/>
        </w:rPr>
        <w:lastRenderedPageBreak/>
        <w:t>Title</w:t>
      </w:r>
      <w:proofErr w:type="spellEnd"/>
      <w:r w:rsidRPr="0034485E">
        <w:rPr>
          <w:lang w:val="fr-FR"/>
        </w:rPr>
        <w:t xml:space="preserve"> of </w:t>
      </w:r>
      <w:proofErr w:type="spellStart"/>
      <w:r w:rsidRPr="0034485E">
        <w:rPr>
          <w:lang w:val="fr-FR"/>
        </w:rPr>
        <w:t>Chapter</w:t>
      </w:r>
      <w:proofErr w:type="spellEnd"/>
      <w:r w:rsidRPr="0034485E">
        <w:rPr>
          <w:lang w:val="fr-FR"/>
        </w:rPr>
        <w:t xml:space="preserve"> </w:t>
      </w:r>
      <w:r w:rsidR="00B71A8B" w:rsidRPr="0034485E">
        <w:rPr>
          <w:lang w:val="fr-FR"/>
        </w:rPr>
        <w:t>2</w:t>
      </w:r>
      <w:bookmarkEnd w:id="19"/>
      <w:bookmarkEnd w:id="20"/>
      <w:bookmarkEnd w:id="21"/>
    </w:p>
    <w:p w14:paraId="35E7083E" w14:textId="77777777" w:rsidR="005C5A3D" w:rsidRPr="0034485E" w:rsidRDefault="005C5A3D" w:rsidP="005C5A3D">
      <w:pPr>
        <w:rPr>
          <w:lang w:val="fr-FR"/>
        </w:rPr>
      </w:pPr>
    </w:p>
    <w:p w14:paraId="7B341161" w14:textId="0E419604" w:rsidR="005C5A3D" w:rsidRPr="0034485E" w:rsidRDefault="005C5A3D" w:rsidP="005C5A3D">
      <w:pPr>
        <w:rPr>
          <w:lang w:val="fr-FR"/>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w:t>
      </w:r>
      <w:r w:rsidR="007C3CD3" w:rsidRPr="0034485E">
        <w:rPr>
          <w:lang w:val="fr-FR"/>
        </w:rPr>
        <w:t>.</w:t>
      </w:r>
    </w:p>
    <w:p w14:paraId="70D4180F" w14:textId="77777777" w:rsidR="00676712" w:rsidRPr="0034485E" w:rsidRDefault="00676712" w:rsidP="00676712">
      <w:pPr>
        <w:pStyle w:val="Titolo2"/>
        <w:numPr>
          <w:ilvl w:val="0"/>
          <w:numId w:val="0"/>
        </w:numPr>
        <w:rPr>
          <w:lang w:val="fr-FR"/>
        </w:rPr>
      </w:pPr>
      <w:bookmarkStart w:id="22" w:name="_Toc129633773"/>
      <w:bookmarkStart w:id="23" w:name="_Toc129679574"/>
      <w:bookmarkStart w:id="24" w:name="_Toc129679942"/>
      <w:bookmarkStart w:id="25" w:name="_Toc129679971"/>
      <w:bookmarkStart w:id="26" w:name="_Toc129680031"/>
      <w:bookmarkStart w:id="27" w:name="_Toc129680072"/>
      <w:bookmarkStart w:id="28" w:name="_Toc129680083"/>
      <w:bookmarkStart w:id="29" w:name="_Toc129680096"/>
      <w:bookmarkStart w:id="30" w:name="_Toc129680805"/>
      <w:bookmarkStart w:id="31" w:name="_Toc129680820"/>
      <w:bookmarkStart w:id="32" w:name="_Toc129680835"/>
      <w:bookmarkStart w:id="33" w:name="_Toc129680849"/>
      <w:bookmarkStart w:id="34" w:name="_Toc129680977"/>
      <w:bookmarkStart w:id="35" w:name="_Toc129681049"/>
      <w:bookmarkStart w:id="36" w:name="_Toc12968108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BFC07C" w14:textId="77777777" w:rsidR="003353DA" w:rsidRPr="003353DA" w:rsidRDefault="003353DA" w:rsidP="003353DA">
      <w:pPr>
        <w:pStyle w:val="Paragrafoelenco"/>
        <w:numPr>
          <w:ilvl w:val="0"/>
          <w:numId w:val="1"/>
        </w:numPr>
        <w:spacing w:before="100" w:beforeAutospacing="1" w:after="100" w:afterAutospacing="1"/>
        <w:contextualSpacing w:val="0"/>
        <w:outlineLvl w:val="0"/>
        <w:rPr>
          <w:rFonts w:eastAsia="Times New Roman"/>
          <w:b/>
          <w:bCs/>
          <w:vanish/>
          <w:kern w:val="36"/>
          <w:sz w:val="48"/>
          <w:szCs w:val="48"/>
          <w:lang w:val="en-GB" w:eastAsia="it-IT"/>
        </w:rPr>
      </w:pPr>
      <w:bookmarkStart w:id="37" w:name="_Toc129797812"/>
      <w:bookmarkStart w:id="38" w:name="_Toc129793780"/>
      <w:bookmarkEnd w:id="37"/>
    </w:p>
    <w:p w14:paraId="178BB4CC" w14:textId="0C0D5698" w:rsidR="005C5A3D" w:rsidRPr="00CB021A" w:rsidRDefault="005C5A3D" w:rsidP="003353DA">
      <w:pPr>
        <w:pStyle w:val="Titolo2"/>
        <w:rPr>
          <w:lang w:val="en-GB"/>
        </w:rPr>
      </w:pPr>
      <w:bookmarkStart w:id="39" w:name="_Toc129797813"/>
      <w:r w:rsidRPr="00CB021A">
        <w:rPr>
          <w:lang w:val="en-GB"/>
        </w:rPr>
        <w:t>Title of paragraph</w:t>
      </w:r>
      <w:bookmarkEnd w:id="38"/>
      <w:bookmarkEnd w:id="39"/>
    </w:p>
    <w:p w14:paraId="65A3A1A4" w14:textId="77777777" w:rsidR="005C5A3D" w:rsidRPr="00C77734" w:rsidRDefault="005C5A3D" w:rsidP="005C5A3D">
      <w:pPr>
        <w:rPr>
          <w:lang w:val="fr-FR"/>
        </w:rPr>
      </w:pPr>
      <w:r w:rsidRPr="002B4040">
        <w:rPr>
          <w:lang w:val="en-GB"/>
        </w:rPr>
        <w:t xml:space="preserve">Lorem ipsum </w:t>
      </w:r>
      <w:proofErr w:type="spellStart"/>
      <w:r w:rsidRPr="002B4040">
        <w:rPr>
          <w:lang w:val="en-GB"/>
        </w:rPr>
        <w:t>dolor</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adipiscing</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 xml:space="preserve">. </w:t>
      </w:r>
      <w:proofErr w:type="spellStart"/>
      <w:r w:rsidRPr="0034485E">
        <w:rPr>
          <w:lang w:val="fr-FR"/>
        </w:rPr>
        <w:t>Nullam</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risus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neque</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eu</w:t>
      </w:r>
      <w:proofErr w:type="spellEnd"/>
      <w:r w:rsidRPr="0034485E">
        <w:rPr>
          <w:lang w:val="fr-FR"/>
        </w:rPr>
        <w:t xml:space="preserve"> </w:t>
      </w:r>
      <w:proofErr w:type="spellStart"/>
      <w:r w:rsidRPr="0034485E">
        <w:rPr>
          <w:lang w:val="fr-FR"/>
        </w:rPr>
        <w:t>molestie</w:t>
      </w:r>
      <w:proofErr w:type="spellEnd"/>
      <w:r w:rsidRPr="0034485E">
        <w:rPr>
          <w:lang w:val="fr-FR"/>
        </w:rPr>
        <w:t xml:space="preserve"> </w:t>
      </w:r>
      <w:proofErr w:type="spellStart"/>
      <w:r w:rsidRPr="0034485E">
        <w:rPr>
          <w:lang w:val="fr-FR"/>
        </w:rPr>
        <w:t>dui</w:t>
      </w:r>
      <w:proofErr w:type="spellEnd"/>
      <w:r w:rsidRPr="0034485E">
        <w:rPr>
          <w:lang w:val="fr-FR"/>
        </w:rPr>
        <w:t xml:space="preserve"> </w:t>
      </w:r>
      <w:proofErr w:type="spellStart"/>
      <w:r w:rsidRPr="0034485E">
        <w:rPr>
          <w:lang w:val="fr-FR"/>
        </w:rPr>
        <w:t>imperdiet</w:t>
      </w:r>
      <w:proofErr w:type="spellEnd"/>
      <w:r w:rsidRPr="0034485E">
        <w:rPr>
          <w:lang w:val="fr-FR"/>
        </w:rPr>
        <w:t xml:space="preserve">. </w:t>
      </w:r>
      <w:proofErr w:type="spellStart"/>
      <w:r w:rsidRPr="0034485E">
        <w:rPr>
          <w:lang w:val="fr-FR"/>
        </w:rPr>
        <w:t>Nulla</w:t>
      </w:r>
      <w:proofErr w:type="spellEnd"/>
      <w:r w:rsidRPr="0034485E">
        <w:rPr>
          <w:lang w:val="fr-FR"/>
        </w:rPr>
        <w:t xml:space="preserve"> libero </w:t>
      </w:r>
      <w:proofErr w:type="spellStart"/>
      <w:r w:rsidRPr="0034485E">
        <w:rPr>
          <w:lang w:val="fr-FR"/>
        </w:rPr>
        <w:t>mauris</w:t>
      </w:r>
      <w:proofErr w:type="spellEnd"/>
      <w:r w:rsidRPr="0034485E">
        <w:rPr>
          <w:lang w:val="fr-FR"/>
        </w:rPr>
        <w:t xml:space="preserve">, </w:t>
      </w:r>
      <w:proofErr w:type="spellStart"/>
      <w:r w:rsidRPr="0034485E">
        <w:rPr>
          <w:lang w:val="fr-FR"/>
        </w:rPr>
        <w:t>finibus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eros</w:t>
      </w:r>
      <w:proofErr w:type="spellEnd"/>
      <w:r w:rsidRPr="0034485E">
        <w:rPr>
          <w:lang w:val="fr-FR"/>
        </w:rPr>
        <w:t xml:space="preserve"> ut, </w:t>
      </w:r>
      <w:proofErr w:type="spellStart"/>
      <w:r w:rsidRPr="0034485E">
        <w:rPr>
          <w:lang w:val="fr-FR"/>
        </w:rPr>
        <w:t>tincidunt</w:t>
      </w:r>
      <w:proofErr w:type="spellEnd"/>
      <w:r w:rsidRPr="0034485E">
        <w:rPr>
          <w:lang w:val="fr-FR"/>
        </w:rPr>
        <w:t xml:space="preserve"> </w:t>
      </w:r>
      <w:proofErr w:type="spellStart"/>
      <w:r w:rsidRPr="0034485E">
        <w:rPr>
          <w:lang w:val="fr-FR"/>
        </w:rPr>
        <w:t>malesuada</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C77734">
        <w:rPr>
          <w:lang w:val="fr-FR"/>
        </w:rPr>
        <w:t>Maecenas</w:t>
      </w:r>
      <w:proofErr w:type="spellEnd"/>
      <w:r w:rsidRPr="00C77734">
        <w:rPr>
          <w:lang w:val="fr-FR"/>
        </w:rPr>
        <w:t xml:space="preserve"> </w:t>
      </w:r>
      <w:proofErr w:type="spellStart"/>
      <w:r w:rsidRPr="00C77734">
        <w:rPr>
          <w:lang w:val="fr-FR"/>
        </w:rPr>
        <w:t>blandit</w:t>
      </w:r>
      <w:proofErr w:type="spellEnd"/>
      <w:r w:rsidRPr="00C77734">
        <w:rPr>
          <w:lang w:val="fr-FR"/>
        </w:rPr>
        <w:t xml:space="preserve"> </w:t>
      </w:r>
      <w:proofErr w:type="spellStart"/>
      <w:r w:rsidRPr="00C77734">
        <w:rPr>
          <w:lang w:val="fr-FR"/>
        </w:rPr>
        <w:t>ultricies</w:t>
      </w:r>
      <w:proofErr w:type="spellEnd"/>
      <w:r w:rsidRPr="00C77734">
        <w:rPr>
          <w:lang w:val="fr-FR"/>
        </w:rPr>
        <w:t xml:space="preserve"> </w:t>
      </w:r>
      <w:proofErr w:type="spellStart"/>
      <w:r w:rsidRPr="00C77734">
        <w:rPr>
          <w:lang w:val="fr-FR"/>
        </w:rPr>
        <w:t>laoreet</w:t>
      </w:r>
      <w:proofErr w:type="spellEnd"/>
      <w:r w:rsidRPr="00C77734">
        <w:rPr>
          <w:lang w:val="fr-FR"/>
        </w:rPr>
        <w:t>.</w:t>
      </w:r>
    </w:p>
    <w:p w14:paraId="517CFEDF" w14:textId="77777777" w:rsidR="005C5A3D" w:rsidRPr="00C77734" w:rsidRDefault="005C5A3D" w:rsidP="005C5A3D">
      <w:pPr>
        <w:rPr>
          <w:lang w:val="fr-FR"/>
        </w:rPr>
      </w:pPr>
    </w:p>
    <w:p w14:paraId="434A993D" w14:textId="77777777" w:rsidR="005C5A3D" w:rsidRPr="002B4040" w:rsidRDefault="005C5A3D" w:rsidP="00946C4D">
      <w:pPr>
        <w:pStyle w:val="Titolo3"/>
        <w:ind w:hanging="11"/>
        <w:rPr>
          <w:lang w:val="en-GB"/>
        </w:rPr>
      </w:pPr>
      <w:bookmarkStart w:id="40" w:name="_Toc129793781"/>
      <w:bookmarkStart w:id="41" w:name="_Toc129797814"/>
      <w:r w:rsidRPr="002B4040">
        <w:rPr>
          <w:lang w:val="en-GB"/>
        </w:rPr>
        <w:t>Title of subparagraph</w:t>
      </w:r>
      <w:bookmarkEnd w:id="40"/>
      <w:bookmarkEnd w:id="41"/>
    </w:p>
    <w:p w14:paraId="1FE5860A" w14:textId="0464C1F0" w:rsidR="005C5A3D" w:rsidRPr="0034485E" w:rsidRDefault="005C5A3D" w:rsidP="005C5A3D">
      <w:pPr>
        <w:rPr>
          <w:lang w:val="fr-FR"/>
        </w:rPr>
      </w:pPr>
      <w:r w:rsidRPr="00BF787A">
        <w:t xml:space="preserve">Quisque velit justo, aliquam in eleifend vel, congue in sem. Duis viverra lobortis turpis, nec venenatis ex scelerisque eget. In id nulla vestibulum, bibendum elit non, ornare nunc. Morbi vulputate tincidunt justo, eget scelerisque magna rhoncus sit amet. </w:t>
      </w:r>
      <w:proofErr w:type="spellStart"/>
      <w:r w:rsidRPr="0034485E">
        <w:rPr>
          <w:lang w:val="fr-FR"/>
        </w:rPr>
        <w:t>Curabitur</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dignissim</w:t>
      </w:r>
      <w:proofErr w:type="spellEnd"/>
      <w:r w:rsidRPr="0034485E">
        <w:rPr>
          <w:lang w:val="fr-FR"/>
        </w:rPr>
        <w:t>.</w:t>
      </w:r>
    </w:p>
    <w:p w14:paraId="4353EF0C" w14:textId="03575315" w:rsidR="005C5A3D" w:rsidRPr="002B4040" w:rsidRDefault="005C5A3D" w:rsidP="005C5A3D">
      <w:pPr>
        <w:rPr>
          <w:lang w:val="en-GB"/>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 </w:t>
      </w:r>
      <w:r w:rsidRPr="00863230">
        <w:rPr>
          <w:lang w:val="pt-PT"/>
        </w:rPr>
        <w:t xml:space="preserve">Cras aliquam, quam id tristique ornare, lorem lacus euismod justo, vitae pretium risus urna eu felis. Maecenas vel ipsum nec lorem vehicula pharetra. Nulla porta tincidunt quam, vitae vulputate purus iaculis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w:t>
      </w:r>
      <w:r w:rsidR="007B51DB">
        <w:rPr>
          <w:lang w:val="en-GB"/>
        </w:rPr>
        <w:t xml:space="preserve"> </w:t>
      </w:r>
      <w:r w:rsidR="007B51DB" w:rsidRPr="00863230">
        <w:rPr>
          <w:lang w:val="pt-PT"/>
        </w:rPr>
        <w:t>(</w:t>
      </w:r>
      <w:r w:rsidR="007B51DB" w:rsidRPr="00863230">
        <w:rPr>
          <w:highlight w:val="cyan"/>
          <w:lang w:val="pt-PT"/>
        </w:rPr>
        <w:t>Table n</w:t>
      </w:r>
      <w:r w:rsidR="007B51DB" w:rsidRPr="00863230">
        <w:rPr>
          <w:lang w:val="pt-PT"/>
        </w:rPr>
        <w:t>.).</w:t>
      </w:r>
    </w:p>
    <w:p w14:paraId="060668CB" w14:textId="77777777" w:rsidR="005C5A3D" w:rsidRPr="002B4040" w:rsidRDefault="005C5A3D" w:rsidP="005C5A3D">
      <w:pPr>
        <w:rPr>
          <w:lang w:val="en-GB"/>
        </w:rPr>
      </w:pPr>
    </w:p>
    <w:tbl>
      <w:tblPr>
        <w:tblStyle w:val="Grigliatabella"/>
        <w:tblW w:w="0" w:type="auto"/>
        <w:tblLook w:val="04A0" w:firstRow="1" w:lastRow="0" w:firstColumn="1" w:lastColumn="0" w:noHBand="0" w:noVBand="1"/>
      </w:tblPr>
      <w:tblGrid>
        <w:gridCol w:w="1924"/>
        <w:gridCol w:w="1924"/>
        <w:gridCol w:w="1924"/>
        <w:gridCol w:w="1925"/>
        <w:gridCol w:w="1925"/>
      </w:tblGrid>
      <w:tr w:rsidR="005C5A3D" w:rsidRPr="002B4040" w14:paraId="43F6362A" w14:textId="77777777" w:rsidTr="00D71C2D">
        <w:tc>
          <w:tcPr>
            <w:tcW w:w="1924" w:type="dxa"/>
          </w:tcPr>
          <w:p w14:paraId="3EEEE786"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1</w:t>
            </w:r>
          </w:p>
        </w:tc>
        <w:tc>
          <w:tcPr>
            <w:tcW w:w="1924" w:type="dxa"/>
          </w:tcPr>
          <w:p w14:paraId="6E34C6DC"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2</w:t>
            </w:r>
          </w:p>
        </w:tc>
        <w:tc>
          <w:tcPr>
            <w:tcW w:w="1924" w:type="dxa"/>
          </w:tcPr>
          <w:p w14:paraId="79BDD530"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3</w:t>
            </w:r>
          </w:p>
        </w:tc>
        <w:tc>
          <w:tcPr>
            <w:tcW w:w="1925" w:type="dxa"/>
          </w:tcPr>
          <w:p w14:paraId="02A8889A"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4</w:t>
            </w:r>
          </w:p>
        </w:tc>
        <w:tc>
          <w:tcPr>
            <w:tcW w:w="1925" w:type="dxa"/>
          </w:tcPr>
          <w:p w14:paraId="168D40A8"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5</w:t>
            </w:r>
          </w:p>
        </w:tc>
      </w:tr>
      <w:tr w:rsidR="005C5A3D" w:rsidRPr="002B4040" w14:paraId="09DEFDDC" w14:textId="77777777" w:rsidTr="00D71C2D">
        <w:tc>
          <w:tcPr>
            <w:tcW w:w="1924" w:type="dxa"/>
          </w:tcPr>
          <w:p w14:paraId="5788BE86"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34020FA5"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4E1EF52C"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4B076B9"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50C75399"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3D21907B" w14:textId="77777777" w:rsidTr="00D71C2D">
        <w:tc>
          <w:tcPr>
            <w:tcW w:w="1924" w:type="dxa"/>
          </w:tcPr>
          <w:p w14:paraId="4ABD9C44"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6720B125"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6C38CD7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5A2FB6E2"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387D5C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3A7ABF54" w14:textId="77777777" w:rsidTr="00D71C2D">
        <w:tc>
          <w:tcPr>
            <w:tcW w:w="1924" w:type="dxa"/>
          </w:tcPr>
          <w:p w14:paraId="4BB0A051"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20310E7"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AAC40B6"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D3B7B4F"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DF63C7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2DA544C9" w14:textId="77777777" w:rsidTr="00D71C2D">
        <w:tc>
          <w:tcPr>
            <w:tcW w:w="1924" w:type="dxa"/>
          </w:tcPr>
          <w:p w14:paraId="656BBED4"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7184BD47"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0C5E4D13"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8BF842F"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63EADFC"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bl>
    <w:p w14:paraId="384C9B40" w14:textId="77777777" w:rsidR="005C5A3D" w:rsidRPr="002B4040" w:rsidRDefault="005C5A3D" w:rsidP="005C5A3D">
      <w:pPr>
        <w:pStyle w:val="pup-testo-base"/>
        <w:rPr>
          <w:lang w:val="en-GB"/>
        </w:rPr>
      </w:pPr>
    </w:p>
    <w:p w14:paraId="56586063" w14:textId="77777777" w:rsidR="007B51DB" w:rsidRPr="002B4040" w:rsidRDefault="007B51DB" w:rsidP="007B51DB">
      <w:pPr>
        <w:pStyle w:val="pup-didascalia"/>
        <w:rPr>
          <w:lang w:val="en-GB"/>
        </w:rPr>
      </w:pPr>
      <w:r w:rsidRPr="007B51DB">
        <w:rPr>
          <w:highlight w:val="cyan"/>
          <w:lang w:val="en-GB"/>
        </w:rPr>
        <w:t>Table n. - Description</w:t>
      </w:r>
    </w:p>
    <w:p w14:paraId="2F277D4E" w14:textId="6B52C09F" w:rsidR="005C5A3D" w:rsidRPr="00863230" w:rsidRDefault="005C5A3D" w:rsidP="005C5A3D">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7B51DB">
        <w:rPr>
          <w:lang w:val="nb-NO"/>
        </w:rPr>
        <w:t xml:space="preserve"> </w:t>
      </w:r>
      <w:r w:rsidR="007B51DB" w:rsidRPr="00863230">
        <w:rPr>
          <w:lang w:val="nb-NO"/>
        </w:rPr>
        <w:t xml:space="preserve"> (</w:t>
      </w:r>
      <w:r w:rsidR="007B51DB" w:rsidRPr="00863230">
        <w:rPr>
          <w:highlight w:val="cyan"/>
          <w:lang w:val="nb-NO"/>
        </w:rPr>
        <w:t>Figure n</w:t>
      </w:r>
      <w:r w:rsidR="007B51DB" w:rsidRPr="00863230">
        <w:rPr>
          <w:lang w:val="nb-NO"/>
        </w:rPr>
        <w:t>.)</w:t>
      </w:r>
      <w:r w:rsidRPr="00863230">
        <w:rPr>
          <w:lang w:val="nb-NO"/>
        </w:rPr>
        <w:t>.</w:t>
      </w:r>
    </w:p>
    <w:p w14:paraId="18FEDC66" w14:textId="30E4F965" w:rsidR="005C5A3D" w:rsidRPr="00863230" w:rsidRDefault="00864EE3" w:rsidP="005C5A3D">
      <w:pPr>
        <w:rPr>
          <w:lang w:val="nb-NO"/>
        </w:rPr>
      </w:pPr>
      <w:r w:rsidRPr="002B4040">
        <w:rPr>
          <w:noProof/>
          <w:lang w:eastAsia="it-IT"/>
        </w:rPr>
        <mc:AlternateContent>
          <mc:Choice Requires="wps">
            <w:drawing>
              <wp:anchor distT="0" distB="0" distL="114300" distR="114300" simplePos="0" relativeHeight="251661312" behindDoc="0" locked="0" layoutInCell="1" allowOverlap="1" wp14:anchorId="781EAE1B" wp14:editId="5EF5D2E5">
                <wp:simplePos x="0" y="0"/>
                <wp:positionH relativeFrom="column">
                  <wp:posOffset>1249680</wp:posOffset>
                </wp:positionH>
                <wp:positionV relativeFrom="paragraph">
                  <wp:posOffset>1277620</wp:posOffset>
                </wp:positionV>
                <wp:extent cx="3886200" cy="2054225"/>
                <wp:effectExtent l="0" t="0" r="25400" b="28575"/>
                <wp:wrapTopAndBottom/>
                <wp:docPr id="3"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0CAFF236" id="Rectangle 1" o:spid="_x0000_s1026" style="position:absolute;margin-left:98.4pt;margin-top:100.6pt;width:306pt;height:16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" fillcolor="gray [1629]" strokecolor="black [3213]">
                <v:fill r:id="rId9" o:title="" type="pattern"/>
                <w10:wrap type="topAndBottom"/>
              </v:rect>
            </w:pict>
          </mc:Fallback>
        </mc:AlternateContent>
      </w:r>
      <w:r w:rsidR="005C5A3D"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4CA2E17C" w14:textId="51FBA5E0" w:rsidR="00186873" w:rsidRPr="009668B5" w:rsidRDefault="007B51DB" w:rsidP="00186873">
      <w:pPr>
        <w:pStyle w:val="pup-oggetto"/>
        <w:rPr>
          <w:lang w:val="en-GB"/>
        </w:rPr>
      </w:pPr>
      <w:bookmarkStart w:id="42" w:name="_Toc129793782"/>
      <w:bookmarkStart w:id="43" w:name="_Toc129797815"/>
      <w:r w:rsidRPr="007B51DB">
        <w:rPr>
          <w:highlight w:val="cyan"/>
          <w:lang w:val="en-GB"/>
        </w:rPr>
        <w:t xml:space="preserve">Figure n. </w:t>
      </w:r>
      <w:r w:rsidR="00186873">
        <w:rPr>
          <w:highlight w:val="cyan"/>
          <w:lang w:val="en-GB"/>
        </w:rPr>
        <w:t>–</w:t>
      </w:r>
      <w:r w:rsidRPr="007B51DB">
        <w:rPr>
          <w:highlight w:val="cyan"/>
          <w:lang w:val="en-GB"/>
        </w:rPr>
        <w:t xml:space="preserve"> Description</w:t>
      </w:r>
      <w:r w:rsidR="00186873">
        <w:rPr>
          <w:lang w:val="en-GB"/>
        </w:rPr>
        <w:t xml:space="preserve"> (</w:t>
      </w:r>
      <w:r w:rsidR="00186873" w:rsidRPr="009668B5">
        <w:rPr>
          <w:lang w:val="en-GB"/>
        </w:rPr>
        <w:t>remember that</w:t>
      </w:r>
      <w:r w:rsidR="00186873">
        <w:rPr>
          <w:lang w:val="en-GB"/>
        </w:rPr>
        <w:t xml:space="preserve"> a</w:t>
      </w:r>
      <w:r w:rsidR="00186873" w:rsidRPr="009668B5">
        <w:rPr>
          <w:lang w:val="en-GB"/>
        </w:rPr>
        <w:t>ll images used need to be referenced or attributed</w:t>
      </w:r>
      <w:r w:rsidR="00186873">
        <w:rPr>
          <w:lang w:val="en-GB"/>
        </w:rPr>
        <w:t>)</w:t>
      </w:r>
    </w:p>
    <w:p w14:paraId="349FECF6" w14:textId="1FB134F4" w:rsidR="007B51DB" w:rsidRPr="002B4040" w:rsidRDefault="007B51DB" w:rsidP="007B51DB">
      <w:pPr>
        <w:pStyle w:val="pup-oggetto"/>
        <w:rPr>
          <w:lang w:val="en-GB"/>
        </w:rPr>
      </w:pPr>
    </w:p>
    <w:p w14:paraId="0B7EF573" w14:textId="77777777" w:rsidR="005C5A3D" w:rsidRPr="002B4040" w:rsidRDefault="005C5A3D" w:rsidP="00D71C2D">
      <w:pPr>
        <w:pStyle w:val="Titolo2"/>
        <w:rPr>
          <w:lang w:val="en-GB"/>
        </w:rPr>
      </w:pPr>
      <w:r w:rsidRPr="002B4040">
        <w:rPr>
          <w:lang w:val="en-GB"/>
        </w:rPr>
        <w:t>Title of paragraph</w:t>
      </w:r>
      <w:bookmarkEnd w:id="42"/>
      <w:bookmarkEnd w:id="43"/>
    </w:p>
    <w:p w14:paraId="209AE5D7" w14:textId="7697D756" w:rsidR="00A1453E" w:rsidRPr="002B4040" w:rsidRDefault="005C5A3D" w:rsidP="00E639D5">
      <w:pPr>
        <w:rPr>
          <w:lang w:val="en-GB"/>
        </w:rPr>
      </w:pPr>
      <w:r w:rsidRPr="0034485E">
        <w:rPr>
          <w:lang w:val="fr-FR"/>
        </w:rPr>
        <w:t xml:space="preserve">Ut </w:t>
      </w:r>
      <w:proofErr w:type="spellStart"/>
      <w:r w:rsidRPr="0034485E">
        <w:rPr>
          <w:lang w:val="fr-FR"/>
        </w:rPr>
        <w:t>vestibulum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accumsan</w:t>
      </w:r>
      <w:proofErr w:type="spellEnd"/>
      <w:r w:rsidRPr="0034485E">
        <w:rPr>
          <w:lang w:val="fr-FR"/>
        </w:rPr>
        <w:t xml:space="preserve">. </w:t>
      </w:r>
      <w:proofErr w:type="spellStart"/>
      <w:r w:rsidRPr="0034485E">
        <w:rPr>
          <w:lang w:val="fr-FR"/>
        </w:rPr>
        <w:t>Proin</w:t>
      </w:r>
      <w:proofErr w:type="spellEnd"/>
      <w:r w:rsidRPr="0034485E">
        <w:rPr>
          <w:lang w:val="fr-FR"/>
        </w:rPr>
        <w:t xml:space="preserve"> id </w:t>
      </w:r>
      <w:proofErr w:type="spellStart"/>
      <w:r w:rsidRPr="0034485E">
        <w:rPr>
          <w:lang w:val="fr-FR"/>
        </w:rPr>
        <w:t>rhoncus</w:t>
      </w:r>
      <w:proofErr w:type="spellEnd"/>
      <w:r w:rsidRPr="0034485E">
        <w:rPr>
          <w:lang w:val="fr-FR"/>
        </w:rPr>
        <w:t xml:space="preserve"> </w:t>
      </w:r>
      <w:proofErr w:type="spellStart"/>
      <w:r w:rsidRPr="0034485E">
        <w:rPr>
          <w:lang w:val="fr-FR"/>
        </w:rPr>
        <w:t>risus</w:t>
      </w:r>
      <w:proofErr w:type="spellEnd"/>
      <w:r w:rsidRPr="0034485E">
        <w:rPr>
          <w:lang w:val="fr-FR"/>
        </w:rPr>
        <w:t xml:space="preserve">. Nunc </w:t>
      </w:r>
      <w:proofErr w:type="spellStart"/>
      <w:r w:rsidRPr="0034485E">
        <w:rPr>
          <w:lang w:val="fr-FR"/>
        </w:rPr>
        <w:t>laoreet</w:t>
      </w:r>
      <w:proofErr w:type="spellEnd"/>
      <w:r w:rsidRPr="0034485E">
        <w:rPr>
          <w:lang w:val="fr-FR"/>
        </w:rPr>
        <w:t xml:space="preserve"> non </w:t>
      </w:r>
      <w:proofErr w:type="spellStart"/>
      <w:r w:rsidRPr="0034485E">
        <w:rPr>
          <w:lang w:val="fr-FR"/>
        </w:rPr>
        <w:t>justo</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Suspendisse </w:t>
      </w:r>
      <w:proofErr w:type="spellStart"/>
      <w:r w:rsidRPr="0034485E">
        <w:rPr>
          <w:lang w:val="fr-FR"/>
        </w:rPr>
        <w:t>potenti</w:t>
      </w:r>
      <w:proofErr w:type="spellEnd"/>
      <w:r w:rsidRPr="0034485E">
        <w:rPr>
          <w:lang w:val="fr-FR"/>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dui</w:t>
      </w:r>
      <w:proofErr w:type="spellEnd"/>
      <w:r w:rsidRPr="0034485E">
        <w:rPr>
          <w:lang w:val="fr-FR"/>
        </w:rPr>
        <w:t xml:space="preserve"> in </w:t>
      </w:r>
      <w:proofErr w:type="spellStart"/>
      <w:r w:rsidRPr="0034485E">
        <w:rPr>
          <w:lang w:val="fr-FR"/>
        </w:rPr>
        <w:t>turpis</w:t>
      </w:r>
      <w:proofErr w:type="spellEnd"/>
      <w:r w:rsidRPr="0034485E">
        <w:rPr>
          <w:lang w:val="fr-FR"/>
        </w:rPr>
        <w:t xml:space="preserve"> bibendum </w:t>
      </w:r>
      <w:proofErr w:type="spellStart"/>
      <w:r w:rsidRPr="0034485E">
        <w:rPr>
          <w:lang w:val="fr-FR"/>
        </w:rPr>
        <w:t>venenatis</w:t>
      </w:r>
      <w:proofErr w:type="spellEnd"/>
      <w:r w:rsidRPr="0034485E">
        <w:rPr>
          <w:lang w:val="fr-FR"/>
        </w:rPr>
        <w:t xml:space="preserve">. </w:t>
      </w:r>
      <w:proofErr w:type="spellStart"/>
      <w:r w:rsidRPr="0034485E">
        <w:rPr>
          <w:lang w:val="fr-FR"/>
        </w:rPr>
        <w:t>Donec</w:t>
      </w:r>
      <w:proofErr w:type="spellEnd"/>
      <w:r w:rsidRPr="0034485E">
        <w:rPr>
          <w:lang w:val="fr-FR"/>
        </w:rPr>
        <w:t xml:space="preserve"> at </w:t>
      </w:r>
      <w:proofErr w:type="spellStart"/>
      <w:r w:rsidRPr="0034485E">
        <w:rPr>
          <w:lang w:val="fr-FR"/>
        </w:rPr>
        <w:t>faucibus</w:t>
      </w:r>
      <w:proofErr w:type="spellEnd"/>
      <w:r w:rsidRPr="0034485E">
        <w:rPr>
          <w:lang w:val="fr-FR"/>
        </w:rPr>
        <w:t xml:space="preserve"> sem. In </w:t>
      </w:r>
      <w:proofErr w:type="spellStart"/>
      <w:r w:rsidRPr="0034485E">
        <w:rPr>
          <w:lang w:val="fr-FR"/>
        </w:rPr>
        <w:t>porttitor</w:t>
      </w:r>
      <w:proofErr w:type="spellEnd"/>
      <w:r w:rsidRPr="0034485E">
        <w:rPr>
          <w:lang w:val="fr-FR"/>
        </w:rPr>
        <w:t xml:space="preserve"> pretium </w:t>
      </w:r>
      <w:proofErr w:type="spellStart"/>
      <w:r w:rsidRPr="0034485E">
        <w:rPr>
          <w:lang w:val="fr-FR"/>
        </w:rPr>
        <w:t>eleifend</w:t>
      </w:r>
      <w:proofErr w:type="spellEnd"/>
      <w:r w:rsidRPr="0034485E">
        <w:rPr>
          <w:lang w:val="fr-FR"/>
        </w:rPr>
        <w:t xml:space="preserve">. </w:t>
      </w:r>
      <w:proofErr w:type="spellStart"/>
      <w:r w:rsidRPr="0034485E">
        <w:rPr>
          <w:lang w:val="fr-FR"/>
        </w:rPr>
        <w:t>Mauris</w:t>
      </w:r>
      <w:proofErr w:type="spellEnd"/>
      <w:r w:rsidRPr="0034485E">
        <w:rPr>
          <w:lang w:val="fr-FR"/>
        </w:rPr>
        <w:t xml:space="preserve"> ut </w:t>
      </w:r>
      <w:proofErr w:type="spellStart"/>
      <w:r w:rsidRPr="0034485E">
        <w:rPr>
          <w:lang w:val="fr-FR"/>
        </w:rPr>
        <w:t>interdum</w:t>
      </w:r>
      <w:proofErr w:type="spellEnd"/>
      <w:r w:rsidRPr="0034485E">
        <w:rPr>
          <w:lang w:val="fr-FR"/>
        </w:rPr>
        <w:t xml:space="preserve"> </w:t>
      </w:r>
      <w:proofErr w:type="spellStart"/>
      <w:r w:rsidRPr="0034485E">
        <w:rPr>
          <w:lang w:val="fr-FR"/>
        </w:rPr>
        <w:t>metus</w:t>
      </w:r>
      <w:proofErr w:type="spellEnd"/>
      <w:r w:rsidRPr="0034485E">
        <w:rPr>
          <w:lang w:val="fr-FR"/>
        </w:rPr>
        <w:t xml:space="preserve">, non </w:t>
      </w:r>
      <w:proofErr w:type="spellStart"/>
      <w:r w:rsidRPr="0034485E">
        <w:rPr>
          <w:lang w:val="fr-FR"/>
        </w:rPr>
        <w:t>aliquet</w:t>
      </w:r>
      <w:proofErr w:type="spellEnd"/>
      <w:r w:rsidRPr="0034485E">
        <w:rPr>
          <w:lang w:val="fr-FR"/>
        </w:rPr>
        <w:t xml:space="preserve"> </w:t>
      </w:r>
      <w:proofErr w:type="spellStart"/>
      <w:r w:rsidRPr="0034485E">
        <w:rPr>
          <w:lang w:val="fr-FR"/>
        </w:rPr>
        <w:t>nulla</w:t>
      </w:r>
      <w:proofErr w:type="spellEnd"/>
      <w:r w:rsidRPr="0034485E">
        <w:rPr>
          <w:lang w:val="fr-FR"/>
        </w:rPr>
        <w:t xml:space="preserve">. </w:t>
      </w:r>
      <w:proofErr w:type="spellStart"/>
      <w:r w:rsidRPr="0034485E">
        <w:rPr>
          <w:lang w:val="fr-FR"/>
        </w:rPr>
        <w:t>Integer</w:t>
      </w:r>
      <w:proofErr w:type="spellEnd"/>
      <w:r w:rsidRPr="0034485E">
        <w:rPr>
          <w:lang w:val="fr-FR"/>
        </w:rPr>
        <w:t xml:space="preserve"> </w:t>
      </w:r>
      <w:proofErr w:type="spellStart"/>
      <w:r w:rsidRPr="0034485E">
        <w:rPr>
          <w:lang w:val="fr-FR"/>
        </w:rPr>
        <w:t>ultricies</w:t>
      </w:r>
      <w:proofErr w:type="spellEnd"/>
      <w:r w:rsidRPr="0034485E">
        <w:rPr>
          <w:lang w:val="fr-FR"/>
        </w:rPr>
        <w:t xml:space="preserve"> </w:t>
      </w:r>
      <w:proofErr w:type="spellStart"/>
      <w:r w:rsidRPr="0034485E">
        <w:rPr>
          <w:lang w:val="fr-FR"/>
        </w:rPr>
        <w:t>lectus</w:t>
      </w:r>
      <w:proofErr w:type="spellEnd"/>
      <w:r w:rsidRPr="0034485E">
        <w:rPr>
          <w:lang w:val="fr-FR"/>
        </w:rPr>
        <w:t xml:space="preserve"> non </w:t>
      </w:r>
      <w:proofErr w:type="spellStart"/>
      <w:r w:rsidRPr="0034485E">
        <w:rPr>
          <w:lang w:val="fr-FR"/>
        </w:rPr>
        <w:t>dolor</w:t>
      </w:r>
      <w:proofErr w:type="spellEnd"/>
      <w:r w:rsidRPr="0034485E">
        <w:rPr>
          <w:lang w:val="fr-FR"/>
        </w:rPr>
        <w:t xml:space="preserve"> pretium, a </w:t>
      </w:r>
      <w:proofErr w:type="spellStart"/>
      <w:r w:rsidRPr="0034485E">
        <w:rPr>
          <w:lang w:val="fr-FR"/>
        </w:rPr>
        <w:t>rhoncus</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34485E">
        <w:rPr>
          <w:lang w:val="fr-FR"/>
        </w:rPr>
        <w:t>auctor</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ipsum</w:t>
      </w:r>
      <w:proofErr w:type="spellEnd"/>
      <w:r w:rsidRPr="0034485E">
        <w:rPr>
          <w:lang w:val="fr-FR"/>
        </w:rPr>
        <w:t xml:space="preserve"> </w:t>
      </w:r>
      <w:proofErr w:type="spellStart"/>
      <w:r w:rsidRPr="0034485E">
        <w:rPr>
          <w:lang w:val="fr-FR"/>
        </w:rPr>
        <w:t>dolor</w:t>
      </w:r>
      <w:proofErr w:type="spellEnd"/>
      <w:r w:rsidRPr="0034485E">
        <w:rPr>
          <w:lang w:val="fr-FR"/>
        </w:rPr>
        <w:t xml:space="preserve"> </w:t>
      </w:r>
      <w:proofErr w:type="spellStart"/>
      <w:r w:rsidRPr="0034485E">
        <w:rPr>
          <w:lang w:val="fr-FR"/>
        </w:rPr>
        <w:t>sit</w:t>
      </w:r>
      <w:proofErr w:type="spellEnd"/>
      <w:r w:rsidRPr="0034485E">
        <w:rPr>
          <w:lang w:val="fr-FR"/>
        </w:rPr>
        <w:t xml:space="preserve"> </w:t>
      </w:r>
      <w:proofErr w:type="spellStart"/>
      <w:r w:rsidRPr="0034485E">
        <w:rPr>
          <w:lang w:val="fr-FR"/>
        </w:rPr>
        <w:t>amet</w:t>
      </w:r>
      <w:proofErr w:type="spellEnd"/>
      <w:r w:rsidRPr="0034485E">
        <w:rPr>
          <w:lang w:val="fr-FR"/>
        </w:rPr>
        <w:t xml:space="preserve">, </w:t>
      </w:r>
      <w:proofErr w:type="spellStart"/>
      <w:r w:rsidRPr="0034485E">
        <w:rPr>
          <w:lang w:val="fr-FR"/>
        </w:rPr>
        <w:t>consectetur</w:t>
      </w:r>
      <w:proofErr w:type="spellEnd"/>
      <w:r w:rsidRPr="0034485E">
        <w:rPr>
          <w:lang w:val="fr-FR"/>
        </w:rPr>
        <w:t xml:space="preserve"> </w:t>
      </w:r>
      <w:proofErr w:type="spellStart"/>
      <w:r w:rsidRPr="0034485E">
        <w:rPr>
          <w:lang w:val="fr-FR"/>
        </w:rPr>
        <w:t>adipiscing</w:t>
      </w:r>
      <w:proofErr w:type="spellEnd"/>
      <w:r w:rsidRPr="0034485E">
        <w:rPr>
          <w:lang w:val="fr-FR"/>
        </w:rPr>
        <w:t xml:space="preserve"> </w:t>
      </w:r>
      <w:proofErr w:type="spellStart"/>
      <w:r w:rsidRPr="0034485E">
        <w:rPr>
          <w:lang w:val="fr-FR"/>
        </w:rPr>
        <w:t>elit</w:t>
      </w:r>
      <w:proofErr w:type="spellEnd"/>
      <w:r w:rsidRPr="0034485E">
        <w:rPr>
          <w:lang w:val="fr-FR"/>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2B4040">
        <w:rPr>
          <w:lang w:val="en-GB"/>
        </w:rPr>
        <w:t>Pellentesque</w:t>
      </w:r>
      <w:proofErr w:type="spellEnd"/>
      <w:r w:rsidRPr="002B4040">
        <w:rPr>
          <w:lang w:val="en-GB"/>
        </w:rPr>
        <w:t xml:space="preserve"> </w:t>
      </w:r>
      <w:proofErr w:type="spellStart"/>
      <w:r w:rsidRPr="002B4040">
        <w:rPr>
          <w:lang w:val="en-GB"/>
        </w:rPr>
        <w:t>eget</w:t>
      </w:r>
      <w:proofErr w:type="spellEnd"/>
      <w:r w:rsidRPr="002B4040">
        <w:rPr>
          <w:lang w:val="en-GB"/>
        </w:rPr>
        <w:t xml:space="preserve"> </w:t>
      </w:r>
      <w:proofErr w:type="spellStart"/>
      <w:r w:rsidRPr="002B4040">
        <w:rPr>
          <w:lang w:val="en-GB"/>
        </w:rPr>
        <w:t>ullamcorper</w:t>
      </w:r>
      <w:proofErr w:type="spellEnd"/>
      <w:r w:rsidRPr="002B4040">
        <w:rPr>
          <w:lang w:val="en-GB"/>
        </w:rPr>
        <w:t xml:space="preserve"> </w:t>
      </w:r>
      <w:proofErr w:type="spellStart"/>
      <w:proofErr w:type="gramStart"/>
      <w:r w:rsidRPr="002B4040">
        <w:rPr>
          <w:lang w:val="en-GB"/>
        </w:rPr>
        <w:t>sem</w:t>
      </w:r>
      <w:proofErr w:type="spellEnd"/>
      <w:proofErr w:type="gramEnd"/>
      <w:r w:rsidRPr="002B4040">
        <w:rPr>
          <w:lang w:val="en-GB"/>
        </w:rPr>
        <w:t xml:space="preserve">, non </w:t>
      </w:r>
      <w:proofErr w:type="spellStart"/>
      <w:r w:rsidRPr="002B4040">
        <w:rPr>
          <w:lang w:val="en-GB"/>
        </w:rPr>
        <w:t>mattis</w:t>
      </w:r>
      <w:proofErr w:type="spellEnd"/>
      <w:r w:rsidRPr="002B4040">
        <w:rPr>
          <w:lang w:val="en-GB"/>
        </w:rPr>
        <w:t xml:space="preserve"> </w:t>
      </w:r>
      <w:proofErr w:type="spellStart"/>
      <w:r w:rsidRPr="002B4040">
        <w:rPr>
          <w:lang w:val="en-GB"/>
        </w:rPr>
        <w:t>arcu</w:t>
      </w:r>
      <w:proofErr w:type="spellEnd"/>
      <w:r w:rsidRPr="002B4040">
        <w:rPr>
          <w:lang w:val="en-GB"/>
        </w:rPr>
        <w:t>.</w:t>
      </w:r>
    </w:p>
    <w:p w14:paraId="3A2D00FE" w14:textId="77777777" w:rsidR="00A1453E" w:rsidRPr="002B4040" w:rsidRDefault="00A1453E">
      <w:pPr>
        <w:spacing w:line="240" w:lineRule="auto"/>
        <w:ind w:firstLine="0"/>
        <w:jc w:val="left"/>
        <w:rPr>
          <w:lang w:val="en-GB"/>
        </w:rPr>
      </w:pPr>
      <w:r w:rsidRPr="002B4040">
        <w:rPr>
          <w:lang w:val="en-GB"/>
        </w:rPr>
        <w:br w:type="page"/>
      </w:r>
    </w:p>
    <w:p w14:paraId="333C7C3C" w14:textId="6C0D6394" w:rsidR="00A957AA" w:rsidRPr="002B4040" w:rsidRDefault="009B0EB2" w:rsidP="00946C4D">
      <w:pPr>
        <w:pStyle w:val="Titolo1"/>
        <w:numPr>
          <w:ilvl w:val="0"/>
          <w:numId w:val="0"/>
        </w:numPr>
        <w:rPr>
          <w:lang w:val="en-GB"/>
        </w:rPr>
      </w:pPr>
      <w:bookmarkStart w:id="44" w:name="_Toc129793783"/>
      <w:bookmarkStart w:id="45" w:name="_Toc129797816"/>
      <w:r w:rsidRPr="002B4040">
        <w:rPr>
          <w:lang w:val="en-GB"/>
        </w:rPr>
        <w:lastRenderedPageBreak/>
        <w:t>References</w:t>
      </w:r>
      <w:bookmarkEnd w:id="44"/>
      <w:bookmarkEnd w:id="45"/>
    </w:p>
    <w:p w14:paraId="695D0935" w14:textId="77777777" w:rsidR="00EF22DC" w:rsidRPr="002B4040" w:rsidRDefault="00EF22DC" w:rsidP="00EF22DC">
      <w:pPr>
        <w:rPr>
          <w:lang w:val="en-GB"/>
        </w:rPr>
      </w:pPr>
    </w:p>
    <w:p w14:paraId="5901C6F3" w14:textId="028AE0D7" w:rsidR="009B3AF5" w:rsidRPr="002B4040" w:rsidRDefault="00E742DE" w:rsidP="007C3CD3">
      <w:pPr>
        <w:spacing w:line="360" w:lineRule="auto"/>
        <w:rPr>
          <w:lang w:val="en-GB"/>
        </w:rPr>
      </w:pPr>
      <w:r w:rsidRPr="002B4040">
        <w:rPr>
          <w:lang w:val="en-GB"/>
        </w:rPr>
        <w:t xml:space="preserve">References </w:t>
      </w:r>
      <w:proofErr w:type="gramStart"/>
      <w:r w:rsidRPr="002B4040">
        <w:rPr>
          <w:lang w:val="en-GB"/>
        </w:rPr>
        <w:t>must be cited</w:t>
      </w:r>
      <w:proofErr w:type="gramEnd"/>
      <w:r w:rsidRPr="002B4040">
        <w:rPr>
          <w:lang w:val="en-GB"/>
        </w:rPr>
        <w:t xml:space="preserve"> in the text, with the author’s </w:t>
      </w:r>
      <w:r w:rsidR="00D52F1A">
        <w:rPr>
          <w:lang w:val="en-GB"/>
        </w:rPr>
        <w:t xml:space="preserve">last </w:t>
      </w:r>
      <w:r w:rsidRPr="002B4040">
        <w:rPr>
          <w:lang w:val="en-GB"/>
        </w:rPr>
        <w:t>name, followed by the year of the publication.</w:t>
      </w:r>
      <w:r>
        <w:rPr>
          <w:lang w:val="en-GB"/>
        </w:rPr>
        <w:t xml:space="preserve"> </w:t>
      </w:r>
      <w:r w:rsidR="00BC586B" w:rsidRPr="002B4040">
        <w:rPr>
          <w:lang w:val="en-GB"/>
        </w:rPr>
        <w:t xml:space="preserve">All bibliographic references in the text </w:t>
      </w:r>
      <w:proofErr w:type="gramStart"/>
      <w:r w:rsidR="00BC586B" w:rsidRPr="002B4040">
        <w:rPr>
          <w:lang w:val="en-GB"/>
        </w:rPr>
        <w:t>will be collected</w:t>
      </w:r>
      <w:proofErr w:type="gramEnd"/>
      <w:r w:rsidR="00BC586B" w:rsidRPr="002B4040">
        <w:rPr>
          <w:lang w:val="en-GB"/>
        </w:rPr>
        <w:t xml:space="preserve"> in a final bibliography, in alphabetical order, with the last name first, followed by the author’s first name initial, and the year of publication; if more than one publication by the same author, published in the same year, is cited, a lower-case letter will be added to the date.</w:t>
      </w:r>
      <w:r w:rsidR="00CD5492">
        <w:rPr>
          <w:lang w:val="en-GB"/>
        </w:rPr>
        <w:t xml:space="preserve"> </w:t>
      </w:r>
      <w:r w:rsidR="00BC586B" w:rsidRPr="002B4040">
        <w:rPr>
          <w:lang w:val="en-GB"/>
        </w:rPr>
        <w:t xml:space="preserve">In the case of more than one Author, </w:t>
      </w:r>
      <w:proofErr w:type="gramStart"/>
      <w:r w:rsidR="00BC586B" w:rsidRPr="002B4040">
        <w:rPr>
          <w:lang w:val="en-GB"/>
        </w:rPr>
        <w:t>these will be separated by a comma (</w:t>
      </w:r>
      <w:proofErr w:type="spellStart"/>
      <w:r w:rsidR="00BC586B" w:rsidRPr="002B4040">
        <w:rPr>
          <w:smallCaps/>
          <w:lang w:val="en-GB"/>
        </w:rPr>
        <w:t>Chouquer</w:t>
      </w:r>
      <w:proofErr w:type="spellEnd"/>
      <w:r w:rsidR="00BC586B" w:rsidRPr="002B4040">
        <w:rPr>
          <w:smallCaps/>
          <w:lang w:val="en-GB"/>
        </w:rPr>
        <w:t xml:space="preserve"> G.,</w:t>
      </w:r>
      <w:r w:rsidR="007C3CD3" w:rsidRPr="002B4040">
        <w:rPr>
          <w:smallCaps/>
          <w:lang w:val="en-GB"/>
        </w:rPr>
        <w:t xml:space="preserve"> </w:t>
      </w:r>
      <w:proofErr w:type="spellStart"/>
      <w:r w:rsidR="00BC586B" w:rsidRPr="002B4040">
        <w:rPr>
          <w:smallCaps/>
          <w:lang w:val="en-GB"/>
        </w:rPr>
        <w:t>Favory</w:t>
      </w:r>
      <w:proofErr w:type="spellEnd"/>
      <w:r w:rsidR="00BC586B" w:rsidRPr="002B4040">
        <w:rPr>
          <w:lang w:val="en-GB"/>
        </w:rPr>
        <w:t xml:space="preserve"> F. 2001)</w:t>
      </w:r>
      <w:proofErr w:type="gramEnd"/>
      <w:r w:rsidR="00BC586B" w:rsidRPr="002B4040">
        <w:rPr>
          <w:lang w:val="en-GB"/>
        </w:rPr>
        <w:t>.</w:t>
      </w:r>
      <w:r w:rsidR="00CE532A" w:rsidRPr="002B4040">
        <w:rPr>
          <w:lang w:val="en-GB"/>
        </w:rPr>
        <w:t xml:space="preserve"> </w:t>
      </w:r>
    </w:p>
    <w:p w14:paraId="105B9557" w14:textId="23E90E4C" w:rsidR="001F3D6F" w:rsidRDefault="00BC586B" w:rsidP="007C3CD3">
      <w:pPr>
        <w:spacing w:line="360" w:lineRule="auto"/>
        <w:rPr>
          <w:lang w:val="en-GB"/>
        </w:rPr>
      </w:pPr>
      <w:proofErr w:type="gramStart"/>
      <w:r w:rsidRPr="002B4040">
        <w:rPr>
          <w:lang w:val="en-GB"/>
        </w:rPr>
        <w:t>The year of publication will be followed by a comma, the title of the volume/paper (in Italics)</w:t>
      </w:r>
      <w:r w:rsidR="007C3CD3" w:rsidRPr="002B4040">
        <w:rPr>
          <w:lang w:val="en-GB"/>
        </w:rPr>
        <w:t xml:space="preserve"> </w:t>
      </w:r>
      <w:r w:rsidRPr="002B4040">
        <w:rPr>
          <w:lang w:val="en-GB"/>
        </w:rPr>
        <w:t>and the place</w:t>
      </w:r>
      <w:proofErr w:type="gramEnd"/>
      <w:r w:rsidRPr="002B4040">
        <w:rPr>
          <w:lang w:val="en-GB"/>
        </w:rPr>
        <w:t xml:space="preserve"> of publication. In</w:t>
      </w:r>
      <w:r w:rsidR="007C3CD3" w:rsidRPr="002B4040">
        <w:rPr>
          <w:lang w:val="en-GB"/>
        </w:rPr>
        <w:t xml:space="preserve"> </w:t>
      </w:r>
      <w:r w:rsidRPr="002B4040">
        <w:rPr>
          <w:lang w:val="en-GB"/>
        </w:rPr>
        <w:t xml:space="preserve">the case of miscellaneous works or journals, the initial and final page numbers </w:t>
      </w:r>
      <w:proofErr w:type="gramStart"/>
      <w:r w:rsidRPr="002B4040">
        <w:rPr>
          <w:lang w:val="en-GB"/>
        </w:rPr>
        <w:t>will be added</w:t>
      </w:r>
      <w:proofErr w:type="gramEnd"/>
      <w:r w:rsidRPr="002B4040">
        <w:rPr>
          <w:lang w:val="en-GB"/>
        </w:rPr>
        <w:t>, as</w:t>
      </w:r>
      <w:r w:rsidR="007C3CD3" w:rsidRPr="002B4040">
        <w:rPr>
          <w:lang w:val="en-GB"/>
        </w:rPr>
        <w:t xml:space="preserve"> </w:t>
      </w:r>
      <w:r w:rsidRPr="002B4040">
        <w:rPr>
          <w:lang w:val="en-GB"/>
        </w:rPr>
        <w:t xml:space="preserve">well. In the case of works made of more than one volume, the indication ‘vol., </w:t>
      </w:r>
      <w:proofErr w:type="spellStart"/>
      <w:r w:rsidRPr="002B4040">
        <w:rPr>
          <w:lang w:val="en-GB"/>
        </w:rPr>
        <w:t>voll</w:t>
      </w:r>
      <w:proofErr w:type="spellEnd"/>
      <w:r w:rsidRPr="002B4040">
        <w:rPr>
          <w:lang w:val="en-GB"/>
        </w:rPr>
        <w:t>.’ will be</w:t>
      </w:r>
      <w:r w:rsidR="007C3CD3" w:rsidRPr="002B4040">
        <w:rPr>
          <w:lang w:val="en-GB"/>
        </w:rPr>
        <w:t xml:space="preserve"> </w:t>
      </w:r>
      <w:r w:rsidRPr="002B4040">
        <w:rPr>
          <w:lang w:val="en-GB"/>
        </w:rPr>
        <w:t>omitted, and it will be sufficient to indicate the number of the volume (in Arabic or Roman</w:t>
      </w:r>
      <w:r w:rsidR="007C3CD3" w:rsidRPr="002B4040">
        <w:rPr>
          <w:lang w:val="en-GB"/>
        </w:rPr>
        <w:t xml:space="preserve"> </w:t>
      </w:r>
      <w:r w:rsidRPr="002B4040">
        <w:rPr>
          <w:lang w:val="en-GB"/>
        </w:rPr>
        <w:t xml:space="preserve">numerals, as appropriate; </w:t>
      </w:r>
      <w:proofErr w:type="gramStart"/>
      <w:r w:rsidRPr="002B4040">
        <w:rPr>
          <w:lang w:val="en-GB"/>
        </w:rPr>
        <w:t>2</w:t>
      </w:r>
      <w:proofErr w:type="gramEnd"/>
      <w:r w:rsidRPr="002B4040">
        <w:rPr>
          <w:lang w:val="en-GB"/>
        </w:rPr>
        <w:t xml:space="preserve"> or </w:t>
      </w:r>
      <w:r w:rsidRPr="00F819EB">
        <w:rPr>
          <w:smallCaps/>
          <w:lang w:val="en-GB"/>
        </w:rPr>
        <w:t>ii</w:t>
      </w:r>
      <w:r w:rsidRPr="002B4040">
        <w:rPr>
          <w:lang w:val="en-GB"/>
        </w:rPr>
        <w:t xml:space="preserve">) or the volumes which made up the work (1-5 o </w:t>
      </w:r>
      <w:r w:rsidR="009B3AF5" w:rsidRPr="002B4040">
        <w:rPr>
          <w:lang w:val="en-GB"/>
        </w:rPr>
        <w:t>I-V</w:t>
      </w:r>
      <w:r w:rsidRPr="002B4040">
        <w:rPr>
          <w:lang w:val="en-GB"/>
        </w:rPr>
        <w:t>).</w:t>
      </w:r>
    </w:p>
    <w:p w14:paraId="3CD990A5" w14:textId="5BF023A8" w:rsidR="007D1341" w:rsidRPr="002B4040" w:rsidRDefault="007D1341" w:rsidP="007D1341">
      <w:pPr>
        <w:spacing w:line="360" w:lineRule="auto"/>
        <w:rPr>
          <w:lang w:val="en-GB"/>
        </w:rPr>
      </w:pPr>
      <w:r w:rsidRPr="002B4040">
        <w:rPr>
          <w:lang w:val="en-GB"/>
        </w:rPr>
        <w:t xml:space="preserve">Websites </w:t>
      </w:r>
      <w:proofErr w:type="gramStart"/>
      <w:r w:rsidRPr="002B4040">
        <w:rPr>
          <w:lang w:val="en-GB"/>
        </w:rPr>
        <w:t>must be inserted</w:t>
      </w:r>
      <w:proofErr w:type="gramEnd"/>
      <w:r w:rsidRPr="002B4040">
        <w:rPr>
          <w:lang w:val="en-GB"/>
        </w:rPr>
        <w:t xml:space="preserve"> in the text when cited</w:t>
      </w:r>
      <w:r w:rsidR="00EC4E23">
        <w:rPr>
          <w:lang w:val="en-GB"/>
        </w:rPr>
        <w:t>,</w:t>
      </w:r>
      <w:r w:rsidRPr="002B4040">
        <w:rPr>
          <w:lang w:val="en-GB"/>
        </w:rPr>
        <w:t xml:space="preserve"> </w:t>
      </w:r>
      <w:r w:rsidR="00EC4E23">
        <w:rPr>
          <w:lang w:val="en-GB"/>
        </w:rPr>
        <w:t xml:space="preserve">e.g.: </w:t>
      </w:r>
      <w:r w:rsidRPr="002B4040">
        <w:rPr>
          <w:lang w:val="en-GB"/>
        </w:rPr>
        <w:t>(</w:t>
      </w:r>
      <w:r w:rsidR="00F460F4">
        <w:fldChar w:fldCharType="begin"/>
      </w:r>
      <w:r w:rsidR="00F460F4" w:rsidRPr="000C7CB0">
        <w:rPr>
          <w:lang w:val="en-GB"/>
        </w:rPr>
        <w:instrText xml:space="preserve"> HYPERLINK "http://www.unipd.it" </w:instrText>
      </w:r>
      <w:r w:rsidR="00F460F4">
        <w:fldChar w:fldCharType="separate"/>
      </w:r>
      <w:r w:rsidRPr="00826A1F">
        <w:rPr>
          <w:rStyle w:val="Collegamentoipertestuale"/>
          <w:lang w:val="en-GB"/>
        </w:rPr>
        <w:t>www.unipd.it</w:t>
      </w:r>
      <w:r w:rsidR="00F460F4">
        <w:rPr>
          <w:rStyle w:val="Collegamentoipertestuale"/>
          <w:lang w:val="en-GB"/>
        </w:rPr>
        <w:fldChar w:fldCharType="end"/>
      </w:r>
      <w:r w:rsidRPr="002B4040">
        <w:rPr>
          <w:lang w:val="en-GB"/>
        </w:rPr>
        <w:t>).</w:t>
      </w:r>
    </w:p>
    <w:p w14:paraId="018ECD02" w14:textId="77777777" w:rsidR="007D1341" w:rsidRPr="002B4040" w:rsidRDefault="007D1341" w:rsidP="007D1341">
      <w:pPr>
        <w:spacing w:line="360" w:lineRule="auto"/>
        <w:rPr>
          <w:lang w:val="en-GB"/>
        </w:rPr>
      </w:pPr>
      <w:r w:rsidRPr="002B4040">
        <w:rPr>
          <w:lang w:val="en-GB"/>
        </w:rPr>
        <w:t>Please try to avoid footnotes.</w:t>
      </w:r>
    </w:p>
    <w:p w14:paraId="3ED6431D" w14:textId="77777777" w:rsidR="007D1341" w:rsidRPr="002B4040" w:rsidRDefault="007D1341" w:rsidP="007C3CD3">
      <w:pPr>
        <w:spacing w:line="360" w:lineRule="auto"/>
        <w:rPr>
          <w:lang w:val="en-GB"/>
        </w:rPr>
      </w:pPr>
    </w:p>
    <w:p w14:paraId="0CA0FA04" w14:textId="0FF28B7D" w:rsidR="000F52DF" w:rsidRPr="002B4040" w:rsidRDefault="000F52DF" w:rsidP="007C3CD3">
      <w:pPr>
        <w:spacing w:line="360" w:lineRule="auto"/>
        <w:rPr>
          <w:lang w:val="en-GB"/>
        </w:rPr>
      </w:pPr>
    </w:p>
    <w:p w14:paraId="66DDEFC2" w14:textId="3AE7FD41" w:rsidR="00BB3327" w:rsidRPr="002B4040" w:rsidRDefault="00BB3327" w:rsidP="007C3CD3">
      <w:pPr>
        <w:spacing w:line="360" w:lineRule="auto"/>
        <w:rPr>
          <w:b/>
          <w:bCs/>
          <w:smallCaps/>
          <w:lang w:val="en-GB"/>
        </w:rPr>
      </w:pPr>
      <w:r w:rsidRPr="002B4040">
        <w:rPr>
          <w:b/>
          <w:bCs/>
          <w:smallCaps/>
          <w:lang w:val="en-GB"/>
        </w:rPr>
        <w:t>Monograph</w:t>
      </w:r>
      <w:r w:rsidR="00E417B2" w:rsidRPr="002B4040">
        <w:rPr>
          <w:b/>
          <w:bCs/>
          <w:smallCaps/>
          <w:lang w:val="en-GB"/>
        </w:rPr>
        <w:t>s</w:t>
      </w:r>
    </w:p>
    <w:p w14:paraId="26A77D03" w14:textId="77777777" w:rsidR="00BB3327" w:rsidRPr="00A548FF" w:rsidRDefault="00BB3327" w:rsidP="00BB3327">
      <w:pPr>
        <w:pStyle w:val="pup-bibliografia"/>
        <w:spacing w:line="360" w:lineRule="auto"/>
        <w:ind w:left="0" w:firstLine="709"/>
        <w:rPr>
          <w:sz w:val="24"/>
          <w:szCs w:val="28"/>
          <w:lang w:val="en-GB"/>
        </w:rPr>
      </w:pPr>
      <w:r w:rsidRPr="00A548FF">
        <w:rPr>
          <w:smallCaps/>
          <w:sz w:val="24"/>
          <w:szCs w:val="28"/>
          <w:lang w:val="en-GB"/>
        </w:rPr>
        <w:t>Bradford J.</w:t>
      </w:r>
      <w:r w:rsidRPr="00A548FF">
        <w:rPr>
          <w:sz w:val="24"/>
          <w:szCs w:val="28"/>
          <w:lang w:val="en-GB"/>
        </w:rPr>
        <w:t xml:space="preserve"> 1957, </w:t>
      </w:r>
      <w:r w:rsidRPr="00A548FF">
        <w:rPr>
          <w:i/>
          <w:iCs/>
          <w:sz w:val="24"/>
          <w:szCs w:val="28"/>
          <w:lang w:val="en-GB"/>
        </w:rPr>
        <w:t>Ancient landscapes. Studies in field archaeology</w:t>
      </w:r>
      <w:r w:rsidRPr="00A548FF">
        <w:rPr>
          <w:sz w:val="24"/>
          <w:szCs w:val="28"/>
          <w:lang w:val="en-GB"/>
        </w:rPr>
        <w:t>, London.</w:t>
      </w:r>
    </w:p>
    <w:p w14:paraId="7D933457" w14:textId="69625692" w:rsidR="00E417B2" w:rsidRPr="00A548FF" w:rsidRDefault="00C55477" w:rsidP="00FD5755">
      <w:pPr>
        <w:spacing w:line="360" w:lineRule="auto"/>
        <w:rPr>
          <w:iCs/>
          <w:smallCaps/>
          <w:sz w:val="28"/>
          <w:szCs w:val="28"/>
          <w:lang w:val="en-GB"/>
        </w:rPr>
      </w:pPr>
      <w:proofErr w:type="spellStart"/>
      <w:r w:rsidRPr="00A548FF">
        <w:rPr>
          <w:smallCaps/>
          <w:shd w:val="clear" w:color="auto" w:fill="FFFFFF"/>
          <w:lang w:val="en-GB"/>
        </w:rPr>
        <w:t>Fontijn</w:t>
      </w:r>
      <w:proofErr w:type="spellEnd"/>
      <w:r w:rsidRPr="00A548FF">
        <w:rPr>
          <w:smallCaps/>
          <w:shd w:val="clear" w:color="auto" w:fill="FFFFFF"/>
          <w:lang w:val="en-GB"/>
        </w:rPr>
        <w:t xml:space="preserve"> D.R. 2013,</w:t>
      </w:r>
      <w:r w:rsidR="00A548FF" w:rsidRPr="00A548FF">
        <w:rPr>
          <w:shd w:val="clear" w:color="auto" w:fill="FFFFFF"/>
          <w:lang w:val="en-GB"/>
        </w:rPr>
        <w:t xml:space="preserve"> </w:t>
      </w:r>
      <w:r w:rsidRPr="00A548FF">
        <w:rPr>
          <w:i/>
          <w:iCs/>
          <w:shd w:val="clear" w:color="auto" w:fill="FFFFFF"/>
          <w:lang w:val="en-GB"/>
        </w:rPr>
        <w:t>Beyond Barrows. Current Research on the Structuration and Perception of the Prehistoric Landscape through Monuments</w:t>
      </w:r>
      <w:r w:rsidR="00EF78CA" w:rsidRPr="00A548FF">
        <w:rPr>
          <w:shd w:val="clear" w:color="auto" w:fill="FFFFFF"/>
          <w:lang w:val="en-GB"/>
        </w:rPr>
        <w:t>, Leiden.</w:t>
      </w:r>
    </w:p>
    <w:p w14:paraId="08A8006B" w14:textId="77777777" w:rsidR="00C55477" w:rsidRPr="00EF78CA" w:rsidRDefault="00C55477" w:rsidP="00E417B2">
      <w:pPr>
        <w:pStyle w:val="pup-bibliografia"/>
        <w:spacing w:line="360" w:lineRule="auto"/>
        <w:ind w:left="0" w:firstLine="709"/>
        <w:rPr>
          <w:b/>
          <w:bCs/>
          <w:smallCaps/>
          <w:sz w:val="24"/>
          <w:szCs w:val="28"/>
          <w:lang w:val="en-GB"/>
        </w:rPr>
      </w:pPr>
    </w:p>
    <w:p w14:paraId="2C293171" w14:textId="58F6A1BF" w:rsidR="00E417B2" w:rsidRPr="0034485E" w:rsidRDefault="00E417B2" w:rsidP="00E417B2">
      <w:pPr>
        <w:pStyle w:val="pup-bibliografia"/>
        <w:spacing w:line="360" w:lineRule="auto"/>
        <w:ind w:left="0" w:firstLine="709"/>
        <w:rPr>
          <w:b/>
          <w:bCs/>
          <w:smallCaps/>
          <w:sz w:val="24"/>
          <w:szCs w:val="28"/>
          <w:lang w:val="en-GB"/>
        </w:rPr>
      </w:pPr>
      <w:r w:rsidRPr="0034485E">
        <w:rPr>
          <w:b/>
          <w:bCs/>
          <w:smallCaps/>
          <w:sz w:val="24"/>
          <w:szCs w:val="28"/>
          <w:lang w:val="en-GB"/>
        </w:rPr>
        <w:t>Edited volumes</w:t>
      </w:r>
    </w:p>
    <w:p w14:paraId="0CE4345E" w14:textId="5305C334" w:rsidR="00FF0537" w:rsidRPr="00CD5169" w:rsidRDefault="00FF0537" w:rsidP="00FF0537">
      <w:pPr>
        <w:rPr>
          <w:smallCaps/>
          <w:lang w:val="en-GB"/>
        </w:rPr>
      </w:pPr>
      <w:r w:rsidRPr="0034485E">
        <w:rPr>
          <w:smallCaps/>
          <w:lang w:val="en-GB"/>
        </w:rPr>
        <w:t xml:space="preserve">Fairbairn A. </w:t>
      </w:r>
      <w:r w:rsidRPr="0034485E">
        <w:rPr>
          <w:i/>
          <w:iCs/>
          <w:lang w:val="en-GB"/>
        </w:rPr>
        <w:t>et al</w:t>
      </w:r>
      <w:r w:rsidRPr="0034485E">
        <w:rPr>
          <w:smallCaps/>
          <w:lang w:val="en-GB"/>
        </w:rPr>
        <w:t>.</w:t>
      </w:r>
      <w:r w:rsidR="00C410AE" w:rsidRPr="0034485E">
        <w:rPr>
          <w:smallCaps/>
          <w:lang w:val="en-GB"/>
        </w:rPr>
        <w:t xml:space="preserve"> </w:t>
      </w:r>
      <w:r w:rsidR="00C410AE" w:rsidRPr="00CD5169">
        <w:rPr>
          <w:smallCaps/>
          <w:lang w:val="en-GB"/>
        </w:rPr>
        <w:t>(</w:t>
      </w:r>
      <w:r w:rsidR="00C410AE" w:rsidRPr="00CD5169">
        <w:rPr>
          <w:lang w:val="en-GB"/>
        </w:rPr>
        <w:t>eds</w:t>
      </w:r>
      <w:r w:rsidR="00C410AE" w:rsidRPr="00CD5169">
        <w:rPr>
          <w:smallCaps/>
          <w:lang w:val="en-GB"/>
        </w:rPr>
        <w:t>.)</w:t>
      </w:r>
      <w:r w:rsidRPr="00CD5169">
        <w:rPr>
          <w:smallCaps/>
          <w:lang w:val="en-GB"/>
        </w:rPr>
        <w:t xml:space="preserve"> 2009, </w:t>
      </w:r>
      <w:r w:rsidRPr="00CD5169">
        <w:rPr>
          <w:i/>
          <w:iCs/>
          <w:lang w:val="en-GB"/>
        </w:rPr>
        <w:t>New Directions in Archaeological Science</w:t>
      </w:r>
      <w:r w:rsidRPr="00CD5169">
        <w:rPr>
          <w:lang w:val="en-GB"/>
        </w:rPr>
        <w:t xml:space="preserve">, </w:t>
      </w:r>
      <w:r w:rsidR="00367079" w:rsidRPr="00CD5169">
        <w:rPr>
          <w:lang w:val="en-GB"/>
        </w:rPr>
        <w:t>Canberra, A.C.T</w:t>
      </w:r>
      <w:r w:rsidRPr="00CD5169">
        <w:rPr>
          <w:smallCaps/>
          <w:lang w:val="en-GB"/>
        </w:rPr>
        <w:t>.</w:t>
      </w:r>
    </w:p>
    <w:p w14:paraId="5856E90E" w14:textId="4A392243" w:rsidR="00122488" w:rsidRPr="00CD5169" w:rsidRDefault="00122488" w:rsidP="00122488">
      <w:pPr>
        <w:rPr>
          <w:lang w:val="en-GB"/>
        </w:rPr>
      </w:pPr>
      <w:proofErr w:type="spellStart"/>
      <w:r w:rsidRPr="00CD5169">
        <w:rPr>
          <w:smallCaps/>
          <w:lang w:val="en-GB"/>
        </w:rPr>
        <w:t>Hadjimitsis</w:t>
      </w:r>
      <w:proofErr w:type="spellEnd"/>
      <w:r w:rsidRPr="00CD5169">
        <w:rPr>
          <w:smallCaps/>
          <w:lang w:val="en-GB"/>
        </w:rPr>
        <w:t xml:space="preserve"> D. G., </w:t>
      </w:r>
      <w:proofErr w:type="spellStart"/>
      <w:r w:rsidRPr="00CD5169">
        <w:rPr>
          <w:smallCaps/>
          <w:lang w:val="en-GB"/>
        </w:rPr>
        <w:t>Themistocleous</w:t>
      </w:r>
      <w:proofErr w:type="spellEnd"/>
      <w:r w:rsidRPr="00CD5169">
        <w:rPr>
          <w:smallCaps/>
          <w:lang w:val="en-GB"/>
        </w:rPr>
        <w:t xml:space="preserve"> K., Cuca B., </w:t>
      </w:r>
      <w:proofErr w:type="spellStart"/>
      <w:r w:rsidRPr="00CD5169">
        <w:rPr>
          <w:smallCaps/>
          <w:lang w:val="en-GB"/>
        </w:rPr>
        <w:t>Agapiou</w:t>
      </w:r>
      <w:proofErr w:type="spellEnd"/>
      <w:r w:rsidRPr="00CD5169">
        <w:rPr>
          <w:smallCaps/>
          <w:lang w:val="en-GB"/>
        </w:rPr>
        <w:t xml:space="preserve"> A., </w:t>
      </w:r>
      <w:proofErr w:type="spellStart"/>
      <w:r w:rsidRPr="00CD5169">
        <w:rPr>
          <w:smallCaps/>
          <w:lang w:val="en-GB"/>
        </w:rPr>
        <w:t>Lysandrou</w:t>
      </w:r>
      <w:proofErr w:type="spellEnd"/>
      <w:r w:rsidRPr="00CD5169">
        <w:rPr>
          <w:smallCaps/>
          <w:lang w:val="en-GB"/>
        </w:rPr>
        <w:t xml:space="preserve"> V., </w:t>
      </w:r>
      <w:proofErr w:type="spellStart"/>
      <w:r w:rsidRPr="00CD5169">
        <w:rPr>
          <w:smallCaps/>
          <w:lang w:val="en-GB"/>
        </w:rPr>
        <w:t>Lasaponara</w:t>
      </w:r>
      <w:proofErr w:type="spellEnd"/>
      <w:r w:rsidRPr="00CD5169">
        <w:rPr>
          <w:smallCaps/>
          <w:lang w:val="en-GB"/>
        </w:rPr>
        <w:t xml:space="preserve"> R., </w:t>
      </w:r>
      <w:proofErr w:type="spellStart"/>
      <w:r w:rsidRPr="00CD5169">
        <w:rPr>
          <w:smallCaps/>
          <w:lang w:val="en-GB"/>
        </w:rPr>
        <w:t>Masini</w:t>
      </w:r>
      <w:proofErr w:type="spellEnd"/>
      <w:r w:rsidRPr="00CD5169">
        <w:rPr>
          <w:smallCaps/>
          <w:lang w:val="en-GB"/>
        </w:rPr>
        <w:t xml:space="preserve"> N., </w:t>
      </w:r>
      <w:proofErr w:type="spellStart"/>
      <w:r w:rsidRPr="00CD5169">
        <w:rPr>
          <w:smallCaps/>
          <w:lang w:val="en-GB"/>
        </w:rPr>
        <w:t>Schreier</w:t>
      </w:r>
      <w:proofErr w:type="spellEnd"/>
      <w:r w:rsidRPr="00CD5169">
        <w:rPr>
          <w:smallCaps/>
          <w:lang w:val="en-GB"/>
        </w:rPr>
        <w:t xml:space="preserve"> G. (</w:t>
      </w:r>
      <w:r w:rsidRPr="00CD5169">
        <w:rPr>
          <w:lang w:val="en-GB"/>
        </w:rPr>
        <w:t xml:space="preserve">eds.) 2020, </w:t>
      </w:r>
      <w:r w:rsidRPr="00CD5169">
        <w:rPr>
          <w:i/>
          <w:iCs/>
          <w:lang w:val="en-GB"/>
        </w:rPr>
        <w:t xml:space="preserve">Remote Sensing for Archaeology and Cultural Landscapes. Best Practices and Perspectives </w:t>
      </w:r>
      <w:proofErr w:type="gramStart"/>
      <w:r w:rsidRPr="00CD5169">
        <w:rPr>
          <w:i/>
          <w:iCs/>
          <w:lang w:val="en-GB"/>
        </w:rPr>
        <w:t>Across</w:t>
      </w:r>
      <w:proofErr w:type="gramEnd"/>
      <w:r w:rsidRPr="00CD5169">
        <w:rPr>
          <w:i/>
          <w:iCs/>
          <w:lang w:val="en-GB"/>
        </w:rPr>
        <w:t xml:space="preserve"> Europe and the Middle East</w:t>
      </w:r>
      <w:r w:rsidRPr="00CD5169">
        <w:rPr>
          <w:lang w:val="en-GB"/>
        </w:rPr>
        <w:t>, Cham.</w:t>
      </w:r>
    </w:p>
    <w:p w14:paraId="44EBBB84" w14:textId="0273A466" w:rsidR="00BB3327" w:rsidRPr="00122488" w:rsidRDefault="00BB3327" w:rsidP="007C3CD3">
      <w:pPr>
        <w:spacing w:line="360" w:lineRule="auto"/>
        <w:rPr>
          <w:smallCaps/>
          <w:lang w:val="en-GB"/>
        </w:rPr>
      </w:pPr>
    </w:p>
    <w:p w14:paraId="5F81E099" w14:textId="20B607F4" w:rsidR="00581047" w:rsidRPr="002B4040" w:rsidRDefault="007578A0" w:rsidP="00581047">
      <w:pPr>
        <w:spacing w:line="360" w:lineRule="auto"/>
        <w:rPr>
          <w:b/>
          <w:bCs/>
          <w:lang w:val="en-GB"/>
        </w:rPr>
      </w:pPr>
      <w:r w:rsidRPr="002B4040">
        <w:rPr>
          <w:b/>
          <w:bCs/>
          <w:smallCaps/>
          <w:lang w:val="en-GB"/>
        </w:rPr>
        <w:t>Article</w:t>
      </w:r>
      <w:r w:rsidR="00E417B2" w:rsidRPr="002B4040">
        <w:rPr>
          <w:b/>
          <w:bCs/>
          <w:smallCaps/>
          <w:lang w:val="en-GB"/>
        </w:rPr>
        <w:t>s</w:t>
      </w:r>
      <w:r w:rsidR="00560996" w:rsidRPr="002B4040">
        <w:rPr>
          <w:b/>
          <w:bCs/>
          <w:smallCaps/>
          <w:lang w:val="en-GB"/>
        </w:rPr>
        <w:t xml:space="preserve"> in Journal</w:t>
      </w:r>
      <w:r w:rsidR="00E417B2" w:rsidRPr="002B4040">
        <w:rPr>
          <w:b/>
          <w:bCs/>
          <w:smallCaps/>
          <w:lang w:val="en-GB"/>
        </w:rPr>
        <w:t>s</w:t>
      </w:r>
    </w:p>
    <w:p w14:paraId="2362A0CC" w14:textId="025BF03D" w:rsidR="00A421F2" w:rsidRPr="002B4040" w:rsidRDefault="00A421F2" w:rsidP="004D6876">
      <w:pPr>
        <w:pStyle w:val="pup-bibliografia"/>
        <w:spacing w:line="360" w:lineRule="auto"/>
        <w:ind w:left="0" w:firstLine="709"/>
        <w:rPr>
          <w:sz w:val="24"/>
          <w:szCs w:val="28"/>
          <w:lang w:val="en-GB"/>
        </w:rPr>
      </w:pPr>
      <w:r w:rsidRPr="002B4040">
        <w:rPr>
          <w:smallCaps/>
          <w:sz w:val="24"/>
          <w:szCs w:val="28"/>
          <w:lang w:val="en-GB"/>
        </w:rPr>
        <w:t xml:space="preserve">Abate N., </w:t>
      </w:r>
      <w:proofErr w:type="spellStart"/>
      <w:r w:rsidRPr="002B4040">
        <w:rPr>
          <w:smallCaps/>
          <w:sz w:val="24"/>
          <w:szCs w:val="28"/>
          <w:lang w:val="en-GB"/>
        </w:rPr>
        <w:t>Elfadaly</w:t>
      </w:r>
      <w:proofErr w:type="spellEnd"/>
      <w:r w:rsidRPr="002B4040">
        <w:rPr>
          <w:smallCaps/>
          <w:sz w:val="24"/>
          <w:szCs w:val="28"/>
          <w:lang w:val="en-GB"/>
        </w:rPr>
        <w:t xml:space="preserve"> A., </w:t>
      </w:r>
      <w:proofErr w:type="spellStart"/>
      <w:r w:rsidRPr="002B4040">
        <w:rPr>
          <w:smallCaps/>
          <w:sz w:val="24"/>
          <w:szCs w:val="28"/>
          <w:lang w:val="en-GB"/>
        </w:rPr>
        <w:t>Masini</w:t>
      </w:r>
      <w:proofErr w:type="spellEnd"/>
      <w:r w:rsidRPr="002B4040">
        <w:rPr>
          <w:smallCaps/>
          <w:sz w:val="24"/>
          <w:szCs w:val="28"/>
          <w:lang w:val="en-GB"/>
        </w:rPr>
        <w:t xml:space="preserve"> N., </w:t>
      </w:r>
      <w:proofErr w:type="spellStart"/>
      <w:r w:rsidRPr="002B4040">
        <w:rPr>
          <w:smallCaps/>
          <w:sz w:val="24"/>
          <w:szCs w:val="28"/>
          <w:lang w:val="en-GB"/>
        </w:rPr>
        <w:t>Lasaponara</w:t>
      </w:r>
      <w:proofErr w:type="spellEnd"/>
      <w:r w:rsidRPr="002B4040">
        <w:rPr>
          <w:smallCaps/>
          <w:sz w:val="24"/>
          <w:szCs w:val="28"/>
          <w:lang w:val="en-GB"/>
        </w:rPr>
        <w:t xml:space="preserve"> R. </w:t>
      </w:r>
      <w:r w:rsidRPr="002B4040">
        <w:rPr>
          <w:sz w:val="24"/>
          <w:szCs w:val="28"/>
          <w:lang w:val="en-GB"/>
        </w:rPr>
        <w:t xml:space="preserve">2020, </w:t>
      </w:r>
      <w:proofErr w:type="spellStart"/>
      <w:r w:rsidRPr="002B4040">
        <w:rPr>
          <w:i/>
          <w:iCs/>
          <w:sz w:val="24"/>
          <w:szCs w:val="28"/>
          <w:lang w:val="en-GB"/>
        </w:rPr>
        <w:t>Multitemporal</w:t>
      </w:r>
      <w:proofErr w:type="spellEnd"/>
      <w:r w:rsidRPr="002B4040">
        <w:rPr>
          <w:i/>
          <w:iCs/>
          <w:sz w:val="24"/>
          <w:szCs w:val="28"/>
          <w:lang w:val="en-GB"/>
        </w:rPr>
        <w:t xml:space="preserve"> 2016-2018 Sentinel-2 Data Enhancement for Landscape Archaeology: The Case Study of the Foggia Province, Southern Italy</w:t>
      </w:r>
      <w:r w:rsidRPr="002B4040">
        <w:rPr>
          <w:sz w:val="24"/>
          <w:szCs w:val="28"/>
          <w:lang w:val="en-GB"/>
        </w:rPr>
        <w:t>, “Remote Sensing”, 12, 8, 1309; doi:10.3390/rs12081309.</w:t>
      </w:r>
    </w:p>
    <w:p w14:paraId="3583C9A9" w14:textId="1B11DB47" w:rsidR="00E417B2" w:rsidRPr="002B4040" w:rsidRDefault="00E417B2" w:rsidP="00E417B2">
      <w:pPr>
        <w:rPr>
          <w:lang w:val="en-GB"/>
        </w:rPr>
      </w:pPr>
      <w:proofErr w:type="spellStart"/>
      <w:r w:rsidRPr="002B4040">
        <w:rPr>
          <w:smallCaps/>
          <w:lang w:val="en-GB"/>
        </w:rPr>
        <w:lastRenderedPageBreak/>
        <w:t>Lasaponara</w:t>
      </w:r>
      <w:proofErr w:type="spellEnd"/>
      <w:r w:rsidRPr="002B4040">
        <w:rPr>
          <w:smallCaps/>
          <w:lang w:val="en-GB"/>
        </w:rPr>
        <w:t xml:space="preserve"> R., </w:t>
      </w:r>
      <w:proofErr w:type="spellStart"/>
      <w:r w:rsidRPr="002B4040">
        <w:rPr>
          <w:smallCaps/>
          <w:lang w:val="en-GB"/>
        </w:rPr>
        <w:t>Masini</w:t>
      </w:r>
      <w:proofErr w:type="spellEnd"/>
      <w:r w:rsidRPr="002B4040">
        <w:rPr>
          <w:smallCaps/>
          <w:lang w:val="en-GB"/>
        </w:rPr>
        <w:t xml:space="preserve"> N</w:t>
      </w:r>
      <w:r w:rsidRPr="002B4040">
        <w:rPr>
          <w:lang w:val="en-GB"/>
        </w:rPr>
        <w:t xml:space="preserve">. 2011, </w:t>
      </w:r>
      <w:r w:rsidRPr="002B4040">
        <w:rPr>
          <w:i/>
          <w:iCs/>
          <w:lang w:val="en-GB"/>
        </w:rPr>
        <w:t>Satellite remote sensing in archaeology: past, present and future perspectives</w:t>
      </w:r>
      <w:r w:rsidRPr="002B4040">
        <w:rPr>
          <w:lang w:val="en-GB"/>
        </w:rPr>
        <w:t>, “Journal of Archaeology Science”, 38, pp. 1995-2002</w:t>
      </w:r>
      <w:proofErr w:type="gramStart"/>
      <w:r w:rsidR="00B54219">
        <w:rPr>
          <w:lang w:val="en-GB"/>
        </w:rPr>
        <w:t>;</w:t>
      </w:r>
      <w:proofErr w:type="gramEnd"/>
      <w:r w:rsidRPr="002B4040">
        <w:rPr>
          <w:lang w:val="en-GB"/>
        </w:rPr>
        <w:t xml:space="preserve"> </w:t>
      </w:r>
      <w:r w:rsidR="00043AF3" w:rsidRPr="00043AF3">
        <w:rPr>
          <w:lang w:val="en-GB"/>
        </w:rPr>
        <w:t>https://doi.org/</w:t>
      </w:r>
      <w:r w:rsidRPr="002B4040">
        <w:rPr>
          <w:lang w:val="en-GB"/>
        </w:rPr>
        <w:t>10.1016/j.jas.2011.02.002</w:t>
      </w:r>
    </w:p>
    <w:p w14:paraId="3296E691" w14:textId="77777777" w:rsidR="00502F02" w:rsidRPr="002B4040" w:rsidRDefault="00502F02" w:rsidP="004D6876">
      <w:pPr>
        <w:pStyle w:val="pup-bibliografia"/>
        <w:spacing w:line="360" w:lineRule="auto"/>
        <w:ind w:left="0" w:firstLine="709"/>
        <w:rPr>
          <w:sz w:val="24"/>
          <w:szCs w:val="28"/>
          <w:lang w:val="en-GB"/>
        </w:rPr>
      </w:pPr>
    </w:p>
    <w:p w14:paraId="6F5B092C" w14:textId="151EDA27" w:rsidR="00502F02" w:rsidRPr="002B4040" w:rsidRDefault="00502F02" w:rsidP="00502F02">
      <w:pPr>
        <w:spacing w:line="360" w:lineRule="auto"/>
        <w:rPr>
          <w:b/>
          <w:bCs/>
          <w:lang w:val="en-GB"/>
        </w:rPr>
      </w:pPr>
      <w:r w:rsidRPr="002B4040">
        <w:rPr>
          <w:b/>
          <w:bCs/>
          <w:smallCaps/>
          <w:lang w:val="en-GB"/>
        </w:rPr>
        <w:t>Article</w:t>
      </w:r>
      <w:r w:rsidR="00E417B2" w:rsidRPr="002B4040">
        <w:rPr>
          <w:b/>
          <w:bCs/>
          <w:smallCaps/>
          <w:lang w:val="en-GB"/>
        </w:rPr>
        <w:t>s</w:t>
      </w:r>
      <w:r w:rsidRPr="002B4040">
        <w:rPr>
          <w:b/>
          <w:bCs/>
          <w:smallCaps/>
          <w:lang w:val="en-GB"/>
        </w:rPr>
        <w:t xml:space="preserve"> in </w:t>
      </w:r>
      <w:r w:rsidR="00D237D1" w:rsidRPr="002B4040">
        <w:rPr>
          <w:b/>
          <w:bCs/>
          <w:smallCaps/>
          <w:lang w:val="en-GB"/>
        </w:rPr>
        <w:t xml:space="preserve">edited </w:t>
      </w:r>
      <w:r w:rsidRPr="002B4040">
        <w:rPr>
          <w:b/>
          <w:bCs/>
          <w:smallCaps/>
          <w:lang w:val="en-GB"/>
        </w:rPr>
        <w:t>Volume</w:t>
      </w:r>
      <w:r w:rsidR="00E417B2" w:rsidRPr="002B4040">
        <w:rPr>
          <w:b/>
          <w:bCs/>
          <w:smallCaps/>
          <w:lang w:val="en-GB"/>
        </w:rPr>
        <w:t>s</w:t>
      </w:r>
    </w:p>
    <w:p w14:paraId="5AEBA8C3" w14:textId="4849846D" w:rsidR="00502F02" w:rsidRPr="00A56B89" w:rsidRDefault="00502F02" w:rsidP="00502F02">
      <w:pPr>
        <w:spacing w:line="360" w:lineRule="auto"/>
        <w:rPr>
          <w:lang w:val="en-GB"/>
        </w:rPr>
      </w:pPr>
      <w:proofErr w:type="spellStart"/>
      <w:r w:rsidRPr="00872627">
        <w:rPr>
          <w:smallCaps/>
          <w:lang w:val="en-GB"/>
        </w:rPr>
        <w:t>Attema</w:t>
      </w:r>
      <w:proofErr w:type="spellEnd"/>
      <w:r w:rsidRPr="00872627">
        <w:rPr>
          <w:lang w:val="en-GB"/>
        </w:rPr>
        <w:t xml:space="preserve"> P. 2020, </w:t>
      </w:r>
      <w:r w:rsidRPr="00872627">
        <w:rPr>
          <w:i/>
          <w:iCs/>
          <w:lang w:val="en-GB"/>
        </w:rPr>
        <w:t>Data integration and comparison in landscape archaeology: towards analysis beyond sites and valleys</w:t>
      </w:r>
      <w:r w:rsidRPr="00872627">
        <w:rPr>
          <w:lang w:val="en-GB"/>
        </w:rPr>
        <w:t xml:space="preserve">, in </w:t>
      </w:r>
      <w:proofErr w:type="spellStart"/>
      <w:r w:rsidRPr="00872627">
        <w:rPr>
          <w:smallCaps/>
          <w:lang w:val="en-GB"/>
        </w:rPr>
        <w:t>Boschi</w:t>
      </w:r>
      <w:proofErr w:type="spellEnd"/>
      <w:r w:rsidRPr="00872627">
        <w:rPr>
          <w:smallCaps/>
          <w:lang w:val="en-GB"/>
        </w:rPr>
        <w:t xml:space="preserve"> F., Giorgi E., </w:t>
      </w:r>
      <w:proofErr w:type="spellStart"/>
      <w:r w:rsidRPr="00872627">
        <w:rPr>
          <w:smallCaps/>
          <w:lang w:val="en-GB"/>
        </w:rPr>
        <w:t>Vermeulen</w:t>
      </w:r>
      <w:proofErr w:type="spellEnd"/>
      <w:r w:rsidRPr="00872627">
        <w:rPr>
          <w:lang w:val="en-GB"/>
        </w:rPr>
        <w:t xml:space="preserve"> F. (ed</w:t>
      </w:r>
      <w:r w:rsidR="00CA193C">
        <w:rPr>
          <w:lang w:val="en-GB"/>
        </w:rPr>
        <w:t>s</w:t>
      </w:r>
      <w:r w:rsidRPr="00872627">
        <w:rPr>
          <w:lang w:val="en-GB"/>
        </w:rPr>
        <w:t xml:space="preserve">.), </w:t>
      </w:r>
      <w:proofErr w:type="spellStart"/>
      <w:r w:rsidRPr="00872627">
        <w:rPr>
          <w:lang w:val="en-GB"/>
        </w:rPr>
        <w:t>Picenum</w:t>
      </w:r>
      <w:proofErr w:type="spellEnd"/>
      <w:r w:rsidRPr="00872627">
        <w:rPr>
          <w:lang w:val="en-GB"/>
        </w:rPr>
        <w:t xml:space="preserve"> </w:t>
      </w:r>
      <w:r w:rsidRPr="00872627">
        <w:rPr>
          <w:i/>
          <w:iCs/>
          <w:lang w:val="en-GB"/>
        </w:rPr>
        <w:t xml:space="preserve">and the </w:t>
      </w:r>
      <w:r w:rsidRPr="00872627">
        <w:rPr>
          <w:lang w:val="en-GB"/>
        </w:rPr>
        <w:t xml:space="preserve">Ager </w:t>
      </w:r>
      <w:proofErr w:type="spellStart"/>
      <w:r w:rsidRPr="00872627">
        <w:rPr>
          <w:lang w:val="en-GB"/>
        </w:rPr>
        <w:t>Gallicus</w:t>
      </w:r>
      <w:proofErr w:type="spellEnd"/>
      <w:r w:rsidRPr="00872627">
        <w:rPr>
          <w:lang w:val="en-GB"/>
        </w:rPr>
        <w:t xml:space="preserve"> </w:t>
      </w:r>
      <w:r w:rsidRPr="00872627">
        <w:rPr>
          <w:i/>
          <w:iCs/>
          <w:lang w:val="en-GB"/>
        </w:rPr>
        <w:t xml:space="preserve">at the Dawn of the Roman Conquest. </w:t>
      </w:r>
      <w:r w:rsidRPr="00A56B89">
        <w:rPr>
          <w:i/>
          <w:iCs/>
          <w:lang w:val="en-GB"/>
        </w:rPr>
        <w:t>Landscape Archaeology and Material Culture</w:t>
      </w:r>
      <w:r w:rsidRPr="00A56B89">
        <w:rPr>
          <w:lang w:val="en-GB"/>
        </w:rPr>
        <w:t>, Oxford, pp. 11-18.</w:t>
      </w:r>
    </w:p>
    <w:p w14:paraId="2F7662E3" w14:textId="5DCBE1C3" w:rsidR="008D6CD2" w:rsidRDefault="009E7DBD" w:rsidP="009E7DBD">
      <w:pPr>
        <w:spacing w:line="360" w:lineRule="auto"/>
        <w:rPr>
          <w:shd w:val="clear" w:color="auto" w:fill="FFFFFF"/>
          <w:lang w:val="en-GB"/>
        </w:rPr>
      </w:pPr>
      <w:proofErr w:type="spellStart"/>
      <w:r w:rsidRPr="00872627">
        <w:rPr>
          <w:smallCaps/>
          <w:lang w:val="en-GB"/>
        </w:rPr>
        <w:t>Paliou</w:t>
      </w:r>
      <w:proofErr w:type="spellEnd"/>
      <w:r w:rsidRPr="00872627">
        <w:rPr>
          <w:smallCaps/>
          <w:lang w:val="en-GB"/>
        </w:rPr>
        <w:t xml:space="preserve"> E. </w:t>
      </w:r>
      <w:r w:rsidR="00872627" w:rsidRPr="00872627">
        <w:rPr>
          <w:shd w:val="clear" w:color="auto" w:fill="FFFFFF"/>
          <w:lang w:val="en-GB"/>
        </w:rPr>
        <w:t xml:space="preserve">2014, </w:t>
      </w:r>
      <w:r w:rsidR="00872627" w:rsidRPr="00872627">
        <w:rPr>
          <w:i/>
          <w:iCs/>
          <w:shd w:val="clear" w:color="auto" w:fill="FFFFFF"/>
          <w:lang w:val="en-GB"/>
        </w:rPr>
        <w:t>Visibility analysis in 3D built spaces: a new dimension to the understanding of social space</w:t>
      </w:r>
      <w:r w:rsidR="00872627">
        <w:rPr>
          <w:shd w:val="clear" w:color="auto" w:fill="FFFFFF"/>
          <w:lang w:val="en-GB"/>
        </w:rPr>
        <w:t xml:space="preserve">, </w:t>
      </w:r>
      <w:r w:rsidR="00CA193C">
        <w:rPr>
          <w:shd w:val="clear" w:color="auto" w:fill="FFFFFF"/>
          <w:lang w:val="en-GB"/>
        </w:rPr>
        <w:t xml:space="preserve">in </w:t>
      </w:r>
      <w:proofErr w:type="spellStart"/>
      <w:r w:rsidR="008D6CD2" w:rsidRPr="008D6CD2">
        <w:rPr>
          <w:smallCaps/>
          <w:shd w:val="clear" w:color="auto" w:fill="FFFFFF"/>
          <w:lang w:val="en-GB"/>
        </w:rPr>
        <w:t>Paliou</w:t>
      </w:r>
      <w:proofErr w:type="spellEnd"/>
      <w:r w:rsidR="008D6CD2" w:rsidRPr="008D6CD2">
        <w:rPr>
          <w:smallCaps/>
          <w:shd w:val="clear" w:color="auto" w:fill="FFFFFF"/>
          <w:lang w:val="en-GB"/>
        </w:rPr>
        <w:t xml:space="preserve"> E., </w:t>
      </w:r>
      <w:proofErr w:type="spellStart"/>
      <w:r w:rsidR="008D6CD2" w:rsidRPr="008D6CD2">
        <w:rPr>
          <w:smallCaps/>
          <w:shd w:val="clear" w:color="auto" w:fill="FFFFFF"/>
          <w:lang w:val="en-GB"/>
        </w:rPr>
        <w:t>Lieberwirth</w:t>
      </w:r>
      <w:proofErr w:type="spellEnd"/>
      <w:r w:rsidR="008D6CD2" w:rsidRPr="008D6CD2">
        <w:rPr>
          <w:smallCaps/>
          <w:shd w:val="clear" w:color="auto" w:fill="FFFFFF"/>
          <w:lang w:val="en-GB"/>
        </w:rPr>
        <w:t xml:space="preserve"> U., </w:t>
      </w:r>
      <w:proofErr w:type="spellStart"/>
      <w:r w:rsidR="008D6CD2" w:rsidRPr="008D6CD2">
        <w:rPr>
          <w:smallCaps/>
          <w:shd w:val="clear" w:color="auto" w:fill="FFFFFF"/>
          <w:lang w:val="en-GB"/>
        </w:rPr>
        <w:t>Polla</w:t>
      </w:r>
      <w:proofErr w:type="spellEnd"/>
      <w:r w:rsidR="008D6CD2">
        <w:rPr>
          <w:shd w:val="clear" w:color="auto" w:fill="FFFFFF"/>
          <w:lang w:val="en-GB"/>
        </w:rPr>
        <w:t xml:space="preserve"> S. (eds.),</w:t>
      </w:r>
      <w:r w:rsidR="008D6CD2" w:rsidRPr="00872627">
        <w:rPr>
          <w:i/>
          <w:iCs/>
          <w:shd w:val="clear" w:color="auto" w:fill="FFFFFF"/>
          <w:lang w:val="en-GB"/>
        </w:rPr>
        <w:t xml:space="preserve"> </w:t>
      </w:r>
      <w:r w:rsidR="00872627" w:rsidRPr="00872627">
        <w:rPr>
          <w:i/>
          <w:iCs/>
          <w:shd w:val="clear" w:color="auto" w:fill="FFFFFF"/>
          <w:lang w:val="en-GB"/>
        </w:rPr>
        <w:t>Spatial analysis and social spaces: Interdisciplinary approaches to the interpretation of prehistoric and historic built environments</w:t>
      </w:r>
      <w:r w:rsidR="00872627" w:rsidRPr="00872627">
        <w:rPr>
          <w:shd w:val="clear" w:color="auto" w:fill="FFFFFF"/>
          <w:lang w:val="en-GB"/>
        </w:rPr>
        <w:t>, Berlin</w:t>
      </w:r>
      <w:r w:rsidR="008D6CD2">
        <w:rPr>
          <w:shd w:val="clear" w:color="auto" w:fill="FFFFFF"/>
          <w:lang w:val="en-GB"/>
        </w:rPr>
        <w:t>-</w:t>
      </w:r>
      <w:r w:rsidR="00872627" w:rsidRPr="00872627">
        <w:rPr>
          <w:shd w:val="clear" w:color="auto" w:fill="FFFFFF"/>
          <w:lang w:val="en-GB"/>
        </w:rPr>
        <w:t>Boston, pp. 91-114</w:t>
      </w:r>
      <w:r w:rsidR="00043AF3">
        <w:rPr>
          <w:shd w:val="clear" w:color="auto" w:fill="FFFFFF"/>
          <w:lang w:val="en-GB"/>
        </w:rPr>
        <w:t>;</w:t>
      </w:r>
      <w:r w:rsidR="008D6CD2">
        <w:rPr>
          <w:shd w:val="clear" w:color="auto" w:fill="FFFFFF"/>
          <w:lang w:val="en-GB"/>
        </w:rPr>
        <w:t xml:space="preserve"> </w:t>
      </w:r>
      <w:hyperlink r:id="rId10" w:history="1">
        <w:r w:rsidR="00872627" w:rsidRPr="008D6CD2">
          <w:rPr>
            <w:shd w:val="clear" w:color="auto" w:fill="FFFFFF"/>
            <w:lang w:val="en-GB"/>
          </w:rPr>
          <w:t>https://doi.org/10.1515/9783110266436.91</w:t>
        </w:r>
      </w:hyperlink>
    </w:p>
    <w:p w14:paraId="71A0D7EB" w14:textId="428849A8" w:rsidR="00863230" w:rsidRDefault="00863230" w:rsidP="009E7DBD">
      <w:pPr>
        <w:spacing w:line="360" w:lineRule="auto"/>
        <w:rPr>
          <w:shd w:val="clear" w:color="auto" w:fill="FFFFFF"/>
          <w:lang w:val="en-GB"/>
        </w:rPr>
      </w:pPr>
    </w:p>
    <w:p w14:paraId="62831C90" w14:textId="6BBC6D70" w:rsidR="002F0E4E" w:rsidRPr="00872627" w:rsidRDefault="009E7DBD" w:rsidP="009E7DBD">
      <w:pPr>
        <w:spacing w:line="360" w:lineRule="auto"/>
        <w:rPr>
          <w:rFonts w:eastAsia="MS Minngs"/>
          <w:szCs w:val="28"/>
          <w:lang w:val="en-GB"/>
        </w:rPr>
      </w:pPr>
      <w:r w:rsidRPr="00872627">
        <w:rPr>
          <w:smallCaps/>
          <w:lang w:val="en-GB"/>
        </w:rPr>
        <w:t xml:space="preserve"> </w:t>
      </w:r>
      <w:r w:rsidR="002F0E4E" w:rsidRPr="00872627">
        <w:rPr>
          <w:szCs w:val="28"/>
          <w:lang w:val="en-GB"/>
        </w:rPr>
        <w:br w:type="page"/>
      </w:r>
    </w:p>
    <w:p w14:paraId="4B0E35A0" w14:textId="611F5755" w:rsidR="00D237D1" w:rsidRPr="002B4040" w:rsidRDefault="000E5098" w:rsidP="00946C4D">
      <w:pPr>
        <w:pStyle w:val="Titolo1"/>
        <w:numPr>
          <w:ilvl w:val="0"/>
          <w:numId w:val="0"/>
        </w:numPr>
        <w:rPr>
          <w:sz w:val="24"/>
          <w:lang w:val="en-GB"/>
        </w:rPr>
      </w:pPr>
      <w:bookmarkStart w:id="46" w:name="_Toc129797817"/>
      <w:r w:rsidRPr="00872627">
        <w:rPr>
          <w:lang w:val="en-GB"/>
        </w:rPr>
        <w:lastRenderedPageBreak/>
        <w:t>Appendix</w:t>
      </w:r>
      <w:bookmarkEnd w:id="46"/>
    </w:p>
    <w:sectPr w:rsidR="00D237D1" w:rsidRPr="002B4040" w:rsidSect="00FD34F2">
      <w:footerReference w:type="default" r:id="rId11"/>
      <w:headerReference w:type="first" r:id="rId12"/>
      <w:footerReference w:type="first" r:id="rId13"/>
      <w:type w:val="continuous"/>
      <w:pgSz w:w="11900" w:h="16840"/>
      <w:pgMar w:top="1417" w:right="1134" w:bottom="1134" w:left="1134" w:header="709" w:footer="1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D2BA" w14:textId="77777777" w:rsidR="00F460F4" w:rsidRDefault="00F460F4" w:rsidP="006F2F90">
      <w:r>
        <w:separator/>
      </w:r>
    </w:p>
  </w:endnote>
  <w:endnote w:type="continuationSeparator" w:id="0">
    <w:p w14:paraId="69777991" w14:textId="77777777" w:rsidR="00F460F4" w:rsidRDefault="00F460F4" w:rsidP="006F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692704"/>
      <w:docPartObj>
        <w:docPartGallery w:val="Page Numbers (Bottom of Page)"/>
        <w:docPartUnique/>
      </w:docPartObj>
    </w:sdtPr>
    <w:sdtEndPr/>
    <w:sdtContent>
      <w:p w14:paraId="0F0F639F" w14:textId="275E6766" w:rsidR="006D00C3" w:rsidRDefault="006D00C3">
        <w:pPr>
          <w:pStyle w:val="Pidipagina"/>
          <w:jc w:val="center"/>
        </w:pPr>
        <w:r>
          <w:fldChar w:fldCharType="begin"/>
        </w:r>
        <w:r>
          <w:instrText>PAGE   \* MERGEFORMAT</w:instrText>
        </w:r>
        <w:r>
          <w:fldChar w:fldCharType="separate"/>
        </w:r>
        <w:r w:rsidR="00BF787A">
          <w:rPr>
            <w:noProof/>
          </w:rPr>
          <w:t>12</w:t>
        </w:r>
        <w:r>
          <w:fldChar w:fldCharType="end"/>
        </w:r>
      </w:p>
    </w:sdtContent>
  </w:sdt>
  <w:p w14:paraId="43181CA3" w14:textId="77777777" w:rsidR="006D00C3" w:rsidRDefault="006D00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0FAF" w14:textId="140129BB" w:rsidR="007E1EA1" w:rsidRDefault="007E1EA1" w:rsidP="0098715F">
    <w:pPr>
      <w:jc w:val="center"/>
      <w:rPr>
        <w:sz w:val="28"/>
        <w:szCs w:val="28"/>
      </w:rPr>
    </w:pPr>
    <w:proofErr w:type="spellStart"/>
    <w:r>
      <w:rPr>
        <w:smallCaps/>
        <w:sz w:val="28"/>
        <w:szCs w:val="28"/>
      </w:rPr>
      <w:t>Academi</w:t>
    </w:r>
    <w:r w:rsidR="00E93450">
      <w:rPr>
        <w:smallCaps/>
        <w:sz w:val="28"/>
        <w:szCs w:val="28"/>
      </w:rPr>
      <w:t>c</w:t>
    </w:r>
    <w:proofErr w:type="spellEnd"/>
    <w:r w:rsidR="00E93450">
      <w:rPr>
        <w:smallCaps/>
        <w:sz w:val="28"/>
        <w:szCs w:val="28"/>
      </w:rPr>
      <w:t xml:space="preserve"> </w:t>
    </w:r>
    <w:proofErr w:type="spellStart"/>
    <w:r w:rsidR="00E93450">
      <w:rPr>
        <w:smallCaps/>
        <w:sz w:val="28"/>
        <w:szCs w:val="28"/>
      </w:rPr>
      <w:t>Year</w:t>
    </w:r>
    <w:proofErr w:type="spellEnd"/>
    <w:r w:rsidR="00BB1E1E">
      <w:rPr>
        <w:sz w:val="28"/>
        <w:szCs w:val="28"/>
      </w:rPr>
      <w:t xml:space="preserve"> </w:t>
    </w:r>
    <w:r w:rsidR="002255F9">
      <w:rPr>
        <w:sz w:val="28"/>
        <w:szCs w:val="28"/>
      </w:rPr>
      <w:t>202</w:t>
    </w:r>
    <w:r w:rsidR="00BF787A">
      <w:rPr>
        <w:sz w:val="28"/>
        <w:szCs w:val="28"/>
      </w:rPr>
      <w:t>4</w:t>
    </w:r>
    <w:r w:rsidR="002255F9">
      <w:rPr>
        <w:sz w:val="28"/>
        <w:szCs w:val="28"/>
      </w:rPr>
      <w:t>/202</w:t>
    </w:r>
    <w:r w:rsidR="00BF787A">
      <w:rPr>
        <w:sz w:val="28"/>
        <w:szCs w:val="28"/>
      </w:rPr>
      <w:t>5</w:t>
    </w:r>
  </w:p>
  <w:p w14:paraId="498A88F6" w14:textId="77777777" w:rsidR="007E1EA1" w:rsidRDefault="007E1EA1">
    <w:pPr>
      <w:pStyle w:val="Pidipagina"/>
    </w:pPr>
  </w:p>
  <w:p w14:paraId="62B51DC8" w14:textId="77777777" w:rsidR="007E1EA1" w:rsidRDefault="007E1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C7620" w14:textId="77777777" w:rsidR="00F460F4" w:rsidRDefault="00F460F4" w:rsidP="006F2F90">
      <w:r>
        <w:separator/>
      </w:r>
    </w:p>
  </w:footnote>
  <w:footnote w:type="continuationSeparator" w:id="0">
    <w:p w14:paraId="2A22CAE5" w14:textId="77777777" w:rsidR="00F460F4" w:rsidRDefault="00F460F4" w:rsidP="006F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99BC" w14:textId="77777777" w:rsidR="007E1EA1" w:rsidRDefault="00BB1E1E" w:rsidP="006F2F90">
    <w:pPr>
      <w:pStyle w:val="Intestazione"/>
      <w:jc w:val="center"/>
    </w:pPr>
    <w:r>
      <w:rPr>
        <w:noProof/>
        <w:lang w:eastAsia="it-IT"/>
      </w:rPr>
      <w:drawing>
        <wp:anchor distT="0" distB="0" distL="114300" distR="114300" simplePos="0" relativeHeight="251658240" behindDoc="0" locked="0" layoutInCell="1" allowOverlap="1" wp14:anchorId="3A1D4BC9" wp14:editId="6D418708">
          <wp:simplePos x="0" y="0"/>
          <wp:positionH relativeFrom="margin">
            <wp:align>center</wp:align>
          </wp:positionH>
          <wp:positionV relativeFrom="margin">
            <wp:posOffset>-247650</wp:posOffset>
          </wp:positionV>
          <wp:extent cx="2148840" cy="971550"/>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88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D360022"/>
    <w:lvl w:ilvl="0">
      <w:start w:val="1"/>
      <w:numFmt w:val="decimal"/>
      <w:lvlText w:val="%1."/>
      <w:lvlJc w:val="left"/>
      <w:pPr>
        <w:tabs>
          <w:tab w:val="num" w:pos="360"/>
        </w:tabs>
        <w:ind w:left="360" w:hanging="360"/>
      </w:pPr>
    </w:lvl>
  </w:abstractNum>
  <w:abstractNum w:abstractNumId="1" w15:restartNumberingAfterBreak="0">
    <w:nsid w:val="291847C4"/>
    <w:multiLevelType w:val="multilevel"/>
    <w:tmpl w:val="6F268824"/>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 w15:restartNumberingAfterBreak="0">
    <w:nsid w:val="5EF222C3"/>
    <w:multiLevelType w:val="hybridMultilevel"/>
    <w:tmpl w:val="1BBC692A"/>
    <w:lvl w:ilvl="0" w:tplc="0D70059E">
      <w:start w:val="1"/>
      <w:numFmt w:val="decimal"/>
      <w:pStyle w:val="Sommario1"/>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6D"/>
    <w:rsid w:val="00000BF0"/>
    <w:rsid w:val="000231D1"/>
    <w:rsid w:val="00043AF3"/>
    <w:rsid w:val="00057D01"/>
    <w:rsid w:val="00066293"/>
    <w:rsid w:val="00066CAB"/>
    <w:rsid w:val="00067C6C"/>
    <w:rsid w:val="00070174"/>
    <w:rsid w:val="00074CE2"/>
    <w:rsid w:val="00077A91"/>
    <w:rsid w:val="00086EAD"/>
    <w:rsid w:val="00093FA5"/>
    <w:rsid w:val="000C3038"/>
    <w:rsid w:val="000C7CB0"/>
    <w:rsid w:val="000D2CD7"/>
    <w:rsid w:val="000D4515"/>
    <w:rsid w:val="000D4735"/>
    <w:rsid w:val="000D7304"/>
    <w:rsid w:val="000D7F33"/>
    <w:rsid w:val="000E01E0"/>
    <w:rsid w:val="000E3BDE"/>
    <w:rsid w:val="000E5098"/>
    <w:rsid w:val="000E5AB4"/>
    <w:rsid w:val="000F52DF"/>
    <w:rsid w:val="0010560B"/>
    <w:rsid w:val="00106F04"/>
    <w:rsid w:val="001137BF"/>
    <w:rsid w:val="00115924"/>
    <w:rsid w:val="00117DD7"/>
    <w:rsid w:val="00122488"/>
    <w:rsid w:val="001267E5"/>
    <w:rsid w:val="00161E70"/>
    <w:rsid w:val="001772EE"/>
    <w:rsid w:val="001847EE"/>
    <w:rsid w:val="00186873"/>
    <w:rsid w:val="0018744A"/>
    <w:rsid w:val="00192460"/>
    <w:rsid w:val="001A2F5A"/>
    <w:rsid w:val="001A58CF"/>
    <w:rsid w:val="001D58DD"/>
    <w:rsid w:val="001E0173"/>
    <w:rsid w:val="001E7EE7"/>
    <w:rsid w:val="001F3D6F"/>
    <w:rsid w:val="001F6407"/>
    <w:rsid w:val="002051DB"/>
    <w:rsid w:val="002227AA"/>
    <w:rsid w:val="002255F9"/>
    <w:rsid w:val="00226435"/>
    <w:rsid w:val="0023446B"/>
    <w:rsid w:val="00236218"/>
    <w:rsid w:val="002557B6"/>
    <w:rsid w:val="00260A35"/>
    <w:rsid w:val="00297B7B"/>
    <w:rsid w:val="002A3DAE"/>
    <w:rsid w:val="002A4A33"/>
    <w:rsid w:val="002B2B43"/>
    <w:rsid w:val="002B4040"/>
    <w:rsid w:val="002D0460"/>
    <w:rsid w:val="002D596D"/>
    <w:rsid w:val="002E363D"/>
    <w:rsid w:val="002F0E4E"/>
    <w:rsid w:val="00301375"/>
    <w:rsid w:val="0030414B"/>
    <w:rsid w:val="003044B9"/>
    <w:rsid w:val="00322E11"/>
    <w:rsid w:val="00331887"/>
    <w:rsid w:val="00333617"/>
    <w:rsid w:val="003353DA"/>
    <w:rsid w:val="00336265"/>
    <w:rsid w:val="00341F5A"/>
    <w:rsid w:val="0034485E"/>
    <w:rsid w:val="00345CCE"/>
    <w:rsid w:val="00357029"/>
    <w:rsid w:val="00365C20"/>
    <w:rsid w:val="00367079"/>
    <w:rsid w:val="0038333F"/>
    <w:rsid w:val="0038724D"/>
    <w:rsid w:val="00391B97"/>
    <w:rsid w:val="003A0ADF"/>
    <w:rsid w:val="003C206E"/>
    <w:rsid w:val="003C786C"/>
    <w:rsid w:val="003D07E1"/>
    <w:rsid w:val="003D1005"/>
    <w:rsid w:val="003D75AC"/>
    <w:rsid w:val="003E44EE"/>
    <w:rsid w:val="003E4D06"/>
    <w:rsid w:val="00403AE1"/>
    <w:rsid w:val="00406BE9"/>
    <w:rsid w:val="00414F9C"/>
    <w:rsid w:val="004424E5"/>
    <w:rsid w:val="0044339F"/>
    <w:rsid w:val="004434ED"/>
    <w:rsid w:val="004505C3"/>
    <w:rsid w:val="00452E4D"/>
    <w:rsid w:val="0046229C"/>
    <w:rsid w:val="00464895"/>
    <w:rsid w:val="0046701A"/>
    <w:rsid w:val="00475262"/>
    <w:rsid w:val="00475EE5"/>
    <w:rsid w:val="00480CFF"/>
    <w:rsid w:val="00484B82"/>
    <w:rsid w:val="00486423"/>
    <w:rsid w:val="00493877"/>
    <w:rsid w:val="0049434A"/>
    <w:rsid w:val="00496991"/>
    <w:rsid w:val="004A57F3"/>
    <w:rsid w:val="004B251B"/>
    <w:rsid w:val="004D2C52"/>
    <w:rsid w:val="004D6876"/>
    <w:rsid w:val="004E5EFC"/>
    <w:rsid w:val="004F65A1"/>
    <w:rsid w:val="00502F02"/>
    <w:rsid w:val="00517F8E"/>
    <w:rsid w:val="00524AFA"/>
    <w:rsid w:val="005337EF"/>
    <w:rsid w:val="00535A45"/>
    <w:rsid w:val="005413C5"/>
    <w:rsid w:val="00560996"/>
    <w:rsid w:val="00562E49"/>
    <w:rsid w:val="00574B10"/>
    <w:rsid w:val="00577148"/>
    <w:rsid w:val="00581047"/>
    <w:rsid w:val="00581A9B"/>
    <w:rsid w:val="005926D6"/>
    <w:rsid w:val="005B7E2E"/>
    <w:rsid w:val="005C24ED"/>
    <w:rsid w:val="005C3278"/>
    <w:rsid w:val="005C3BF1"/>
    <w:rsid w:val="005C40E3"/>
    <w:rsid w:val="005C5A3D"/>
    <w:rsid w:val="005C6A53"/>
    <w:rsid w:val="005D519E"/>
    <w:rsid w:val="005D799A"/>
    <w:rsid w:val="005E1221"/>
    <w:rsid w:val="005E2D98"/>
    <w:rsid w:val="005F5397"/>
    <w:rsid w:val="0061268B"/>
    <w:rsid w:val="00612769"/>
    <w:rsid w:val="00631D7C"/>
    <w:rsid w:val="006336EA"/>
    <w:rsid w:val="0063407F"/>
    <w:rsid w:val="0064116F"/>
    <w:rsid w:val="0065578F"/>
    <w:rsid w:val="00666D9A"/>
    <w:rsid w:val="0066744C"/>
    <w:rsid w:val="00673B18"/>
    <w:rsid w:val="00676712"/>
    <w:rsid w:val="0069022F"/>
    <w:rsid w:val="00695F6B"/>
    <w:rsid w:val="006A355B"/>
    <w:rsid w:val="006A3E8B"/>
    <w:rsid w:val="006A48C7"/>
    <w:rsid w:val="006B78E7"/>
    <w:rsid w:val="006D00C3"/>
    <w:rsid w:val="006F2F90"/>
    <w:rsid w:val="006F4F5F"/>
    <w:rsid w:val="006F7EA1"/>
    <w:rsid w:val="007012DD"/>
    <w:rsid w:val="00701DE4"/>
    <w:rsid w:val="00703713"/>
    <w:rsid w:val="007046A1"/>
    <w:rsid w:val="0071546D"/>
    <w:rsid w:val="00716C0C"/>
    <w:rsid w:val="007265AA"/>
    <w:rsid w:val="00727CC3"/>
    <w:rsid w:val="00730A4E"/>
    <w:rsid w:val="007417C1"/>
    <w:rsid w:val="007549CC"/>
    <w:rsid w:val="007578A0"/>
    <w:rsid w:val="007579D8"/>
    <w:rsid w:val="00774B70"/>
    <w:rsid w:val="00777B99"/>
    <w:rsid w:val="0078059A"/>
    <w:rsid w:val="0078159D"/>
    <w:rsid w:val="00784B6B"/>
    <w:rsid w:val="007B51DB"/>
    <w:rsid w:val="007C108F"/>
    <w:rsid w:val="007C3CD3"/>
    <w:rsid w:val="007D1341"/>
    <w:rsid w:val="007D3C7A"/>
    <w:rsid w:val="007E1EA1"/>
    <w:rsid w:val="007E4666"/>
    <w:rsid w:val="007F4215"/>
    <w:rsid w:val="007F7CCD"/>
    <w:rsid w:val="008145C6"/>
    <w:rsid w:val="0086079B"/>
    <w:rsid w:val="00863230"/>
    <w:rsid w:val="00864EE3"/>
    <w:rsid w:val="00872627"/>
    <w:rsid w:val="00875762"/>
    <w:rsid w:val="008765FC"/>
    <w:rsid w:val="00876C2F"/>
    <w:rsid w:val="008A2557"/>
    <w:rsid w:val="008B5816"/>
    <w:rsid w:val="008B624A"/>
    <w:rsid w:val="008B685F"/>
    <w:rsid w:val="008D6CD2"/>
    <w:rsid w:val="008E35B8"/>
    <w:rsid w:val="00900438"/>
    <w:rsid w:val="00900F63"/>
    <w:rsid w:val="009119BC"/>
    <w:rsid w:val="00946C4D"/>
    <w:rsid w:val="00955AEC"/>
    <w:rsid w:val="009668B5"/>
    <w:rsid w:val="00975368"/>
    <w:rsid w:val="0098715F"/>
    <w:rsid w:val="009918F9"/>
    <w:rsid w:val="009A2117"/>
    <w:rsid w:val="009A2F43"/>
    <w:rsid w:val="009A4C7B"/>
    <w:rsid w:val="009A5879"/>
    <w:rsid w:val="009B0EB2"/>
    <w:rsid w:val="009B3AF5"/>
    <w:rsid w:val="009B500A"/>
    <w:rsid w:val="009D2D6F"/>
    <w:rsid w:val="009E1D84"/>
    <w:rsid w:val="009E7DBD"/>
    <w:rsid w:val="00A1453E"/>
    <w:rsid w:val="00A41D35"/>
    <w:rsid w:val="00A421F2"/>
    <w:rsid w:val="00A4494E"/>
    <w:rsid w:val="00A548FF"/>
    <w:rsid w:val="00A56B89"/>
    <w:rsid w:val="00A86C68"/>
    <w:rsid w:val="00A957AA"/>
    <w:rsid w:val="00AA19C3"/>
    <w:rsid w:val="00AA3670"/>
    <w:rsid w:val="00AB0947"/>
    <w:rsid w:val="00AB4AC8"/>
    <w:rsid w:val="00AB7214"/>
    <w:rsid w:val="00AC0945"/>
    <w:rsid w:val="00AC1269"/>
    <w:rsid w:val="00AC5727"/>
    <w:rsid w:val="00AC6F17"/>
    <w:rsid w:val="00AC79A8"/>
    <w:rsid w:val="00AD180B"/>
    <w:rsid w:val="00AD1CD7"/>
    <w:rsid w:val="00AE6EFC"/>
    <w:rsid w:val="00B16460"/>
    <w:rsid w:val="00B30B52"/>
    <w:rsid w:val="00B54219"/>
    <w:rsid w:val="00B67C46"/>
    <w:rsid w:val="00B71A8B"/>
    <w:rsid w:val="00B81F2C"/>
    <w:rsid w:val="00B8774F"/>
    <w:rsid w:val="00B916A2"/>
    <w:rsid w:val="00B9575C"/>
    <w:rsid w:val="00B95F23"/>
    <w:rsid w:val="00BA2705"/>
    <w:rsid w:val="00BA2FDD"/>
    <w:rsid w:val="00BB1E1E"/>
    <w:rsid w:val="00BB3327"/>
    <w:rsid w:val="00BB52E1"/>
    <w:rsid w:val="00BC2282"/>
    <w:rsid w:val="00BC47A5"/>
    <w:rsid w:val="00BC586B"/>
    <w:rsid w:val="00BD1DD3"/>
    <w:rsid w:val="00BE20DC"/>
    <w:rsid w:val="00BE3C48"/>
    <w:rsid w:val="00BF787A"/>
    <w:rsid w:val="00C042A1"/>
    <w:rsid w:val="00C410AE"/>
    <w:rsid w:val="00C44BF8"/>
    <w:rsid w:val="00C54198"/>
    <w:rsid w:val="00C55477"/>
    <w:rsid w:val="00C6003D"/>
    <w:rsid w:val="00C7248D"/>
    <w:rsid w:val="00C76AA5"/>
    <w:rsid w:val="00C773F8"/>
    <w:rsid w:val="00C77734"/>
    <w:rsid w:val="00C80AC0"/>
    <w:rsid w:val="00C8240B"/>
    <w:rsid w:val="00C90BCE"/>
    <w:rsid w:val="00C9628C"/>
    <w:rsid w:val="00CA193C"/>
    <w:rsid w:val="00CB021A"/>
    <w:rsid w:val="00CC304F"/>
    <w:rsid w:val="00CD5169"/>
    <w:rsid w:val="00CD5492"/>
    <w:rsid w:val="00CE532A"/>
    <w:rsid w:val="00CF24BC"/>
    <w:rsid w:val="00D05521"/>
    <w:rsid w:val="00D11162"/>
    <w:rsid w:val="00D16BA4"/>
    <w:rsid w:val="00D237D1"/>
    <w:rsid w:val="00D3345B"/>
    <w:rsid w:val="00D34539"/>
    <w:rsid w:val="00D35746"/>
    <w:rsid w:val="00D36B44"/>
    <w:rsid w:val="00D40749"/>
    <w:rsid w:val="00D45AEE"/>
    <w:rsid w:val="00D52F1A"/>
    <w:rsid w:val="00D53C58"/>
    <w:rsid w:val="00D65456"/>
    <w:rsid w:val="00D71C2D"/>
    <w:rsid w:val="00D80816"/>
    <w:rsid w:val="00D84DD7"/>
    <w:rsid w:val="00D95E1C"/>
    <w:rsid w:val="00D97CC3"/>
    <w:rsid w:val="00DA7B80"/>
    <w:rsid w:val="00DB16AA"/>
    <w:rsid w:val="00DB43F1"/>
    <w:rsid w:val="00DF0A42"/>
    <w:rsid w:val="00DF6238"/>
    <w:rsid w:val="00E05F9C"/>
    <w:rsid w:val="00E2400C"/>
    <w:rsid w:val="00E417B2"/>
    <w:rsid w:val="00E47736"/>
    <w:rsid w:val="00E57334"/>
    <w:rsid w:val="00E639D5"/>
    <w:rsid w:val="00E742DE"/>
    <w:rsid w:val="00E83992"/>
    <w:rsid w:val="00E9053F"/>
    <w:rsid w:val="00E93450"/>
    <w:rsid w:val="00EB02DA"/>
    <w:rsid w:val="00EB194E"/>
    <w:rsid w:val="00EB1AF5"/>
    <w:rsid w:val="00EB3EED"/>
    <w:rsid w:val="00EC13F5"/>
    <w:rsid w:val="00EC42D0"/>
    <w:rsid w:val="00EC4E23"/>
    <w:rsid w:val="00ED1FF7"/>
    <w:rsid w:val="00ED40FF"/>
    <w:rsid w:val="00ED4208"/>
    <w:rsid w:val="00ED7568"/>
    <w:rsid w:val="00EF18BF"/>
    <w:rsid w:val="00EF22DC"/>
    <w:rsid w:val="00EF3EA6"/>
    <w:rsid w:val="00EF78CA"/>
    <w:rsid w:val="00F03F1D"/>
    <w:rsid w:val="00F06A7F"/>
    <w:rsid w:val="00F114A3"/>
    <w:rsid w:val="00F13141"/>
    <w:rsid w:val="00F15C1C"/>
    <w:rsid w:val="00F23DD1"/>
    <w:rsid w:val="00F350BC"/>
    <w:rsid w:val="00F37809"/>
    <w:rsid w:val="00F460F4"/>
    <w:rsid w:val="00F56CD7"/>
    <w:rsid w:val="00F611DA"/>
    <w:rsid w:val="00F64321"/>
    <w:rsid w:val="00F71EFD"/>
    <w:rsid w:val="00F819EB"/>
    <w:rsid w:val="00F951A1"/>
    <w:rsid w:val="00F95549"/>
    <w:rsid w:val="00F960D0"/>
    <w:rsid w:val="00FB4BDC"/>
    <w:rsid w:val="00FC0004"/>
    <w:rsid w:val="00FC2625"/>
    <w:rsid w:val="00FC3E63"/>
    <w:rsid w:val="00FC4A05"/>
    <w:rsid w:val="00FD34F2"/>
    <w:rsid w:val="00FD5755"/>
    <w:rsid w:val="00FE07A5"/>
    <w:rsid w:val="00FF0537"/>
    <w:rsid w:val="00FF675E"/>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CE17D"/>
  <w15:docId w15:val="{C2C91355-F498-40FC-AB57-294061ED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it-IT" w:eastAsia="it-IT"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3CD3"/>
    <w:pPr>
      <w:spacing w:line="400" w:lineRule="exact"/>
      <w:ind w:firstLine="709"/>
      <w:jc w:val="both"/>
    </w:pPr>
    <w:rPr>
      <w:rFonts w:ascii="Times New Roman" w:hAnsi="Times New Roman"/>
      <w:lang w:eastAsia="en-US"/>
    </w:rPr>
  </w:style>
  <w:style w:type="paragraph" w:styleId="Titolo1">
    <w:name w:val="heading 1"/>
    <w:basedOn w:val="Normale"/>
    <w:link w:val="Titolo1Carattere"/>
    <w:uiPriority w:val="9"/>
    <w:qFormat/>
    <w:rsid w:val="00C80AC0"/>
    <w:pPr>
      <w:numPr>
        <w:numId w:val="1"/>
      </w:numPr>
      <w:spacing w:before="100" w:beforeAutospacing="1" w:after="100" w:afterAutospacing="1"/>
      <w:outlineLvl w:val="0"/>
    </w:pPr>
    <w:rPr>
      <w:rFonts w:eastAsia="Times New Roman"/>
      <w:b/>
      <w:bCs/>
      <w:kern w:val="36"/>
      <w:sz w:val="48"/>
      <w:szCs w:val="48"/>
      <w:lang w:eastAsia="it-IT"/>
    </w:rPr>
  </w:style>
  <w:style w:type="paragraph" w:styleId="Titolo2">
    <w:name w:val="heading 2"/>
    <w:basedOn w:val="Normale"/>
    <w:next w:val="Normale"/>
    <w:link w:val="Titolo2Carattere"/>
    <w:rsid w:val="00086EAD"/>
    <w:pPr>
      <w:keepNext/>
      <w:keepLines/>
      <w:numPr>
        <w:ilvl w:val="1"/>
        <w:numId w:val="1"/>
      </w:numPr>
      <w:spacing w:before="120" w:after="120"/>
      <w:outlineLvl w:val="1"/>
    </w:pPr>
    <w:rPr>
      <w:rFonts w:eastAsiaTheme="majorEastAsia" w:cstheme="majorBidi"/>
      <w:smallCaps/>
      <w:sz w:val="28"/>
      <w:szCs w:val="26"/>
    </w:rPr>
  </w:style>
  <w:style w:type="paragraph" w:styleId="Titolo3">
    <w:name w:val="heading 3"/>
    <w:basedOn w:val="Normale"/>
    <w:next w:val="Normale"/>
    <w:link w:val="Titolo3Carattere"/>
    <w:rsid w:val="00EB194E"/>
    <w:pPr>
      <w:keepNext/>
      <w:keepLines/>
      <w:numPr>
        <w:ilvl w:val="2"/>
        <w:numId w:val="1"/>
      </w:numPr>
      <w:spacing w:before="120" w:after="120"/>
      <w:outlineLvl w:val="2"/>
    </w:pPr>
    <w:rPr>
      <w:rFonts w:eastAsiaTheme="majorEastAsia" w:cstheme="majorBidi"/>
      <w:smallCaps/>
    </w:rPr>
  </w:style>
  <w:style w:type="paragraph" w:styleId="Titolo4">
    <w:name w:val="heading 4"/>
    <w:basedOn w:val="Normale"/>
    <w:next w:val="Normale"/>
    <w:link w:val="Titolo4Carattere"/>
    <w:rsid w:val="0061268B"/>
    <w:pPr>
      <w:keepNext/>
      <w:keepLines/>
      <w:numPr>
        <w:ilvl w:val="3"/>
        <w:numId w:val="1"/>
      </w:numPr>
      <w:spacing w:before="40" w:after="120"/>
      <w:outlineLvl w:val="3"/>
    </w:pPr>
    <w:rPr>
      <w:rFonts w:eastAsiaTheme="majorEastAsia" w:cstheme="majorBidi"/>
      <w:iCs/>
    </w:rPr>
  </w:style>
  <w:style w:type="paragraph" w:styleId="Titolo5">
    <w:name w:val="heading 5"/>
    <w:basedOn w:val="Normale"/>
    <w:next w:val="Normale"/>
    <w:link w:val="Titolo5Carattere"/>
    <w:rsid w:val="00A957A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rsid w:val="00A957A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rsid w:val="00F06A7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rsid w:val="00F06A7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rsid w:val="00F06A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E5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57D01"/>
    <w:rPr>
      <w:rFonts w:ascii="Tahoma" w:hAnsi="Tahoma"/>
      <w:sz w:val="16"/>
      <w:szCs w:val="16"/>
    </w:rPr>
  </w:style>
  <w:style w:type="character" w:customStyle="1" w:styleId="TestofumettoCarattere">
    <w:name w:val="Testo fumetto Carattere"/>
    <w:link w:val="Testofumetto"/>
    <w:uiPriority w:val="99"/>
    <w:semiHidden/>
    <w:rsid w:val="00057D01"/>
    <w:rPr>
      <w:rFonts w:ascii="Tahoma" w:hAnsi="Tahoma" w:cs="Tahoma"/>
      <w:sz w:val="16"/>
      <w:szCs w:val="16"/>
    </w:rPr>
  </w:style>
  <w:style w:type="character" w:styleId="Collegamentoipertestuale">
    <w:name w:val="Hyperlink"/>
    <w:basedOn w:val="Carpredefinitoparagrafo"/>
    <w:uiPriority w:val="99"/>
    <w:unhideWhenUsed/>
    <w:rsid w:val="00115924"/>
    <w:rPr>
      <w:color w:val="0000FF"/>
      <w:u w:val="single"/>
    </w:rPr>
  </w:style>
  <w:style w:type="character" w:customStyle="1" w:styleId="Titolo1Carattere">
    <w:name w:val="Titolo 1 Carattere"/>
    <w:basedOn w:val="Carpredefinitoparagrafo"/>
    <w:link w:val="Titolo1"/>
    <w:uiPriority w:val="9"/>
    <w:rsid w:val="00C80AC0"/>
    <w:rPr>
      <w:rFonts w:ascii="Times New Roman" w:eastAsia="Times New Roman" w:hAnsi="Times New Roman"/>
      <w:b/>
      <w:bCs/>
      <w:kern w:val="36"/>
      <w:sz w:val="48"/>
      <w:szCs w:val="48"/>
    </w:rPr>
  </w:style>
  <w:style w:type="paragraph" w:styleId="Intestazione">
    <w:name w:val="header"/>
    <w:basedOn w:val="Normale"/>
    <w:link w:val="IntestazioneCarattere"/>
    <w:unhideWhenUsed/>
    <w:rsid w:val="006F2F90"/>
    <w:pPr>
      <w:tabs>
        <w:tab w:val="center" w:pos="4819"/>
        <w:tab w:val="right" w:pos="9638"/>
      </w:tabs>
    </w:pPr>
  </w:style>
  <w:style w:type="character" w:customStyle="1" w:styleId="IntestazioneCarattere">
    <w:name w:val="Intestazione Carattere"/>
    <w:basedOn w:val="Carpredefinitoparagrafo"/>
    <w:link w:val="Intestazione"/>
    <w:rsid w:val="006F2F90"/>
    <w:rPr>
      <w:lang w:eastAsia="en-US"/>
    </w:rPr>
  </w:style>
  <w:style w:type="paragraph" w:styleId="Pidipagina">
    <w:name w:val="footer"/>
    <w:basedOn w:val="Normale"/>
    <w:link w:val="PidipaginaCarattere"/>
    <w:uiPriority w:val="99"/>
    <w:unhideWhenUsed/>
    <w:rsid w:val="007C3CD3"/>
    <w:pPr>
      <w:tabs>
        <w:tab w:val="center" w:pos="4819"/>
        <w:tab w:val="right" w:pos="9638"/>
      </w:tabs>
      <w:spacing w:line="240" w:lineRule="auto"/>
      <w:ind w:firstLine="0"/>
    </w:pPr>
    <w:rPr>
      <w:sz w:val="20"/>
    </w:rPr>
  </w:style>
  <w:style w:type="character" w:customStyle="1" w:styleId="PidipaginaCarattere">
    <w:name w:val="Piè di pagina Carattere"/>
    <w:basedOn w:val="Carpredefinitoparagrafo"/>
    <w:link w:val="Pidipagina"/>
    <w:uiPriority w:val="99"/>
    <w:rsid w:val="007C3CD3"/>
    <w:rPr>
      <w:rFonts w:ascii="Times New Roman" w:hAnsi="Times New Roman"/>
      <w:sz w:val="20"/>
      <w:lang w:eastAsia="en-US"/>
    </w:rPr>
  </w:style>
  <w:style w:type="paragraph" w:customStyle="1" w:styleId="pup-testo-base">
    <w:name w:val="pup-testo-base"/>
    <w:qFormat/>
    <w:rsid w:val="00A957AA"/>
    <w:pPr>
      <w:ind w:firstLine="284"/>
      <w:jc w:val="both"/>
    </w:pPr>
    <w:rPr>
      <w:rFonts w:ascii="Times New Roman" w:eastAsia="MS Minngs" w:hAnsi="Times New Roman"/>
      <w:sz w:val="22"/>
      <w:lang w:eastAsia="en-US"/>
    </w:rPr>
  </w:style>
  <w:style w:type="paragraph" w:customStyle="1" w:styleId="pup-titolo1">
    <w:name w:val="pup-titolo1"/>
    <w:basedOn w:val="pup-testo-base"/>
    <w:qFormat/>
    <w:rsid w:val="00A957AA"/>
    <w:pPr>
      <w:spacing w:after="360"/>
      <w:ind w:firstLine="0"/>
    </w:pPr>
    <w:rPr>
      <w:b/>
      <w:sz w:val="32"/>
    </w:rPr>
  </w:style>
  <w:style w:type="paragraph" w:customStyle="1" w:styleId="pup-titolo2">
    <w:name w:val="pup-titolo2"/>
    <w:basedOn w:val="pup-testo-base"/>
    <w:qFormat/>
    <w:rsid w:val="000E3BDE"/>
    <w:pPr>
      <w:spacing w:before="240" w:after="120"/>
      <w:ind w:firstLine="0"/>
    </w:pPr>
    <w:rPr>
      <w:sz w:val="28"/>
    </w:rPr>
  </w:style>
  <w:style w:type="paragraph" w:customStyle="1" w:styleId="pup-titolo3">
    <w:name w:val="pup-titolo3"/>
    <w:basedOn w:val="pup-testo-base"/>
    <w:qFormat/>
    <w:rsid w:val="00A957AA"/>
    <w:pPr>
      <w:spacing w:before="120" w:after="40"/>
      <w:ind w:left="284" w:firstLine="0"/>
    </w:pPr>
    <w:rPr>
      <w:b/>
      <w:sz w:val="24"/>
    </w:rPr>
  </w:style>
  <w:style w:type="paragraph" w:customStyle="1" w:styleId="pup-titolo4">
    <w:name w:val="pup-titolo4"/>
    <w:basedOn w:val="pup-testo-base"/>
    <w:qFormat/>
    <w:rsid w:val="00A957AA"/>
    <w:pPr>
      <w:spacing w:before="120" w:after="40"/>
      <w:ind w:left="284" w:firstLine="0"/>
    </w:pPr>
    <w:rPr>
      <w:b/>
    </w:rPr>
  </w:style>
  <w:style w:type="paragraph" w:customStyle="1" w:styleId="pup-autori">
    <w:name w:val="pup-autori"/>
    <w:basedOn w:val="pup-testo-base"/>
    <w:qFormat/>
    <w:rsid w:val="00A957AA"/>
    <w:pPr>
      <w:jc w:val="center"/>
    </w:pPr>
    <w:rPr>
      <w:sz w:val="24"/>
    </w:rPr>
  </w:style>
  <w:style w:type="paragraph" w:customStyle="1" w:styleId="pup-abstract">
    <w:name w:val="pup-abstract"/>
    <w:basedOn w:val="pup-testo-base"/>
    <w:qFormat/>
    <w:rsid w:val="00A957AA"/>
    <w:pPr>
      <w:spacing w:before="240" w:after="480"/>
      <w:ind w:left="284" w:right="284"/>
    </w:pPr>
    <w:rPr>
      <w:sz w:val="20"/>
    </w:rPr>
  </w:style>
  <w:style w:type="paragraph" w:customStyle="1" w:styleId="pup-citazione">
    <w:name w:val="pup-citazione"/>
    <w:basedOn w:val="pup-testo-base"/>
    <w:qFormat/>
    <w:rsid w:val="00A957AA"/>
    <w:pPr>
      <w:spacing w:before="80" w:after="80"/>
      <w:ind w:left="567" w:right="1" w:firstLine="0"/>
    </w:pPr>
  </w:style>
  <w:style w:type="paragraph" w:customStyle="1" w:styleId="pup-affiliazione">
    <w:name w:val="pup-affiliazione"/>
    <w:basedOn w:val="pup-testo-base"/>
    <w:qFormat/>
    <w:rsid w:val="00A957AA"/>
    <w:pPr>
      <w:spacing w:after="240"/>
      <w:jc w:val="center"/>
    </w:pPr>
    <w:rPr>
      <w:i/>
      <w:sz w:val="24"/>
    </w:rPr>
  </w:style>
  <w:style w:type="paragraph" w:customStyle="1" w:styleId="pup-oggetto">
    <w:name w:val="pup-oggetto"/>
    <w:basedOn w:val="pup-testo-base"/>
    <w:qFormat/>
    <w:rsid w:val="00A957AA"/>
    <w:pPr>
      <w:spacing w:before="240"/>
      <w:jc w:val="center"/>
    </w:pPr>
    <w:rPr>
      <w:sz w:val="20"/>
    </w:rPr>
  </w:style>
  <w:style w:type="paragraph" w:customStyle="1" w:styleId="pup-didascalia">
    <w:name w:val="pup-didascalia"/>
    <w:basedOn w:val="pup-testo-base"/>
    <w:qFormat/>
    <w:rsid w:val="00A957AA"/>
    <w:pPr>
      <w:spacing w:after="240"/>
      <w:jc w:val="center"/>
    </w:pPr>
    <w:rPr>
      <w:sz w:val="20"/>
    </w:rPr>
  </w:style>
  <w:style w:type="paragraph" w:customStyle="1" w:styleId="pup-bibliografia">
    <w:name w:val="pup-bibliografia"/>
    <w:basedOn w:val="pup-testo-base"/>
    <w:qFormat/>
    <w:rsid w:val="00A957AA"/>
    <w:pPr>
      <w:spacing w:before="40" w:after="40"/>
      <w:ind w:left="170" w:hanging="170"/>
    </w:pPr>
  </w:style>
  <w:style w:type="paragraph" w:customStyle="1" w:styleId="pup-nota">
    <w:name w:val="pup-nota"/>
    <w:basedOn w:val="pup-titolo3"/>
    <w:qFormat/>
    <w:rsid w:val="00A957AA"/>
    <w:pPr>
      <w:tabs>
        <w:tab w:val="center" w:pos="3686"/>
      </w:tabs>
      <w:ind w:left="0"/>
    </w:pPr>
    <w:rPr>
      <w:b w:val="0"/>
      <w:sz w:val="18"/>
    </w:rPr>
  </w:style>
  <w:style w:type="character" w:styleId="Rimandonotaapidipagina">
    <w:name w:val="footnote reference"/>
    <w:basedOn w:val="Carpredefinitoparagrafo"/>
    <w:uiPriority w:val="99"/>
    <w:unhideWhenUsed/>
    <w:rsid w:val="00A957AA"/>
    <w:rPr>
      <w:vertAlign w:val="superscript"/>
    </w:rPr>
  </w:style>
  <w:style w:type="paragraph" w:customStyle="1" w:styleId="pup-keywords">
    <w:name w:val="pup-keywords"/>
    <w:basedOn w:val="pup-testo-base"/>
    <w:qFormat/>
    <w:rsid w:val="00A957AA"/>
    <w:pPr>
      <w:spacing w:after="120"/>
    </w:pPr>
    <w:rPr>
      <w:i/>
    </w:rPr>
  </w:style>
  <w:style w:type="paragraph" w:customStyle="1" w:styleId="pup-tabella-intestazione">
    <w:name w:val="pup-tabella-intestazione"/>
    <w:basedOn w:val="pup-testo-base"/>
    <w:qFormat/>
    <w:rsid w:val="00A957AA"/>
    <w:pPr>
      <w:ind w:firstLine="0"/>
      <w:jc w:val="center"/>
    </w:pPr>
    <w:rPr>
      <w:b/>
    </w:rPr>
  </w:style>
  <w:style w:type="paragraph" w:styleId="Titolo">
    <w:name w:val="Title"/>
    <w:basedOn w:val="Normale"/>
    <w:next w:val="Normale"/>
    <w:link w:val="TitoloCarattere"/>
    <w:rsid w:val="007417C1"/>
    <w:pPr>
      <w:ind w:firstLine="0"/>
      <w:contextualSpacing/>
    </w:pPr>
    <w:rPr>
      <w:rFonts w:eastAsiaTheme="majorEastAsia" w:cstheme="majorBidi"/>
      <w:b/>
      <w:spacing w:val="-10"/>
      <w:kern w:val="28"/>
      <w:sz w:val="40"/>
      <w:szCs w:val="56"/>
    </w:rPr>
  </w:style>
  <w:style w:type="character" w:customStyle="1" w:styleId="TitoloCarattere">
    <w:name w:val="Titolo Carattere"/>
    <w:basedOn w:val="Carpredefinitoparagrafo"/>
    <w:link w:val="Titolo"/>
    <w:rsid w:val="007417C1"/>
    <w:rPr>
      <w:rFonts w:ascii="Times New Roman" w:eastAsiaTheme="majorEastAsia" w:hAnsi="Times New Roman" w:cstheme="majorBidi"/>
      <w:b/>
      <w:spacing w:val="-10"/>
      <w:kern w:val="28"/>
      <w:sz w:val="40"/>
      <w:szCs w:val="56"/>
      <w:lang w:eastAsia="en-US"/>
    </w:rPr>
  </w:style>
  <w:style w:type="character" w:customStyle="1" w:styleId="Titolo2Carattere">
    <w:name w:val="Titolo 2 Carattere"/>
    <w:basedOn w:val="Carpredefinitoparagrafo"/>
    <w:link w:val="Titolo2"/>
    <w:rsid w:val="00086EAD"/>
    <w:rPr>
      <w:rFonts w:ascii="Times New Roman" w:eastAsiaTheme="majorEastAsia" w:hAnsi="Times New Roman" w:cstheme="majorBidi"/>
      <w:smallCaps/>
      <w:sz w:val="28"/>
      <w:szCs w:val="26"/>
      <w:lang w:eastAsia="en-US"/>
    </w:rPr>
  </w:style>
  <w:style w:type="character" w:customStyle="1" w:styleId="Titolo3Carattere">
    <w:name w:val="Titolo 3 Carattere"/>
    <w:basedOn w:val="Carpredefinitoparagrafo"/>
    <w:link w:val="Titolo3"/>
    <w:rsid w:val="00EB194E"/>
    <w:rPr>
      <w:rFonts w:ascii="Times New Roman" w:eastAsiaTheme="majorEastAsia" w:hAnsi="Times New Roman" w:cstheme="majorBidi"/>
      <w:smallCaps/>
      <w:lang w:eastAsia="en-US"/>
    </w:rPr>
  </w:style>
  <w:style w:type="character" w:customStyle="1" w:styleId="Titolo5Carattere">
    <w:name w:val="Titolo 5 Carattere"/>
    <w:basedOn w:val="Carpredefinitoparagrafo"/>
    <w:link w:val="Titolo5"/>
    <w:rsid w:val="00A957AA"/>
    <w:rPr>
      <w:rFonts w:asciiTheme="majorHAnsi" w:eastAsiaTheme="majorEastAsia" w:hAnsiTheme="majorHAnsi" w:cstheme="majorBidi"/>
      <w:color w:val="365F91" w:themeColor="accent1" w:themeShade="BF"/>
      <w:lang w:eastAsia="en-US"/>
    </w:rPr>
  </w:style>
  <w:style w:type="character" w:customStyle="1" w:styleId="Titolo6Carattere">
    <w:name w:val="Titolo 6 Carattere"/>
    <w:basedOn w:val="Carpredefinitoparagrafo"/>
    <w:link w:val="Titolo6"/>
    <w:rsid w:val="00A957AA"/>
    <w:rPr>
      <w:rFonts w:asciiTheme="majorHAnsi" w:eastAsiaTheme="majorEastAsia" w:hAnsiTheme="majorHAnsi" w:cstheme="majorBidi"/>
      <w:color w:val="243F60" w:themeColor="accent1" w:themeShade="7F"/>
      <w:lang w:eastAsia="en-US"/>
    </w:rPr>
  </w:style>
  <w:style w:type="character" w:customStyle="1" w:styleId="Titolo4Carattere">
    <w:name w:val="Titolo 4 Carattere"/>
    <w:basedOn w:val="Carpredefinitoparagrafo"/>
    <w:link w:val="Titolo4"/>
    <w:rsid w:val="0061268B"/>
    <w:rPr>
      <w:rFonts w:ascii="Times New Roman" w:eastAsiaTheme="majorEastAsia" w:hAnsi="Times New Roman" w:cstheme="majorBidi"/>
      <w:iCs/>
      <w:lang w:eastAsia="en-US"/>
    </w:rPr>
  </w:style>
  <w:style w:type="character" w:customStyle="1" w:styleId="Titolo7Carattere">
    <w:name w:val="Titolo 7 Carattere"/>
    <w:basedOn w:val="Carpredefinitoparagrafo"/>
    <w:link w:val="Titolo7"/>
    <w:semiHidden/>
    <w:rsid w:val="00F06A7F"/>
    <w:rPr>
      <w:rFonts w:asciiTheme="majorHAnsi" w:eastAsiaTheme="majorEastAsia" w:hAnsiTheme="majorHAnsi" w:cstheme="majorBidi"/>
      <w:i/>
      <w:iCs/>
      <w:color w:val="243F60" w:themeColor="accent1" w:themeShade="7F"/>
      <w:lang w:eastAsia="en-US"/>
    </w:rPr>
  </w:style>
  <w:style w:type="character" w:customStyle="1" w:styleId="Titolo8Carattere">
    <w:name w:val="Titolo 8 Carattere"/>
    <w:basedOn w:val="Carpredefinitoparagrafo"/>
    <w:link w:val="Titolo8"/>
    <w:semiHidden/>
    <w:rsid w:val="00F06A7F"/>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semiHidden/>
    <w:rsid w:val="00F06A7F"/>
    <w:rPr>
      <w:rFonts w:asciiTheme="majorHAnsi" w:eastAsiaTheme="majorEastAsia" w:hAnsiTheme="majorHAnsi" w:cstheme="majorBidi"/>
      <w:i/>
      <w:iCs/>
      <w:color w:val="272727" w:themeColor="text1" w:themeTint="D8"/>
      <w:sz w:val="21"/>
      <w:szCs w:val="21"/>
      <w:lang w:eastAsia="en-US"/>
    </w:rPr>
  </w:style>
  <w:style w:type="paragraph" w:styleId="Paragrafoelenco">
    <w:name w:val="List Paragraph"/>
    <w:basedOn w:val="Normale"/>
    <w:rsid w:val="002227AA"/>
    <w:pPr>
      <w:ind w:left="720"/>
      <w:contextualSpacing/>
    </w:pPr>
  </w:style>
  <w:style w:type="paragraph" w:styleId="Titolosommario">
    <w:name w:val="TOC Heading"/>
    <w:basedOn w:val="Titolo1"/>
    <w:next w:val="Normale"/>
    <w:uiPriority w:val="39"/>
    <w:unhideWhenUsed/>
    <w:qFormat/>
    <w:rsid w:val="005C24ED"/>
    <w:pPr>
      <w:keepNext/>
      <w:keepLines/>
      <w:numPr>
        <w:numId w:val="0"/>
      </w:numPr>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Sommario2">
    <w:name w:val="toc 2"/>
    <w:basedOn w:val="Normale"/>
    <w:next w:val="Normale"/>
    <w:autoRedefine/>
    <w:uiPriority w:val="39"/>
    <w:unhideWhenUsed/>
    <w:rsid w:val="004B251B"/>
    <w:pPr>
      <w:tabs>
        <w:tab w:val="left" w:pos="880"/>
        <w:tab w:val="left" w:pos="1540"/>
      </w:tabs>
      <w:spacing w:after="100"/>
      <w:ind w:left="240" w:right="843" w:firstLine="1178"/>
    </w:pPr>
  </w:style>
  <w:style w:type="paragraph" w:styleId="Sommario3">
    <w:name w:val="toc 3"/>
    <w:basedOn w:val="Normale"/>
    <w:next w:val="Normale"/>
    <w:autoRedefine/>
    <w:uiPriority w:val="39"/>
    <w:unhideWhenUsed/>
    <w:rsid w:val="004B251B"/>
    <w:pPr>
      <w:tabs>
        <w:tab w:val="left" w:pos="880"/>
        <w:tab w:val="left" w:pos="1320"/>
      </w:tabs>
      <w:spacing w:after="100"/>
      <w:ind w:left="993" w:firstLine="992"/>
    </w:pPr>
  </w:style>
  <w:style w:type="paragraph" w:styleId="Sommario1">
    <w:name w:val="toc 1"/>
    <w:basedOn w:val="Normale"/>
    <w:next w:val="Normale"/>
    <w:autoRedefine/>
    <w:uiPriority w:val="39"/>
    <w:unhideWhenUsed/>
    <w:rsid w:val="004B251B"/>
    <w:pPr>
      <w:numPr>
        <w:numId w:val="2"/>
      </w:numPr>
      <w:tabs>
        <w:tab w:val="left" w:pos="1100"/>
      </w:tabs>
      <w:spacing w:after="100"/>
    </w:pPr>
  </w:style>
  <w:style w:type="character" w:customStyle="1" w:styleId="UnresolvedMention">
    <w:name w:val="Unresolved Mention"/>
    <w:basedOn w:val="Carpredefinitoparagrafo"/>
    <w:uiPriority w:val="99"/>
    <w:semiHidden/>
    <w:unhideWhenUsed/>
    <w:rsid w:val="005E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3936">
      <w:bodyDiv w:val="1"/>
      <w:marLeft w:val="0"/>
      <w:marRight w:val="0"/>
      <w:marTop w:val="0"/>
      <w:marBottom w:val="0"/>
      <w:divBdr>
        <w:top w:val="none" w:sz="0" w:space="0" w:color="auto"/>
        <w:left w:val="none" w:sz="0" w:space="0" w:color="auto"/>
        <w:bottom w:val="none" w:sz="0" w:space="0" w:color="auto"/>
        <w:right w:val="none" w:sz="0" w:space="0" w:color="auto"/>
      </w:divBdr>
    </w:div>
    <w:div w:id="768358880">
      <w:bodyDiv w:val="1"/>
      <w:marLeft w:val="0"/>
      <w:marRight w:val="0"/>
      <w:marTop w:val="0"/>
      <w:marBottom w:val="0"/>
      <w:divBdr>
        <w:top w:val="none" w:sz="0" w:space="0" w:color="auto"/>
        <w:left w:val="none" w:sz="0" w:space="0" w:color="auto"/>
        <w:bottom w:val="none" w:sz="0" w:space="0" w:color="auto"/>
        <w:right w:val="none" w:sz="0" w:space="0" w:color="auto"/>
      </w:divBdr>
    </w:div>
    <w:div w:id="932006083">
      <w:bodyDiv w:val="1"/>
      <w:marLeft w:val="0"/>
      <w:marRight w:val="0"/>
      <w:marTop w:val="0"/>
      <w:marBottom w:val="0"/>
      <w:divBdr>
        <w:top w:val="none" w:sz="0" w:space="0" w:color="auto"/>
        <w:left w:val="none" w:sz="0" w:space="0" w:color="auto"/>
        <w:bottom w:val="none" w:sz="0" w:space="0" w:color="auto"/>
        <w:right w:val="none" w:sz="0" w:space="0" w:color="auto"/>
      </w:divBdr>
    </w:div>
    <w:div w:id="1522015813">
      <w:bodyDiv w:val="1"/>
      <w:marLeft w:val="0"/>
      <w:marRight w:val="0"/>
      <w:marTop w:val="0"/>
      <w:marBottom w:val="0"/>
      <w:divBdr>
        <w:top w:val="none" w:sz="0" w:space="0" w:color="auto"/>
        <w:left w:val="none" w:sz="0" w:space="0" w:color="auto"/>
        <w:bottom w:val="none" w:sz="0" w:space="0" w:color="auto"/>
        <w:right w:val="none" w:sz="0" w:space="0" w:color="auto"/>
      </w:divBdr>
    </w:div>
    <w:div w:id="192394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515/9783110266436.91"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2083-827F-452F-A349-664A570C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2020</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Dip. Te.S.A.F.</Company>
  <LinksUpToDate>false</LinksUpToDate>
  <CharactersWithSpaces>13507</CharactersWithSpaces>
  <SharedDoc>false</SharedDoc>
  <HLinks>
    <vt:vector size="114" baseType="variant">
      <vt:variant>
        <vt:i4>4325379</vt:i4>
      </vt:variant>
      <vt:variant>
        <vt:i4>54</vt:i4>
      </vt:variant>
      <vt:variant>
        <vt:i4>0</vt:i4>
      </vt:variant>
      <vt:variant>
        <vt:i4>5</vt:i4>
      </vt:variant>
      <vt:variant>
        <vt:lpwstr>http://www.unipd.it/contatti/rubrica?ruolo=2&amp;checkout=cerca&amp;persona=tesaf&amp;key=D320000</vt:lpwstr>
      </vt:variant>
      <vt:variant>
        <vt:lpwstr/>
      </vt:variant>
      <vt:variant>
        <vt:i4>4325379</vt:i4>
      </vt:variant>
      <vt:variant>
        <vt:i4>51</vt:i4>
      </vt:variant>
      <vt:variant>
        <vt:i4>0</vt:i4>
      </vt:variant>
      <vt:variant>
        <vt:i4>5</vt:i4>
      </vt:variant>
      <vt:variant>
        <vt:lpwstr>http://www.unipd.it/contatti/rubrica?ruolo=2&amp;checkout=cerca&amp;persona=tesaf&amp;key=D320000</vt:lpwstr>
      </vt:variant>
      <vt:variant>
        <vt:lpwstr/>
      </vt:variant>
      <vt:variant>
        <vt:i4>4325379</vt:i4>
      </vt:variant>
      <vt:variant>
        <vt:i4>48</vt:i4>
      </vt:variant>
      <vt:variant>
        <vt:i4>0</vt:i4>
      </vt:variant>
      <vt:variant>
        <vt:i4>5</vt:i4>
      </vt:variant>
      <vt:variant>
        <vt:lpwstr>http://www.unipd.it/contatti/rubrica?ruolo=2&amp;checkout=cerca&amp;persona=tesaf&amp;key=D320000</vt:lpwstr>
      </vt:variant>
      <vt:variant>
        <vt:lpwstr/>
      </vt:variant>
      <vt:variant>
        <vt:i4>1704019</vt:i4>
      </vt:variant>
      <vt:variant>
        <vt:i4>45</vt:i4>
      </vt:variant>
      <vt:variant>
        <vt:i4>0</vt:i4>
      </vt:variant>
      <vt:variant>
        <vt:i4>5</vt:i4>
      </vt:variant>
      <vt:variant>
        <vt:lpwstr>http://www.agraria.unipd.it/it/didattica/info.asp?idAACL=360</vt:lpwstr>
      </vt:variant>
      <vt:variant>
        <vt:lpwstr/>
      </vt:variant>
      <vt:variant>
        <vt:i4>4325379</vt:i4>
      </vt:variant>
      <vt:variant>
        <vt:i4>42</vt:i4>
      </vt:variant>
      <vt:variant>
        <vt:i4>0</vt:i4>
      </vt:variant>
      <vt:variant>
        <vt:i4>5</vt:i4>
      </vt:variant>
      <vt:variant>
        <vt:lpwstr>http://www.unipd.it/contatti/rubrica?ruolo=2&amp;checkout=cerca&amp;persona=tesaf&amp;key=D320000</vt:lpwstr>
      </vt:variant>
      <vt:variant>
        <vt:lpwstr/>
      </vt:variant>
      <vt:variant>
        <vt:i4>4325379</vt:i4>
      </vt:variant>
      <vt:variant>
        <vt:i4>39</vt:i4>
      </vt:variant>
      <vt:variant>
        <vt:i4>0</vt:i4>
      </vt:variant>
      <vt:variant>
        <vt:i4>5</vt:i4>
      </vt:variant>
      <vt:variant>
        <vt:lpwstr>http://www.unipd.it/contatti/rubrica?ruolo=2&amp;checkout=cerca&amp;persona=tesaf&amp;key=D320000</vt:lpwstr>
      </vt:variant>
      <vt:variant>
        <vt:lpwstr/>
      </vt:variant>
      <vt:variant>
        <vt:i4>1179731</vt:i4>
      </vt:variant>
      <vt:variant>
        <vt:i4>36</vt:i4>
      </vt:variant>
      <vt:variant>
        <vt:i4>0</vt:i4>
      </vt:variant>
      <vt:variant>
        <vt:i4>5</vt:i4>
      </vt:variant>
      <vt:variant>
        <vt:lpwstr>http://www.agraria.unipd.it/it/didattica/info.asp?idAACL=368</vt:lpwstr>
      </vt:variant>
      <vt:variant>
        <vt:lpwstr/>
      </vt:variant>
      <vt:variant>
        <vt:i4>1245264</vt:i4>
      </vt:variant>
      <vt:variant>
        <vt:i4>33</vt:i4>
      </vt:variant>
      <vt:variant>
        <vt:i4>0</vt:i4>
      </vt:variant>
      <vt:variant>
        <vt:i4>5</vt:i4>
      </vt:variant>
      <vt:variant>
        <vt:lpwstr>http://www.agraria.unipd.it/it/didattica/info.asp?idAACL=359</vt:lpwstr>
      </vt:variant>
      <vt:variant>
        <vt:lpwstr/>
      </vt:variant>
      <vt:variant>
        <vt:i4>1966162</vt:i4>
      </vt:variant>
      <vt:variant>
        <vt:i4>30</vt:i4>
      </vt:variant>
      <vt:variant>
        <vt:i4>0</vt:i4>
      </vt:variant>
      <vt:variant>
        <vt:i4>5</vt:i4>
      </vt:variant>
      <vt:variant>
        <vt:lpwstr>http://www.agraria.unipd.it/it/didattica/info.asp?idAACL=374</vt:lpwstr>
      </vt:variant>
      <vt:variant>
        <vt:lpwstr/>
      </vt:variant>
      <vt:variant>
        <vt:i4>1638483</vt:i4>
      </vt:variant>
      <vt:variant>
        <vt:i4>27</vt:i4>
      </vt:variant>
      <vt:variant>
        <vt:i4>0</vt:i4>
      </vt:variant>
      <vt:variant>
        <vt:i4>5</vt:i4>
      </vt:variant>
      <vt:variant>
        <vt:lpwstr>http://www.agraria.unipd.it/it/didattica/info.asp?idAACL=363</vt:lpwstr>
      </vt:variant>
      <vt:variant>
        <vt:lpwstr/>
      </vt:variant>
      <vt:variant>
        <vt:i4>1638483</vt:i4>
      </vt:variant>
      <vt:variant>
        <vt:i4>24</vt:i4>
      </vt:variant>
      <vt:variant>
        <vt:i4>0</vt:i4>
      </vt:variant>
      <vt:variant>
        <vt:i4>5</vt:i4>
      </vt:variant>
      <vt:variant>
        <vt:lpwstr>http://www.agraria.unipd.it/it/didattica/info.asp?idAACL=363</vt:lpwstr>
      </vt:variant>
      <vt:variant>
        <vt:lpwstr/>
      </vt:variant>
      <vt:variant>
        <vt:i4>1179728</vt:i4>
      </vt:variant>
      <vt:variant>
        <vt:i4>21</vt:i4>
      </vt:variant>
      <vt:variant>
        <vt:i4>0</vt:i4>
      </vt:variant>
      <vt:variant>
        <vt:i4>5</vt:i4>
      </vt:variant>
      <vt:variant>
        <vt:lpwstr>http://www.agraria.unipd.it/it/didattica/info.asp?idAACL=358</vt:lpwstr>
      </vt:variant>
      <vt:variant>
        <vt:lpwstr/>
      </vt:variant>
      <vt:variant>
        <vt:i4>1179728</vt:i4>
      </vt:variant>
      <vt:variant>
        <vt:i4>18</vt:i4>
      </vt:variant>
      <vt:variant>
        <vt:i4>0</vt:i4>
      </vt:variant>
      <vt:variant>
        <vt:i4>5</vt:i4>
      </vt:variant>
      <vt:variant>
        <vt:lpwstr>http://www.agraria.unipd.it/it/didattica/info.asp?idAACL=358</vt:lpwstr>
      </vt:variant>
      <vt:variant>
        <vt:lpwstr/>
      </vt:variant>
      <vt:variant>
        <vt:i4>1900624</vt:i4>
      </vt:variant>
      <vt:variant>
        <vt:i4>15</vt:i4>
      </vt:variant>
      <vt:variant>
        <vt:i4>0</vt:i4>
      </vt:variant>
      <vt:variant>
        <vt:i4>5</vt:i4>
      </vt:variant>
      <vt:variant>
        <vt:lpwstr>http://www.agraria.unipd.it/it/didattica/info.asp?idAACL=357</vt:lpwstr>
      </vt:variant>
      <vt:variant>
        <vt:lpwstr/>
      </vt:variant>
      <vt:variant>
        <vt:i4>1900624</vt:i4>
      </vt:variant>
      <vt:variant>
        <vt:i4>12</vt:i4>
      </vt:variant>
      <vt:variant>
        <vt:i4>0</vt:i4>
      </vt:variant>
      <vt:variant>
        <vt:i4>5</vt:i4>
      </vt:variant>
      <vt:variant>
        <vt:lpwstr>http://www.agraria.unipd.it/it/didattica/info.asp?idAACL=357</vt:lpwstr>
      </vt:variant>
      <vt:variant>
        <vt:lpwstr/>
      </vt:variant>
      <vt:variant>
        <vt:i4>1572947</vt:i4>
      </vt:variant>
      <vt:variant>
        <vt:i4>9</vt:i4>
      </vt:variant>
      <vt:variant>
        <vt:i4>0</vt:i4>
      </vt:variant>
      <vt:variant>
        <vt:i4>5</vt:i4>
      </vt:variant>
      <vt:variant>
        <vt:lpwstr>http://www.agraria.unipd.it/it/didattica/info.asp?idAACL=362</vt:lpwstr>
      </vt:variant>
      <vt:variant>
        <vt:lpwstr/>
      </vt:variant>
      <vt:variant>
        <vt:i4>4325379</vt:i4>
      </vt:variant>
      <vt:variant>
        <vt:i4>6</vt:i4>
      </vt:variant>
      <vt:variant>
        <vt:i4>0</vt:i4>
      </vt:variant>
      <vt:variant>
        <vt:i4>5</vt:i4>
      </vt:variant>
      <vt:variant>
        <vt:lpwstr>http://www.unipd.it/contatti/rubrica?ruolo=2&amp;checkout=cerca&amp;persona=tesaf&amp;key=D320000</vt:lpwstr>
      </vt:variant>
      <vt:variant>
        <vt:lpwstr/>
      </vt:variant>
      <vt:variant>
        <vt:i4>1835088</vt:i4>
      </vt:variant>
      <vt:variant>
        <vt:i4>3</vt:i4>
      </vt:variant>
      <vt:variant>
        <vt:i4>0</vt:i4>
      </vt:variant>
      <vt:variant>
        <vt:i4>5</vt:i4>
      </vt:variant>
      <vt:variant>
        <vt:lpwstr>http://www.agraria.unipd.it/it/didattica/info.asp?idAACL=356</vt:lpwstr>
      </vt:variant>
      <vt:variant>
        <vt:lpwstr/>
      </vt:variant>
      <vt:variant>
        <vt:i4>4325379</vt:i4>
      </vt:variant>
      <vt:variant>
        <vt:i4>0</vt:i4>
      </vt:variant>
      <vt:variant>
        <vt:i4>0</vt:i4>
      </vt:variant>
      <vt:variant>
        <vt:i4>5</vt:i4>
      </vt:variant>
      <vt:variant>
        <vt:lpwstr>http://www.unipd.it/contatti/rubrica?ruolo=2&amp;checkout=cerca&amp;persona=tesaf&amp;key=D320000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dc:creator>
  <cp:lastModifiedBy>Eirini Koumparaki</cp:lastModifiedBy>
  <cp:revision>3</cp:revision>
  <cp:lastPrinted>2023-03-31T18:46:00Z</cp:lastPrinted>
  <dcterms:created xsi:type="dcterms:W3CDTF">2024-09-05T14:24:00Z</dcterms:created>
  <dcterms:modified xsi:type="dcterms:W3CDTF">2024-09-05T14:24:00Z</dcterms:modified>
</cp:coreProperties>
</file>