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6CD" w:rsidRDefault="006A06CD" w:rsidP="006A06CD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LABORATORIO DI COMPOSIZIONE SCENICA; 75 ore (3 CFU)</w:t>
      </w:r>
    </w:p>
    <w:p w:rsidR="006A06CD" w:rsidRDefault="006A06CD" w:rsidP="006A06CD">
      <w:pPr>
        <w:spacing w:after="0"/>
        <w:rPr>
          <w:rFonts w:ascii="Arial" w:hAnsi="Arial" w:cs="Arial"/>
          <w:sz w:val="24"/>
          <w:szCs w:val="24"/>
        </w:rPr>
      </w:pPr>
    </w:p>
    <w:p w:rsidR="006A06CD" w:rsidRDefault="006A06CD" w:rsidP="006A06CD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DOCENTE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DI RIFERIMENTO: </w:t>
      </w:r>
      <w:r>
        <w:rPr>
          <w:rFonts w:ascii="Arial" w:hAnsi="Arial" w:cs="Arial"/>
          <w:b/>
          <w:sz w:val="24"/>
          <w:szCs w:val="24"/>
        </w:rPr>
        <w:t>Prof.ssa Cristina GRAZIOLI</w:t>
      </w:r>
    </w:p>
    <w:p w:rsidR="006A06CD" w:rsidRDefault="006A06CD" w:rsidP="006A06CD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COORDINATORE: </w:t>
      </w:r>
      <w:r>
        <w:rPr>
          <w:rFonts w:ascii="Arial" w:hAnsi="Arial" w:cs="Arial"/>
          <w:b/>
          <w:sz w:val="24"/>
          <w:szCs w:val="24"/>
        </w:rPr>
        <w:t>Maria Grazia MANDRUZZATO</w:t>
      </w:r>
    </w:p>
    <w:p w:rsidR="006A06CD" w:rsidRDefault="006A06CD" w:rsidP="006A06CD">
      <w:pPr>
        <w:spacing w:after="0"/>
        <w:rPr>
          <w:rFonts w:ascii="Arial" w:hAnsi="Arial" w:cs="Arial"/>
          <w:sz w:val="24"/>
          <w:szCs w:val="24"/>
        </w:rPr>
      </w:pPr>
    </w:p>
    <w:p w:rsidR="006A06CD" w:rsidRDefault="006A06CD" w:rsidP="006A06C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 laboratorio di Composizione scenica si svolge in collaborazione con il </w:t>
      </w:r>
      <w:r>
        <w:rPr>
          <w:rFonts w:ascii="Arial" w:hAnsi="Arial" w:cs="Arial"/>
          <w:b/>
          <w:sz w:val="24"/>
          <w:szCs w:val="24"/>
        </w:rPr>
        <w:t>Comitato Mura di Padova</w:t>
      </w:r>
      <w:r>
        <w:rPr>
          <w:rFonts w:ascii="Arial" w:hAnsi="Arial" w:cs="Arial"/>
          <w:sz w:val="24"/>
          <w:szCs w:val="24"/>
        </w:rPr>
        <w:t xml:space="preserve"> che ha messo gentilmente a disposizione l'Aula 1914 in Via Raggio di Sole. </w:t>
      </w:r>
    </w:p>
    <w:p w:rsidR="006A06CD" w:rsidRDefault="006A06CD" w:rsidP="006A06C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una delle giornate del laboratorio, un rappresentante del comitato offrirà agli studenti una breve presentazione della storia di questo luogo, parte del sistema bastionato padovano.</w:t>
      </w:r>
    </w:p>
    <w:p w:rsidR="006A06CD" w:rsidRDefault="006A06CD" w:rsidP="006A06CD">
      <w:pPr>
        <w:spacing w:after="0"/>
        <w:rPr>
          <w:rFonts w:ascii="Arial" w:hAnsi="Arial" w:cs="Arial"/>
          <w:sz w:val="24"/>
          <w:szCs w:val="24"/>
        </w:rPr>
      </w:pPr>
    </w:p>
    <w:p w:rsidR="006A06CD" w:rsidRDefault="006A06CD" w:rsidP="006A06C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Calendario</w:t>
      </w:r>
      <w:r>
        <w:rPr>
          <w:rFonts w:ascii="Arial" w:hAnsi="Arial" w:cs="Arial"/>
          <w:sz w:val="24"/>
          <w:szCs w:val="24"/>
        </w:rPr>
        <w:t>:</w:t>
      </w:r>
    </w:p>
    <w:p w:rsidR="006A06CD" w:rsidRDefault="006A06CD" w:rsidP="006A06CD">
      <w:pPr>
        <w:spacing w:after="0"/>
        <w:rPr>
          <w:rFonts w:ascii="Arial" w:hAnsi="Arial" w:cs="Arial"/>
          <w:sz w:val="24"/>
          <w:szCs w:val="24"/>
        </w:rPr>
      </w:pPr>
    </w:p>
    <w:p w:rsidR="006A06CD" w:rsidRDefault="006A06CD" w:rsidP="006A06C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1° incontro</w:t>
      </w:r>
      <w:r>
        <w:rPr>
          <w:rFonts w:ascii="Arial" w:hAnsi="Arial" w:cs="Arial"/>
          <w:sz w:val="24"/>
          <w:szCs w:val="24"/>
        </w:rPr>
        <w:t xml:space="preserve">:  </w:t>
      </w:r>
      <w:r>
        <w:rPr>
          <w:rFonts w:ascii="Arial" w:hAnsi="Arial" w:cs="Arial"/>
          <w:b/>
          <w:sz w:val="24"/>
          <w:szCs w:val="24"/>
        </w:rPr>
        <w:t>28 marzo 2017, h. 8.30-10</w:t>
      </w:r>
      <w:r>
        <w:rPr>
          <w:rFonts w:ascii="Arial" w:hAnsi="Arial" w:cs="Arial"/>
          <w:sz w:val="24"/>
          <w:szCs w:val="24"/>
        </w:rPr>
        <w:t xml:space="preserve">. 15 Palazzo </w:t>
      </w:r>
      <w:proofErr w:type="spellStart"/>
      <w:r>
        <w:rPr>
          <w:rFonts w:ascii="Arial" w:hAnsi="Arial" w:cs="Arial"/>
          <w:sz w:val="24"/>
          <w:szCs w:val="24"/>
        </w:rPr>
        <w:t>Maldura</w:t>
      </w:r>
      <w:proofErr w:type="spellEnd"/>
      <w:r>
        <w:rPr>
          <w:rFonts w:ascii="Arial" w:hAnsi="Arial" w:cs="Arial"/>
          <w:sz w:val="24"/>
          <w:szCs w:val="24"/>
        </w:rPr>
        <w:t xml:space="preserve">, aula H (LEZIONI Prof.ssa GRAZIOLI): Maria Grazia </w:t>
      </w:r>
      <w:proofErr w:type="spellStart"/>
      <w:r>
        <w:rPr>
          <w:rFonts w:ascii="Arial" w:hAnsi="Arial" w:cs="Arial"/>
          <w:sz w:val="24"/>
          <w:szCs w:val="24"/>
        </w:rPr>
        <w:t>Mandruzzato</w:t>
      </w:r>
      <w:proofErr w:type="spellEnd"/>
      <w:r>
        <w:rPr>
          <w:rFonts w:ascii="Arial" w:hAnsi="Arial" w:cs="Arial"/>
          <w:sz w:val="24"/>
          <w:szCs w:val="24"/>
        </w:rPr>
        <w:t xml:space="preserve"> presenterà il suo lavoro con </w:t>
      </w:r>
      <w:proofErr w:type="spellStart"/>
      <w:r>
        <w:rPr>
          <w:rFonts w:ascii="Arial" w:hAnsi="Arial" w:cs="Arial"/>
          <w:sz w:val="24"/>
          <w:szCs w:val="24"/>
        </w:rPr>
        <w:t>Thierry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Salmon</w:t>
      </w:r>
      <w:proofErr w:type="spellEnd"/>
      <w:r>
        <w:rPr>
          <w:rFonts w:ascii="Arial" w:hAnsi="Arial" w:cs="Arial"/>
          <w:sz w:val="24"/>
          <w:szCs w:val="24"/>
        </w:rPr>
        <w:t xml:space="preserve"> per </w:t>
      </w:r>
      <w:r>
        <w:rPr>
          <w:rFonts w:ascii="Arial" w:hAnsi="Arial" w:cs="Arial"/>
          <w:i/>
          <w:sz w:val="24"/>
          <w:szCs w:val="24"/>
        </w:rPr>
        <w:t>Le Troiane</w:t>
      </w:r>
      <w:r>
        <w:rPr>
          <w:rFonts w:ascii="Arial" w:hAnsi="Arial" w:cs="Arial"/>
          <w:sz w:val="24"/>
          <w:szCs w:val="24"/>
        </w:rPr>
        <w:t xml:space="preserve"> di Euripide</w:t>
      </w:r>
    </w:p>
    <w:p w:rsidR="006A06CD" w:rsidRDefault="006A06CD" w:rsidP="006A06CD">
      <w:pPr>
        <w:spacing w:after="0"/>
        <w:rPr>
          <w:rFonts w:ascii="Arial" w:hAnsi="Arial" w:cs="Arial"/>
          <w:sz w:val="24"/>
          <w:szCs w:val="24"/>
        </w:rPr>
      </w:pPr>
    </w:p>
    <w:p w:rsidR="006A06CD" w:rsidRDefault="006A06CD" w:rsidP="006A06C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24 aprile h. 8.30-10. 15 Palazzo </w:t>
      </w:r>
      <w:proofErr w:type="spellStart"/>
      <w:r>
        <w:rPr>
          <w:rFonts w:ascii="Arial" w:hAnsi="Arial" w:cs="Arial"/>
          <w:sz w:val="24"/>
          <w:szCs w:val="24"/>
        </w:rPr>
        <w:t>Maldura</w:t>
      </w:r>
      <w:proofErr w:type="spellEnd"/>
      <w:r>
        <w:rPr>
          <w:rFonts w:ascii="Arial" w:hAnsi="Arial" w:cs="Arial"/>
          <w:sz w:val="24"/>
          <w:szCs w:val="24"/>
        </w:rPr>
        <w:t>, aula H (da confermare)</w:t>
      </w:r>
    </w:p>
    <w:p w:rsidR="006A06CD" w:rsidRDefault="006A06CD" w:rsidP="006A06C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A06CD" w:rsidRDefault="006A06CD" w:rsidP="006A06CD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MERCOLEDì</w:t>
      </w:r>
      <w:proofErr w:type="spellEnd"/>
      <w:r>
        <w:rPr>
          <w:rFonts w:ascii="Arial" w:hAnsi="Arial" w:cs="Arial"/>
          <w:sz w:val="24"/>
          <w:szCs w:val="24"/>
        </w:rPr>
        <w:t xml:space="preserve"> 26 APRILE      h. 14.00 -18.00  </w:t>
      </w:r>
    </w:p>
    <w:p w:rsidR="006A06CD" w:rsidRDefault="006A06CD" w:rsidP="006A06CD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MERCOLEDì</w:t>
      </w:r>
      <w:proofErr w:type="spellEnd"/>
      <w:r>
        <w:rPr>
          <w:rFonts w:ascii="Arial" w:hAnsi="Arial" w:cs="Arial"/>
          <w:sz w:val="24"/>
          <w:szCs w:val="24"/>
        </w:rPr>
        <w:t xml:space="preserve"> 3 MAGGIO     h. 14.00 -18.00  </w:t>
      </w:r>
    </w:p>
    <w:p w:rsidR="006A06CD" w:rsidRDefault="006A06CD" w:rsidP="006A06CD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GIOVEDì</w:t>
      </w:r>
      <w:proofErr w:type="spellEnd"/>
      <w:r>
        <w:rPr>
          <w:rFonts w:ascii="Arial" w:hAnsi="Arial" w:cs="Arial"/>
          <w:sz w:val="24"/>
          <w:szCs w:val="24"/>
        </w:rPr>
        <w:t xml:space="preserve"> 4 MAGGIO          h. 14.00 -18.00  </w:t>
      </w:r>
    </w:p>
    <w:p w:rsidR="006A06CD" w:rsidRDefault="006A06CD" w:rsidP="006A06CD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LUNEDì</w:t>
      </w:r>
      <w:proofErr w:type="spellEnd"/>
      <w:r>
        <w:rPr>
          <w:rFonts w:ascii="Arial" w:hAnsi="Arial" w:cs="Arial"/>
          <w:sz w:val="24"/>
          <w:szCs w:val="24"/>
        </w:rPr>
        <w:t xml:space="preserve"> 8 MAGGIO           h. 14.00 -18.00  </w:t>
      </w:r>
    </w:p>
    <w:p w:rsidR="006A06CD" w:rsidRDefault="006A06CD" w:rsidP="006A06CD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MERCOLEDì</w:t>
      </w:r>
      <w:proofErr w:type="spellEnd"/>
      <w:r>
        <w:rPr>
          <w:rFonts w:ascii="Arial" w:hAnsi="Arial" w:cs="Arial"/>
          <w:sz w:val="24"/>
          <w:szCs w:val="24"/>
        </w:rPr>
        <w:t xml:space="preserve"> 10 MAGGIO  h. 14.00 -18.00  </w:t>
      </w:r>
    </w:p>
    <w:p w:rsidR="006A06CD" w:rsidRDefault="006A06CD" w:rsidP="006A06CD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VENERDI’ 12 MAGGIO      h. 14.00 -18.00  </w:t>
      </w:r>
    </w:p>
    <w:p w:rsidR="006A06CD" w:rsidRDefault="006A06CD" w:rsidP="006A06CD">
      <w:pPr>
        <w:spacing w:after="0"/>
        <w:rPr>
          <w:rFonts w:ascii="Arial" w:hAnsi="Arial" w:cs="Arial"/>
          <w:sz w:val="24"/>
          <w:szCs w:val="24"/>
        </w:rPr>
      </w:pPr>
    </w:p>
    <w:p w:rsidR="006A06CD" w:rsidRDefault="006A06CD" w:rsidP="006A06C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Programma</w:t>
      </w:r>
      <w:r>
        <w:rPr>
          <w:rFonts w:ascii="Arial" w:hAnsi="Arial" w:cs="Arial"/>
          <w:sz w:val="24"/>
          <w:szCs w:val="24"/>
        </w:rPr>
        <w:t>: Cercando un attore credibile e responsabile del proprio processo creativo.</w:t>
      </w:r>
    </w:p>
    <w:p w:rsidR="006A06CD" w:rsidRDefault="006A06CD" w:rsidP="006A06C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(docente: Maria Grazia </w:t>
      </w:r>
      <w:proofErr w:type="spellStart"/>
      <w:r>
        <w:rPr>
          <w:rFonts w:ascii="Arial" w:hAnsi="Arial" w:cs="Arial"/>
          <w:sz w:val="24"/>
          <w:szCs w:val="24"/>
        </w:rPr>
        <w:t>Mandruzzato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6A06CD" w:rsidRDefault="006A06CD" w:rsidP="006A06CD">
      <w:pPr>
        <w:spacing w:after="0"/>
        <w:rPr>
          <w:rFonts w:ascii="Arial" w:hAnsi="Arial" w:cs="Arial"/>
          <w:sz w:val="24"/>
          <w:szCs w:val="24"/>
        </w:rPr>
      </w:pPr>
    </w:p>
    <w:p w:rsidR="006A06CD" w:rsidRDefault="006A06CD" w:rsidP="006A06C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sulla formazione dell’attore :  il corpo, lo spazio, la percezione</w:t>
      </w:r>
    </w:p>
    <w:p w:rsidR="006A06CD" w:rsidRDefault="006A06CD" w:rsidP="006A06C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punto di partenza, il neutro: stato potenziale, svuotarsi per poter accogliere </w:t>
      </w:r>
    </w:p>
    <w:p w:rsidR="006A06CD" w:rsidRDefault="006A06CD" w:rsidP="006A06C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dal neutro al personaggio: mettere dentro di sé la vita di un'altra persona</w:t>
      </w:r>
    </w:p>
    <w:p w:rsidR="006A06CD" w:rsidRDefault="006A06CD" w:rsidP="006A06C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il monologo interiore</w:t>
      </w:r>
    </w:p>
    <w:p w:rsidR="006A06CD" w:rsidRDefault="006A06CD" w:rsidP="006A06C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mettere dentro di sé le circostanze del personaggio</w:t>
      </w:r>
    </w:p>
    <w:p w:rsidR="006A06CD" w:rsidRDefault="006A06CD" w:rsidP="006A06C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il personaggio in situazione (scene)</w:t>
      </w:r>
    </w:p>
    <w:p w:rsidR="006A06CD" w:rsidRDefault="006A06CD" w:rsidP="006A06CD">
      <w:pPr>
        <w:spacing w:after="0"/>
        <w:rPr>
          <w:rFonts w:ascii="Arial" w:hAnsi="Arial" w:cs="Arial"/>
          <w:sz w:val="24"/>
          <w:szCs w:val="24"/>
        </w:rPr>
      </w:pPr>
    </w:p>
    <w:p w:rsidR="006A06CD" w:rsidRDefault="006A06CD" w:rsidP="006A06C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Analisi del testo per l’azione: come aprire il testo, la vita dei personaggio, come scegliere le circostanze che permetteranno all’azione di apparire e all’attore quindi di agire.</w:t>
      </w:r>
    </w:p>
    <w:p w:rsidR="006A06CD" w:rsidRDefault="006A06CD" w:rsidP="006A06C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Sono le circostanze del personaggio che l’attore mette dentro di sé che permettono all’azione di apparire.</w:t>
      </w:r>
    </w:p>
    <w:p w:rsidR="006A06CD" w:rsidRDefault="006A06CD" w:rsidP="006A06C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L’azione implica una trasformazione interiore.</w:t>
      </w:r>
    </w:p>
    <w:p w:rsidR="006A06CD" w:rsidRDefault="006A06CD" w:rsidP="006A06CD">
      <w:pPr>
        <w:spacing w:after="0"/>
        <w:rPr>
          <w:rFonts w:ascii="Arial" w:hAnsi="Arial" w:cs="Arial"/>
          <w:sz w:val="24"/>
          <w:szCs w:val="24"/>
        </w:rPr>
      </w:pPr>
    </w:p>
    <w:p w:rsidR="006A06CD" w:rsidRDefault="006A06CD" w:rsidP="006A06C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 che cos’è l’azione? E come fare in modo che l’azione avvenga? L’attore ha tre possibilità per esprimersi: il silenzio, il comportamento, la parola.</w:t>
      </w:r>
    </w:p>
    <w:p w:rsidR="006A06CD" w:rsidRDefault="006A06CD" w:rsidP="006A06CD">
      <w:pPr>
        <w:spacing w:after="0"/>
        <w:rPr>
          <w:rFonts w:ascii="Arial" w:hAnsi="Arial" w:cs="Arial"/>
          <w:sz w:val="24"/>
          <w:szCs w:val="24"/>
        </w:rPr>
      </w:pPr>
    </w:p>
    <w:p w:rsidR="006A06CD" w:rsidRDefault="006A06CD" w:rsidP="006A06C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Il nostro strumento drammaturgico  di ricerca per il lavoro sarà  il testo di A. </w:t>
      </w:r>
      <w:proofErr w:type="spellStart"/>
      <w:r>
        <w:rPr>
          <w:rFonts w:ascii="Arial" w:hAnsi="Arial" w:cs="Arial"/>
          <w:sz w:val="24"/>
          <w:szCs w:val="24"/>
        </w:rPr>
        <w:t>Checov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Il gabbiano</w:t>
      </w:r>
      <w:r>
        <w:rPr>
          <w:rFonts w:ascii="Arial" w:hAnsi="Arial" w:cs="Arial"/>
          <w:sz w:val="24"/>
          <w:szCs w:val="24"/>
        </w:rPr>
        <w:t>. Gli studenti che seguono il laboratorio devono leggere il testo.</w:t>
      </w:r>
    </w:p>
    <w:p w:rsidR="006A06CD" w:rsidRDefault="006A06CD" w:rsidP="006A06CD">
      <w:pPr>
        <w:spacing w:after="0"/>
        <w:rPr>
          <w:rFonts w:ascii="Arial" w:hAnsi="Arial" w:cs="Arial"/>
          <w:sz w:val="24"/>
          <w:szCs w:val="24"/>
        </w:rPr>
      </w:pPr>
    </w:p>
    <w:p w:rsidR="006A06CD" w:rsidRDefault="006A06CD" w:rsidP="006A06C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“L’azione è come il colore per un pittore o il suono per un musicista” A. Vassiliev</w:t>
      </w:r>
    </w:p>
    <w:p w:rsidR="006A06CD" w:rsidRDefault="006A06CD" w:rsidP="006A06CD">
      <w:pPr>
        <w:spacing w:after="0"/>
        <w:rPr>
          <w:rFonts w:ascii="Arial" w:hAnsi="Arial" w:cs="Arial"/>
          <w:sz w:val="24"/>
          <w:szCs w:val="24"/>
        </w:rPr>
      </w:pPr>
    </w:p>
    <w:p w:rsidR="006A06CD" w:rsidRDefault="006A06CD" w:rsidP="006A06C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A06CD" w:rsidRDefault="006A06CD" w:rsidP="006A06C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Informazioni e iscrizioni: </w:t>
      </w:r>
      <w:r>
        <w:rPr>
          <w:rFonts w:ascii="Arial" w:hAnsi="Arial" w:cs="Arial"/>
          <w:sz w:val="24"/>
          <w:szCs w:val="24"/>
        </w:rPr>
        <w:t xml:space="preserve">per iscrizioni e informazioni scrivere a </w:t>
      </w:r>
      <w:r>
        <w:rPr>
          <w:rFonts w:ascii="Arial" w:hAnsi="Arial" w:cs="Arial"/>
          <w:b/>
          <w:sz w:val="24"/>
          <w:szCs w:val="24"/>
        </w:rPr>
        <w:t>mgrrazia@libero.it</w:t>
      </w:r>
      <w:r>
        <w:rPr>
          <w:rFonts w:ascii="Arial" w:hAnsi="Arial" w:cs="Arial"/>
          <w:sz w:val="24"/>
          <w:szCs w:val="24"/>
        </w:rPr>
        <w:t xml:space="preserve"> e </w:t>
      </w:r>
      <w:r>
        <w:rPr>
          <w:rFonts w:ascii="Arial" w:hAnsi="Arial" w:cs="Arial"/>
          <w:sz w:val="24"/>
          <w:szCs w:val="24"/>
          <w:u w:val="single"/>
        </w:rPr>
        <w:t>IN COPIA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cristina.grazioli@unipd.it</w:t>
      </w:r>
    </w:p>
    <w:p w:rsidR="006A06CD" w:rsidRDefault="006A06CD" w:rsidP="006A06CD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6A06CD" w:rsidRDefault="006A06CD" w:rsidP="006A06CD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6A06CD" w:rsidRDefault="006A06CD" w:rsidP="006A06CD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6A06CD" w:rsidRDefault="006A06CD" w:rsidP="006A06CD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6A06CD" w:rsidRDefault="006A06CD" w:rsidP="006A06CD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6A06CD" w:rsidRDefault="006A06CD" w:rsidP="006A06CD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6A06CD" w:rsidRDefault="006A06CD" w:rsidP="006A06CD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6A06CD" w:rsidRDefault="006A06CD" w:rsidP="006A06CD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6A06CD" w:rsidRDefault="006A06CD" w:rsidP="006A06CD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6A06CD" w:rsidRDefault="006A06CD" w:rsidP="006A06CD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6A06CD" w:rsidRDefault="006A06CD" w:rsidP="006A06CD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6A06CD" w:rsidRDefault="006A06CD" w:rsidP="006A06CD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6A06CD" w:rsidRDefault="006A06CD" w:rsidP="006A06CD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6A06CD" w:rsidRDefault="006A06CD" w:rsidP="006A06CD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6A06CD" w:rsidRDefault="006A06CD" w:rsidP="006A06CD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6A06CD" w:rsidRDefault="006A06CD" w:rsidP="006A06CD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6A06CD" w:rsidRDefault="006A06CD" w:rsidP="006A06CD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6A06CD" w:rsidRDefault="006A06CD" w:rsidP="006A06CD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6A06CD" w:rsidRDefault="006A06CD" w:rsidP="006A06CD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6A06CD" w:rsidRDefault="006A06CD" w:rsidP="006A06CD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6A06CD" w:rsidRDefault="006A06CD" w:rsidP="006A06CD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6A06CD" w:rsidRDefault="006A06CD" w:rsidP="006A06CD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6A06CD" w:rsidRDefault="006A06CD" w:rsidP="006A06CD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6A06CD" w:rsidRDefault="006A06CD" w:rsidP="006A06CD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6A06CD" w:rsidRDefault="006A06CD" w:rsidP="006A06CD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6A06CD" w:rsidRDefault="006A06CD" w:rsidP="006A06CD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6A06CD" w:rsidRDefault="006A06CD" w:rsidP="006A06CD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6A06CD" w:rsidRDefault="006A06CD" w:rsidP="006A06CD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6A06CD" w:rsidRDefault="006A06CD" w:rsidP="006A06CD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6A06CD" w:rsidRDefault="006A06CD" w:rsidP="006A06CD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6A06CD" w:rsidRDefault="006A06CD" w:rsidP="006A06CD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6A06CD" w:rsidRDefault="006A06CD" w:rsidP="006A06CD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6A06CD" w:rsidRDefault="006A06CD" w:rsidP="006A06CD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6A06CD" w:rsidRDefault="006A06CD" w:rsidP="006A06CD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6A06CD" w:rsidRDefault="006A06CD" w:rsidP="006A06CD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6A06CD" w:rsidRDefault="006A06CD" w:rsidP="006A06CD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6A06CD" w:rsidRDefault="006A06CD" w:rsidP="006A06CD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6A06CD" w:rsidRDefault="006A06CD" w:rsidP="006A06CD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LABORATORIO DI STORIA DELLE MASCHERE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(per LTDMS);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75 ore (3 CFU)</w:t>
      </w:r>
    </w:p>
    <w:p w:rsidR="006A06CD" w:rsidRDefault="006A06CD" w:rsidP="006A06CD">
      <w:pPr>
        <w:spacing w:after="0"/>
        <w:rPr>
          <w:rFonts w:ascii="Arial" w:hAnsi="Arial" w:cs="Arial"/>
          <w:sz w:val="24"/>
          <w:szCs w:val="24"/>
        </w:rPr>
      </w:pPr>
    </w:p>
    <w:p w:rsidR="006A06CD" w:rsidRDefault="006A06CD" w:rsidP="006A06CD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DOCENTE DI RIFERIMENTO: </w:t>
      </w:r>
      <w:r>
        <w:rPr>
          <w:rFonts w:ascii="Arial" w:hAnsi="Arial" w:cs="Arial"/>
          <w:b/>
          <w:sz w:val="24"/>
          <w:szCs w:val="24"/>
        </w:rPr>
        <w:t>prof.ssa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Cristina GRAZIOLI</w:t>
      </w:r>
    </w:p>
    <w:p w:rsidR="006A06CD" w:rsidRDefault="006A06CD" w:rsidP="006A06C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COORDINATORE: </w:t>
      </w:r>
      <w:r>
        <w:rPr>
          <w:rFonts w:ascii="Arial" w:hAnsi="Arial" w:cs="Arial"/>
          <w:b/>
          <w:sz w:val="24"/>
          <w:szCs w:val="24"/>
        </w:rPr>
        <w:t>Paola PIIZZI SARTORI</w:t>
      </w:r>
      <w:r>
        <w:rPr>
          <w:rFonts w:ascii="Arial" w:hAnsi="Arial" w:cs="Arial"/>
          <w:sz w:val="24"/>
          <w:szCs w:val="24"/>
        </w:rPr>
        <w:t xml:space="preserve"> con la collaborazione di Sara Sartori </w:t>
      </w:r>
    </w:p>
    <w:p w:rsidR="006A06CD" w:rsidRDefault="006A06CD" w:rsidP="006A06C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(CENTRO MASCHERE E STRUTTURE GESTUALI - Museo Internazionale della Maschera Amleto e Donato Sartori)</w:t>
      </w:r>
    </w:p>
    <w:p w:rsidR="006A06CD" w:rsidRDefault="006A06CD" w:rsidP="006A06CD">
      <w:pPr>
        <w:spacing w:after="0"/>
        <w:rPr>
          <w:rFonts w:ascii="Arial" w:hAnsi="Arial" w:cs="Arial"/>
          <w:sz w:val="24"/>
          <w:szCs w:val="24"/>
        </w:rPr>
      </w:pPr>
    </w:p>
    <w:p w:rsidR="006A06CD" w:rsidRDefault="006A06CD" w:rsidP="006A06CD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Calendario:</w:t>
      </w:r>
    </w:p>
    <w:p w:rsidR="006A06CD" w:rsidRDefault="006A06CD" w:rsidP="006A06CD">
      <w:pPr>
        <w:spacing w:after="0"/>
        <w:rPr>
          <w:rFonts w:ascii="Arial" w:hAnsi="Arial" w:cs="Arial"/>
          <w:sz w:val="24"/>
          <w:szCs w:val="24"/>
        </w:rPr>
      </w:pPr>
    </w:p>
    <w:p w:rsidR="006A06CD" w:rsidRDefault="006A06CD" w:rsidP="006A06C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1° incontro e presentazione: </w:t>
      </w:r>
      <w:r>
        <w:rPr>
          <w:rFonts w:ascii="Arial" w:hAnsi="Arial" w:cs="Arial"/>
          <w:b/>
          <w:sz w:val="24"/>
          <w:szCs w:val="24"/>
        </w:rPr>
        <w:t>MARTEDI' 7 MARZO</w:t>
      </w:r>
      <w:r>
        <w:rPr>
          <w:rFonts w:ascii="Arial" w:hAnsi="Arial" w:cs="Arial"/>
          <w:sz w:val="24"/>
          <w:szCs w:val="24"/>
        </w:rPr>
        <w:t>, 8.30-10.15 AULA H (LEZIONE Prof.ssa GRAZIOLI)</w:t>
      </w:r>
    </w:p>
    <w:p w:rsidR="006A06CD" w:rsidRDefault="006A06CD" w:rsidP="006A06CD">
      <w:pPr>
        <w:spacing w:after="0"/>
        <w:rPr>
          <w:rFonts w:ascii="Arial" w:hAnsi="Arial" w:cs="Arial"/>
          <w:sz w:val="24"/>
          <w:szCs w:val="24"/>
        </w:rPr>
      </w:pPr>
    </w:p>
    <w:p w:rsidR="006A06CD" w:rsidRDefault="006A06CD" w:rsidP="006A06C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Parte introduttiva teorica:</w:t>
      </w:r>
    </w:p>
    <w:p w:rsidR="006A06CD" w:rsidRDefault="006A06CD" w:rsidP="006A06CD">
      <w:pPr>
        <w:spacing w:after="0"/>
        <w:rPr>
          <w:rFonts w:ascii="Arial" w:hAnsi="Arial" w:cs="Arial"/>
          <w:sz w:val="24"/>
          <w:szCs w:val="24"/>
        </w:rPr>
      </w:pPr>
    </w:p>
    <w:p w:rsidR="006A06CD" w:rsidRDefault="006A06CD" w:rsidP="006A06CD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Giovedì 09 marzo</w:t>
      </w:r>
      <w:r>
        <w:rPr>
          <w:rFonts w:ascii="Arial" w:hAnsi="Arial" w:cs="Arial"/>
        </w:rPr>
        <w:tab/>
        <w:t>14.30 – 17.40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Aula </w:t>
      </w:r>
      <w:proofErr w:type="spellStart"/>
      <w:r>
        <w:rPr>
          <w:rFonts w:ascii="Arial" w:hAnsi="Arial" w:cs="Arial"/>
        </w:rPr>
        <w:t>Beldomandi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:rsidR="006A06CD" w:rsidRDefault="006A06CD" w:rsidP="006A06CD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Giovedì 16 marzo</w:t>
      </w:r>
      <w:r>
        <w:rPr>
          <w:rFonts w:ascii="Arial" w:hAnsi="Arial" w:cs="Arial"/>
        </w:rPr>
        <w:tab/>
        <w:t>14.30 – 17.40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Palazzo </w:t>
      </w:r>
      <w:proofErr w:type="spellStart"/>
      <w:r>
        <w:rPr>
          <w:rFonts w:ascii="Arial" w:hAnsi="Arial" w:cs="Arial"/>
        </w:rPr>
        <w:t>Maldura</w:t>
      </w:r>
      <w:proofErr w:type="spellEnd"/>
      <w:r>
        <w:rPr>
          <w:rFonts w:ascii="Arial" w:hAnsi="Arial" w:cs="Arial"/>
        </w:rPr>
        <w:t xml:space="preserve"> aula G </w:t>
      </w:r>
    </w:p>
    <w:p w:rsidR="006A06CD" w:rsidRDefault="006A06CD" w:rsidP="006A06CD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Giovedì  23 marzo</w:t>
      </w:r>
      <w:r>
        <w:rPr>
          <w:rFonts w:ascii="Arial" w:hAnsi="Arial" w:cs="Arial"/>
        </w:rPr>
        <w:tab/>
        <w:t>14.30 – 17.40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Palazzo </w:t>
      </w:r>
      <w:proofErr w:type="spellStart"/>
      <w:r>
        <w:rPr>
          <w:rFonts w:ascii="Arial" w:hAnsi="Arial" w:cs="Arial"/>
        </w:rPr>
        <w:t>Maldura</w:t>
      </w:r>
      <w:proofErr w:type="spellEnd"/>
      <w:r>
        <w:rPr>
          <w:rFonts w:ascii="Arial" w:hAnsi="Arial" w:cs="Arial"/>
        </w:rPr>
        <w:t xml:space="preserve"> aula G</w:t>
      </w:r>
    </w:p>
    <w:p w:rsidR="006A06CD" w:rsidRDefault="006A06CD" w:rsidP="006A06CD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Giovedì 30 marzo     9.00–13.00 e 14.00–18.00    Museo della Maschera Abano Terme*</w:t>
      </w:r>
    </w:p>
    <w:p w:rsidR="006A06CD" w:rsidRDefault="006A06CD" w:rsidP="006A06CD">
      <w:pPr>
        <w:spacing w:after="0"/>
        <w:rPr>
          <w:rFonts w:ascii="Arial" w:hAnsi="Arial" w:cs="Arial"/>
          <w:sz w:val="24"/>
          <w:szCs w:val="24"/>
        </w:rPr>
      </w:pPr>
    </w:p>
    <w:p w:rsidR="006A06CD" w:rsidRDefault="006A06CD" w:rsidP="006A06C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parte pratica presso si svolgerà presso il Centro Maschere e Strutture Gestuali, Via Cesare Battisti, 191  35031 Abano Terme (PD) - Tel. 049 810510  Cell. 349 6211033   (info@sartorimaskmuseum.it)</w:t>
      </w:r>
    </w:p>
    <w:p w:rsidR="006A06CD" w:rsidRDefault="006A06CD" w:rsidP="006A06CD">
      <w:pPr>
        <w:spacing w:after="0"/>
        <w:rPr>
          <w:rFonts w:ascii="Arial" w:hAnsi="Arial" w:cs="Arial"/>
          <w:sz w:val="24"/>
          <w:szCs w:val="24"/>
        </w:rPr>
      </w:pPr>
    </w:p>
    <w:p w:rsidR="006A06CD" w:rsidRDefault="006A06CD" w:rsidP="006A06CD">
      <w:pPr>
        <w:pStyle w:val="Paragrafoelenco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Martedì 04 aprile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14.00 – 18.00</w:t>
      </w:r>
    </w:p>
    <w:p w:rsidR="006A06CD" w:rsidRDefault="006A06CD" w:rsidP="006A06CD">
      <w:pPr>
        <w:pStyle w:val="Paragrafoelenco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Giovedì 06  aprile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14.30 – 18.30</w:t>
      </w:r>
    </w:p>
    <w:p w:rsidR="006A06CD" w:rsidRDefault="006A06CD" w:rsidP="006A06CD">
      <w:pPr>
        <w:pStyle w:val="Paragrafoelenco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Martedì 11 aprile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14.00 – 18.00</w:t>
      </w:r>
    </w:p>
    <w:p w:rsidR="006A06CD" w:rsidRDefault="006A06CD" w:rsidP="006A06CD">
      <w:pPr>
        <w:pStyle w:val="Paragrafoelenco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Giovedì 13 aprile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09.00 – 13.00 e 14.00 – 18.00</w:t>
      </w:r>
    </w:p>
    <w:p w:rsidR="006A06CD" w:rsidRDefault="006A06CD" w:rsidP="006A06CD">
      <w:pPr>
        <w:pStyle w:val="Paragrafoelenco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Giovedì 20 aprile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14.00 – 18.00</w:t>
      </w:r>
    </w:p>
    <w:p w:rsidR="006A06CD" w:rsidRDefault="006A06CD" w:rsidP="006A06CD">
      <w:pPr>
        <w:spacing w:after="0"/>
        <w:rPr>
          <w:rFonts w:ascii="Arial" w:hAnsi="Arial" w:cs="Arial"/>
          <w:b/>
          <w:sz w:val="24"/>
          <w:szCs w:val="24"/>
        </w:rPr>
      </w:pPr>
    </w:p>
    <w:p w:rsidR="006A06CD" w:rsidRDefault="006A06CD" w:rsidP="006A06CD">
      <w:pPr>
        <w:spacing w:after="0"/>
        <w:rPr>
          <w:rFonts w:ascii="Arial" w:hAnsi="Arial" w:cs="Arial"/>
          <w:sz w:val="24"/>
          <w:szCs w:val="24"/>
        </w:rPr>
      </w:pPr>
    </w:p>
    <w:p w:rsidR="006A06CD" w:rsidRDefault="006A06CD" w:rsidP="006A06C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Luoghi</w:t>
      </w:r>
      <w:r>
        <w:rPr>
          <w:rFonts w:ascii="Arial" w:hAnsi="Arial" w:cs="Arial"/>
          <w:sz w:val="24"/>
          <w:szCs w:val="24"/>
        </w:rPr>
        <w:t xml:space="preserve">: </w:t>
      </w:r>
    </w:p>
    <w:p w:rsidR="006A06CD" w:rsidRDefault="006A06CD" w:rsidP="006A06C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Aula Spettacolo, Palazzo </w:t>
      </w:r>
      <w:proofErr w:type="spellStart"/>
      <w:r>
        <w:rPr>
          <w:rFonts w:ascii="Arial" w:hAnsi="Arial" w:cs="Arial"/>
          <w:sz w:val="24"/>
          <w:szCs w:val="24"/>
        </w:rPr>
        <w:t>Beldomandi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6A06CD" w:rsidRDefault="006A06CD" w:rsidP="006A06C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Laboratorio del Centro Maschere e strutture gestuali, Abano Terme</w:t>
      </w:r>
    </w:p>
    <w:p w:rsidR="006A06CD" w:rsidRDefault="006A06CD" w:rsidP="006A06CD">
      <w:pPr>
        <w:spacing w:after="0"/>
        <w:rPr>
          <w:rFonts w:ascii="Arial" w:hAnsi="Arial" w:cs="Arial"/>
          <w:sz w:val="24"/>
          <w:szCs w:val="24"/>
        </w:rPr>
      </w:pPr>
    </w:p>
    <w:p w:rsidR="006A06CD" w:rsidRDefault="006A06CD" w:rsidP="006A06C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Programma: </w:t>
      </w:r>
      <w:proofErr w:type="spellStart"/>
      <w:r>
        <w:rPr>
          <w:rFonts w:ascii="Arial" w:hAnsi="Arial" w:cs="Arial"/>
          <w:sz w:val="24"/>
          <w:szCs w:val="24"/>
        </w:rPr>
        <w:t>Mascherologia</w:t>
      </w:r>
      <w:proofErr w:type="spellEnd"/>
      <w:r>
        <w:rPr>
          <w:rFonts w:ascii="Arial" w:hAnsi="Arial" w:cs="Arial"/>
          <w:sz w:val="24"/>
          <w:szCs w:val="24"/>
        </w:rPr>
        <w:t>: storia della maschera</w:t>
      </w:r>
    </w:p>
    <w:p w:rsidR="006A06CD" w:rsidRDefault="006A06CD" w:rsidP="006A06C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 ciclo di lezioni previste per il corso LTDMS dell’Università di Padova sarà composto da tre sezioni che si svilupperanno nel  2° semestre. </w:t>
      </w:r>
    </w:p>
    <w:p w:rsidR="006A06CD" w:rsidRDefault="006A06CD" w:rsidP="006A06C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Prima sezione: ciclo di lezioni teoriche sulla storia della maschera etnica rituale, tribale e teatrale nelle più rappresentative culture del mondo. Il corso si avvarrà di una esauriente documentazione visiva e documentaria.</w:t>
      </w:r>
    </w:p>
    <w:p w:rsidR="006A06CD" w:rsidRDefault="006A06CD" w:rsidP="006A06C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Seconda sezione: tratterà della metodologia progettuale della maschera tipologica-teatrale secondo le tecniche dei Sartori dal 1947 ad oggi. Questa sezione sarà prevista nella sala didattica del Museo Internazionale della Maschera Amleto e Donato Sartori di Abano Terme. </w:t>
      </w:r>
    </w:p>
    <w:p w:rsidR="006A06CD" w:rsidRDefault="006A06CD" w:rsidP="006A06C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Terza e ultima sezione: sarà composta da un ciclo di incontri pratico-laboratoriali presso l’atelier di scultura (sede del Centro Maschere e Strutture Gestuali) di Abano Terme. In questo ambito si darà modo agli studenti di apprendere e sperimentare praticamente le più importanti tecniche di realizzazione della maschera teatrale con dimostrazioni pratiche sull’uso di quest’ultima.</w:t>
      </w:r>
    </w:p>
    <w:p w:rsidR="006A06CD" w:rsidRDefault="006A06CD" w:rsidP="006A06CD">
      <w:pPr>
        <w:spacing w:after="0"/>
        <w:rPr>
          <w:rFonts w:ascii="Arial" w:hAnsi="Arial" w:cs="Arial"/>
          <w:sz w:val="24"/>
          <w:szCs w:val="24"/>
        </w:rPr>
      </w:pPr>
    </w:p>
    <w:p w:rsidR="006A06CD" w:rsidRDefault="006A06CD" w:rsidP="006A06C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lezioni saranno coadiuvate  dall’utilizzo di materiali filmati e con l’apporto di dimostrazioni didattico-laboratoriali.</w:t>
      </w:r>
    </w:p>
    <w:p w:rsidR="006A06CD" w:rsidRDefault="006A06CD" w:rsidP="006A06CD">
      <w:pPr>
        <w:spacing w:after="0"/>
        <w:rPr>
          <w:rFonts w:ascii="Arial" w:hAnsi="Arial" w:cs="Arial"/>
          <w:sz w:val="24"/>
          <w:szCs w:val="24"/>
        </w:rPr>
      </w:pPr>
    </w:p>
    <w:p w:rsidR="006A06CD" w:rsidRDefault="006A06CD" w:rsidP="006A06C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 Museo Internazionale della Maschera</w:t>
      </w:r>
    </w:p>
    <w:p w:rsidR="006A06CD" w:rsidRDefault="006A06CD" w:rsidP="006A06C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Amleto e Donato Sartori</w:t>
      </w:r>
    </w:p>
    <w:p w:rsidR="006A06CD" w:rsidRDefault="006A06CD" w:rsidP="006A06C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Via </w:t>
      </w:r>
      <w:proofErr w:type="spellStart"/>
      <w:r>
        <w:rPr>
          <w:rFonts w:ascii="Arial" w:hAnsi="Arial" w:cs="Arial"/>
          <w:sz w:val="24"/>
          <w:szCs w:val="24"/>
        </w:rPr>
        <w:t>Savioli</w:t>
      </w:r>
      <w:proofErr w:type="spellEnd"/>
      <w:r>
        <w:rPr>
          <w:rFonts w:ascii="Arial" w:hAnsi="Arial" w:cs="Arial"/>
          <w:sz w:val="24"/>
          <w:szCs w:val="24"/>
        </w:rPr>
        <w:t>, 2</w:t>
      </w:r>
    </w:p>
    <w:p w:rsidR="006A06CD" w:rsidRDefault="006A06CD" w:rsidP="006A06C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35031 Abano Terme</w:t>
      </w:r>
    </w:p>
    <w:p w:rsidR="006A06CD" w:rsidRDefault="006A06CD" w:rsidP="006A06C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Tel. 049 8601642</w:t>
      </w:r>
    </w:p>
    <w:p w:rsidR="006A06CD" w:rsidRDefault="006A06CD" w:rsidP="006A06C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Cell. 349 6211033</w:t>
      </w:r>
    </w:p>
    <w:p w:rsidR="006A06CD" w:rsidRDefault="006A06CD" w:rsidP="006A06C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info@sartorimaskmuseum.it</w:t>
      </w:r>
    </w:p>
    <w:p w:rsidR="006A06CD" w:rsidRDefault="006A06CD" w:rsidP="006A06CD">
      <w:pPr>
        <w:spacing w:after="0"/>
        <w:rPr>
          <w:rFonts w:ascii="Arial" w:hAnsi="Arial" w:cs="Arial"/>
          <w:sz w:val="24"/>
          <w:szCs w:val="24"/>
        </w:rPr>
      </w:pPr>
    </w:p>
    <w:p w:rsidR="006A06CD" w:rsidRDefault="006A06CD" w:rsidP="006A06C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 informazioni e iscrizioni</w:t>
      </w:r>
      <w:r>
        <w:rPr>
          <w:rFonts w:ascii="Arial" w:hAnsi="Arial" w:cs="Arial"/>
          <w:sz w:val="24"/>
          <w:szCs w:val="24"/>
        </w:rPr>
        <w:t xml:space="preserve">: scrivere una mail a </w:t>
      </w:r>
      <w:r>
        <w:rPr>
          <w:rFonts w:ascii="Arial" w:hAnsi="Arial" w:cs="Arial"/>
          <w:b/>
          <w:sz w:val="24"/>
          <w:szCs w:val="24"/>
        </w:rPr>
        <w:t>info@sartorimaskmuseum.it</w:t>
      </w:r>
      <w:r>
        <w:rPr>
          <w:rFonts w:ascii="Arial" w:hAnsi="Arial" w:cs="Arial"/>
          <w:sz w:val="24"/>
          <w:szCs w:val="24"/>
        </w:rPr>
        <w:t xml:space="preserve">  e </w:t>
      </w:r>
      <w:r>
        <w:rPr>
          <w:rFonts w:ascii="Arial" w:hAnsi="Arial" w:cs="Arial"/>
          <w:sz w:val="24"/>
          <w:szCs w:val="24"/>
          <w:u w:val="single"/>
        </w:rPr>
        <w:t>IN COPIA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cristina.grazioli@unipd.it</w:t>
      </w:r>
    </w:p>
    <w:p w:rsidR="006A06CD" w:rsidRDefault="006A06CD" w:rsidP="006A06CD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6A06CD" w:rsidRDefault="006A06CD" w:rsidP="006A06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A93BE8" w:rsidRDefault="00A93BE8">
      <w:bookmarkStart w:id="0" w:name="_GoBack"/>
      <w:bookmarkEnd w:id="0"/>
    </w:p>
    <w:sectPr w:rsidR="00A93B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42554D"/>
    <w:multiLevelType w:val="hybridMultilevel"/>
    <w:tmpl w:val="554A5F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E24987"/>
    <w:multiLevelType w:val="hybridMultilevel"/>
    <w:tmpl w:val="03762F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6CD"/>
    <w:rsid w:val="006A06CD"/>
    <w:rsid w:val="00A9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06C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A06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06C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A06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1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Rosamaria</dc:creator>
  <cp:lastModifiedBy>Rosamaria</cp:lastModifiedBy>
  <cp:revision>1</cp:revision>
  <dcterms:created xsi:type="dcterms:W3CDTF">2017-02-23T14:43:00Z</dcterms:created>
  <dcterms:modified xsi:type="dcterms:W3CDTF">2017-02-23T14:44:00Z</dcterms:modified>
</cp:coreProperties>
</file>