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E02C" w14:textId="4FD8BD4F" w:rsidR="00A4001D" w:rsidRPr="003845D8" w:rsidRDefault="003845D8" w:rsidP="003845D8">
      <w:pPr>
        <w:spacing w:line="360" w:lineRule="auto"/>
        <w:rPr>
          <w:rFonts w:ascii="Arial" w:hAnsi="Arial" w:cs="Arial"/>
          <w:sz w:val="40"/>
          <w:szCs w:val="40"/>
        </w:rPr>
      </w:pPr>
      <w:r w:rsidRPr="003845D8">
        <w:rPr>
          <w:rFonts w:ascii="Arial" w:hAnsi="Arial" w:cs="Arial"/>
          <w:sz w:val="40"/>
          <w:szCs w:val="40"/>
        </w:rPr>
        <w:t>Power point a confronto</w:t>
      </w:r>
    </w:p>
    <w:p w14:paraId="58500DE0" w14:textId="77777777" w:rsidR="003845D8" w:rsidRPr="003845D8" w:rsidRDefault="003845D8" w:rsidP="003845D8">
      <w:pPr>
        <w:spacing w:line="360" w:lineRule="auto"/>
        <w:rPr>
          <w:rFonts w:ascii="Arial" w:hAnsi="Arial" w:cs="Arial"/>
          <w:sz w:val="40"/>
          <w:szCs w:val="40"/>
        </w:rPr>
      </w:pPr>
    </w:p>
    <w:p w14:paraId="060A1855" w14:textId="41C90FB0" w:rsidR="003845D8" w:rsidRDefault="003845D8" w:rsidP="003845D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40"/>
          <w:szCs w:val="40"/>
        </w:rPr>
      </w:pPr>
      <w:r w:rsidRPr="003845D8">
        <w:rPr>
          <w:rFonts w:ascii="Arial" w:hAnsi="Arial" w:cs="Arial"/>
          <w:sz w:val="40"/>
          <w:szCs w:val="40"/>
        </w:rPr>
        <w:t xml:space="preserve">I power point vi sembrano corrispondere pienamente ai nostri </w:t>
      </w:r>
      <w:proofErr w:type="spellStart"/>
      <w:r w:rsidRPr="003845D8">
        <w:rPr>
          <w:rFonts w:ascii="Arial" w:hAnsi="Arial" w:cs="Arial"/>
          <w:sz w:val="40"/>
          <w:szCs w:val="40"/>
        </w:rPr>
        <w:t>exemplar</w:t>
      </w:r>
      <w:proofErr w:type="spellEnd"/>
      <w:r w:rsidRPr="003845D8">
        <w:rPr>
          <w:rFonts w:ascii="Arial" w:hAnsi="Arial" w:cs="Arial"/>
          <w:sz w:val="40"/>
          <w:szCs w:val="40"/>
        </w:rPr>
        <w:t xml:space="preserve"> o ci sono delle parti che mancano oppure che sono inutilmente eccessive? Elencare e commentare.</w:t>
      </w:r>
    </w:p>
    <w:p w14:paraId="7D4C134F" w14:textId="77777777" w:rsidR="003845D8" w:rsidRPr="003845D8" w:rsidRDefault="003845D8" w:rsidP="003845D8">
      <w:pPr>
        <w:spacing w:line="360" w:lineRule="auto"/>
        <w:ind w:left="360"/>
        <w:rPr>
          <w:rFonts w:ascii="Arial" w:hAnsi="Arial" w:cs="Arial"/>
          <w:sz w:val="40"/>
          <w:szCs w:val="40"/>
        </w:rPr>
      </w:pPr>
    </w:p>
    <w:p w14:paraId="6400C33F" w14:textId="07B95DF4" w:rsidR="003845D8" w:rsidRPr="003845D8" w:rsidRDefault="003845D8" w:rsidP="003845D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40"/>
          <w:szCs w:val="40"/>
        </w:rPr>
      </w:pPr>
      <w:r w:rsidRPr="003845D8">
        <w:rPr>
          <w:rFonts w:ascii="Arial" w:hAnsi="Arial" w:cs="Arial"/>
          <w:sz w:val="40"/>
          <w:szCs w:val="40"/>
        </w:rPr>
        <w:t>Vi sembra che ci sia una sufficiente differenza tra i ppt per la scuola secondaria di primo grado e quella di secondo grado? In cosa consistono le differenze?</w:t>
      </w:r>
    </w:p>
    <w:sectPr w:rsidR="003845D8" w:rsidRPr="00384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F20DA"/>
    <w:multiLevelType w:val="hybridMultilevel"/>
    <w:tmpl w:val="29006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8"/>
    <w:rsid w:val="00296DD5"/>
    <w:rsid w:val="003845D8"/>
    <w:rsid w:val="00460A55"/>
    <w:rsid w:val="00855F52"/>
    <w:rsid w:val="00A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80EFA"/>
  <w15:chartTrackingRefBased/>
  <w15:docId w15:val="{BA0ACDC4-C040-9B43-930C-6A238D23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5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5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5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5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5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Cantone Valentina</dc:creator>
  <cp:keywords/>
  <dc:description/>
  <cp:lastModifiedBy>Cantone Valentina</cp:lastModifiedBy>
  <cp:revision>1</cp:revision>
  <dcterms:created xsi:type="dcterms:W3CDTF">2025-05-04T16:44:00Z</dcterms:created>
  <dcterms:modified xsi:type="dcterms:W3CDTF">2025-05-04T16:47:00Z</dcterms:modified>
</cp:coreProperties>
</file>