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77C" w:rsidRDefault="0021477C" w:rsidP="0021477C">
      <w:pPr>
        <w:rPr>
          <w:rFonts w:ascii="Times New Roman" w:hAnsi="Times New Roman" w:cs="Times New Roman"/>
          <w:b/>
          <w:sz w:val="40"/>
          <w:szCs w:val="40"/>
        </w:rPr>
      </w:pPr>
      <w:r>
        <w:rPr>
          <w:rFonts w:ascii="Times New Roman" w:hAnsi="Times New Roman" w:cs="Times New Roman"/>
          <w:b/>
          <w:sz w:val="40"/>
          <w:szCs w:val="40"/>
        </w:rPr>
        <w:t>Corso di Laurea in Scienze dello Spettacolo e della produzione multimediale</w:t>
      </w:r>
    </w:p>
    <w:p w:rsidR="0021477C" w:rsidRDefault="0021477C" w:rsidP="0021477C">
      <w:pPr>
        <w:rPr>
          <w:rFonts w:ascii="Times New Roman" w:hAnsi="Times New Roman" w:cs="Times New Roman"/>
          <w:b/>
          <w:sz w:val="40"/>
          <w:szCs w:val="40"/>
        </w:rPr>
      </w:pPr>
      <w:r>
        <w:rPr>
          <w:rFonts w:ascii="Times New Roman" w:hAnsi="Times New Roman" w:cs="Times New Roman"/>
          <w:b/>
          <w:sz w:val="40"/>
          <w:szCs w:val="40"/>
        </w:rPr>
        <w:t>Laboratori</w:t>
      </w:r>
    </w:p>
    <w:p w:rsidR="004B51EA" w:rsidRPr="003B1667" w:rsidRDefault="004B51EA" w:rsidP="004B51EA">
      <w:pPr>
        <w:spacing w:after="0" w:line="240" w:lineRule="auto"/>
        <w:rPr>
          <w:rFonts w:ascii="Times New Roman" w:eastAsia="Times New Roman" w:hAnsi="Times New Roman" w:cs="Times New Roman"/>
          <w:sz w:val="36"/>
          <w:szCs w:val="36"/>
          <w:lang w:eastAsia="it-IT"/>
        </w:rPr>
      </w:pPr>
      <w:r w:rsidRPr="003B1667">
        <w:rPr>
          <w:rFonts w:ascii="Times New Roman" w:eastAsia="Times New Roman" w:hAnsi="Times New Roman" w:cs="Times New Roman"/>
          <w:sz w:val="36"/>
          <w:szCs w:val="36"/>
          <w:lang w:eastAsia="it-IT"/>
        </w:rPr>
        <w:t>SI RICORDA AGLI STUDENTI CHE POSSONO SEGUIRE ANCHE LABORATORI EROGATI ALL’INTERNO DEL CORSO DI LAUREA IN DISCIPLINE DELLE ARTI, DELLA MUSICA E DELLO SPETTACOLO, PURCH</w:t>
      </w:r>
      <w:r>
        <w:rPr>
          <w:rFonts w:ascii="Times New Roman" w:eastAsia="Times New Roman" w:hAnsi="Times New Roman" w:cs="Times New Roman"/>
          <w:sz w:val="36"/>
          <w:szCs w:val="36"/>
          <w:lang w:eastAsia="it-IT"/>
        </w:rPr>
        <w:t>É</w:t>
      </w:r>
      <w:r w:rsidRPr="003B1667">
        <w:rPr>
          <w:rFonts w:ascii="Times New Roman" w:eastAsia="Times New Roman" w:hAnsi="Times New Roman" w:cs="Times New Roman"/>
          <w:sz w:val="36"/>
          <w:szCs w:val="36"/>
          <w:lang w:eastAsia="it-IT"/>
        </w:rPr>
        <w:t xml:space="preserve"> NON SIANO STATI FREQUENTATI NEL PERCORSO DI FORMAZIONE DELLA SUDDETTA LAUREA TRIENNALE.</w:t>
      </w:r>
    </w:p>
    <w:p w:rsidR="004B51EA" w:rsidRPr="003B1667" w:rsidRDefault="004B5733" w:rsidP="004B51EA">
      <w:pPr>
        <w:spacing w:after="0" w:line="240" w:lineRule="auto"/>
        <w:rPr>
          <w:rFonts w:ascii="Times New Roman" w:eastAsia="Times New Roman" w:hAnsi="Times New Roman" w:cs="Times New Roman"/>
          <w:sz w:val="36"/>
          <w:szCs w:val="36"/>
          <w:lang w:eastAsia="it-IT"/>
        </w:rPr>
      </w:pPr>
      <w:r>
        <w:rPr>
          <w:rFonts w:ascii="Times New Roman" w:eastAsia="Times New Roman" w:hAnsi="Times New Roman" w:cs="Times New Roman"/>
          <w:sz w:val="36"/>
          <w:szCs w:val="36"/>
          <w:lang w:eastAsia="it-IT"/>
        </w:rPr>
        <w:t>QUALORA FREQUENTINO LABORATORI DEL CORSO DI STUDI TRIENNALE</w:t>
      </w:r>
      <w:r w:rsidRPr="003B1667">
        <w:rPr>
          <w:rFonts w:ascii="Times New Roman" w:eastAsia="Times New Roman" w:hAnsi="Times New Roman" w:cs="Times New Roman"/>
          <w:sz w:val="36"/>
          <w:szCs w:val="36"/>
          <w:lang w:eastAsia="it-IT"/>
        </w:rPr>
        <w:t xml:space="preserve"> NEL PIANO DI STUDI DOVRANNO SELEZIONARE VOCI QUALI “ALTRE ATTIVITÀ UTILI PER IL LAVORO”, OPPURE “ATTIVITÀ SEMINARIALI”</w:t>
      </w:r>
      <w:r>
        <w:rPr>
          <w:rFonts w:ascii="Times New Roman" w:eastAsia="Times New Roman" w:hAnsi="Times New Roman" w:cs="Times New Roman"/>
          <w:sz w:val="36"/>
          <w:szCs w:val="36"/>
          <w:lang w:eastAsia="it-IT"/>
        </w:rPr>
        <w:t xml:space="preserve"> E, CONSEGUENTEMENTE, REGISTRARLI CON TALE DICITURA</w:t>
      </w:r>
      <w:r w:rsidRPr="003B1667">
        <w:rPr>
          <w:rFonts w:ascii="Times New Roman" w:eastAsia="Times New Roman" w:hAnsi="Times New Roman" w:cs="Times New Roman"/>
          <w:sz w:val="36"/>
          <w:szCs w:val="36"/>
          <w:lang w:eastAsia="it-IT"/>
        </w:rPr>
        <w:t>.</w:t>
      </w:r>
    </w:p>
    <w:p w:rsidR="0021477C" w:rsidRDefault="0021477C" w:rsidP="0021477C">
      <w:pPr>
        <w:rPr>
          <w:rFonts w:ascii="Times New Roman" w:hAnsi="Times New Roman" w:cs="Times New Roman"/>
          <w:b/>
          <w:sz w:val="40"/>
          <w:szCs w:val="40"/>
        </w:rPr>
      </w:pPr>
    </w:p>
    <w:p w:rsidR="0021477C" w:rsidRDefault="0021477C" w:rsidP="0021477C">
      <w:pPr>
        <w:rPr>
          <w:rFonts w:ascii="Times New Roman" w:hAnsi="Times New Roman" w:cs="Times New Roman"/>
          <w:b/>
          <w:sz w:val="40"/>
          <w:szCs w:val="40"/>
        </w:rPr>
      </w:pPr>
      <w:proofErr w:type="gramStart"/>
      <w:r>
        <w:rPr>
          <w:rFonts w:ascii="Times New Roman" w:hAnsi="Times New Roman" w:cs="Times New Roman"/>
          <w:b/>
          <w:sz w:val="40"/>
          <w:szCs w:val="40"/>
        </w:rPr>
        <w:t>I semestre</w:t>
      </w:r>
      <w:proofErr w:type="gramEnd"/>
    </w:p>
    <w:p w:rsidR="00C5046A" w:rsidRPr="00CE3257" w:rsidRDefault="00C5046A" w:rsidP="00C5046A">
      <w:pPr>
        <w:rPr>
          <w:rFonts w:ascii="Times New Roman" w:hAnsi="Times New Roman" w:cs="Times New Roman"/>
          <w:b/>
          <w:color w:val="000000"/>
          <w:sz w:val="40"/>
          <w:szCs w:val="40"/>
          <w:shd w:val="clear" w:color="auto" w:fill="FFFFFF"/>
        </w:rPr>
      </w:pPr>
      <w:r w:rsidRPr="00CE3257">
        <w:rPr>
          <w:rFonts w:ascii="Times New Roman" w:hAnsi="Times New Roman" w:cs="Times New Roman"/>
          <w:b/>
          <w:color w:val="000000"/>
          <w:sz w:val="40"/>
          <w:szCs w:val="40"/>
          <w:shd w:val="clear" w:color="auto" w:fill="FFFFFF"/>
        </w:rPr>
        <w:t xml:space="preserve">Laboratorio di Teatro-Danza </w:t>
      </w:r>
      <w:r w:rsidRPr="00CE3257">
        <w:rPr>
          <w:rFonts w:ascii="Times New Roman" w:hAnsi="Times New Roman" w:cs="Times New Roman"/>
          <w:color w:val="000000"/>
          <w:sz w:val="36"/>
          <w:szCs w:val="36"/>
          <w:shd w:val="clear" w:color="auto" w:fill="FFFFFF"/>
        </w:rPr>
        <w:t>(prof.ssa Elena Randi)</w:t>
      </w:r>
      <w:r w:rsidRPr="00CE3257">
        <w:rPr>
          <w:rFonts w:ascii="Times New Roman" w:hAnsi="Times New Roman" w:cs="Times New Roman"/>
          <w:b/>
          <w:color w:val="000000"/>
          <w:sz w:val="40"/>
          <w:szCs w:val="40"/>
          <w:shd w:val="clear" w:color="auto" w:fill="FFFFFF"/>
        </w:rPr>
        <w:t xml:space="preserve">  </w:t>
      </w:r>
    </w:p>
    <w:p w:rsidR="00C5046A" w:rsidRPr="00C5046A" w:rsidRDefault="00C5046A" w:rsidP="00C5046A">
      <w:pPr>
        <w:rPr>
          <w:rFonts w:ascii="Times New Roman" w:hAnsi="Times New Roman" w:cs="Times New Roman"/>
          <w:color w:val="000000"/>
          <w:sz w:val="28"/>
          <w:szCs w:val="28"/>
          <w:shd w:val="clear" w:color="auto" w:fill="FFFFFF"/>
        </w:rPr>
      </w:pPr>
      <w:r w:rsidRPr="00C5046A">
        <w:rPr>
          <w:rFonts w:ascii="Times New Roman" w:hAnsi="Times New Roman" w:cs="Times New Roman"/>
          <w:color w:val="000000"/>
          <w:sz w:val="28"/>
          <w:szCs w:val="28"/>
          <w:shd w:val="clear" w:color="auto" w:fill="FFFFFF"/>
        </w:rPr>
        <w:t>Non sono necessarie abilità o conoscenze pregresse, ma per gli studenti della magistrale è consigliata la contemporanea frequenza del corso di Storia della Danza.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Sono ammessi gli studenti universitari regolarmente iscritti ai corsi di laurea triennale in DAMS e di laurea magistrale in Scienze dello Spettacolo e della Produzione multimediale il cui piano di studi preveda l’inserimento di laboratori.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L’ammissione avverrà in base all’ordine di iscrizione e secondo criteri di parità di genere.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Perché il laboratorio possa consentire agli studenti di raggiungere le abilità richieste, è prevista la partecipazione di un massimo di 20 persone.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Si consiglia un abbigliamento comodo.</w:t>
      </w:r>
    </w:p>
    <w:p w:rsidR="00C5046A" w:rsidRPr="00C5046A" w:rsidRDefault="00C5046A" w:rsidP="00C5046A">
      <w:pPr>
        <w:rPr>
          <w:rFonts w:ascii="Times New Roman" w:hAnsi="Times New Roman" w:cs="Times New Roman"/>
          <w:color w:val="000000"/>
          <w:sz w:val="36"/>
          <w:szCs w:val="36"/>
          <w:shd w:val="clear" w:color="auto" w:fill="FFFFFF"/>
        </w:rPr>
      </w:pPr>
      <w:r w:rsidRPr="00C5046A">
        <w:rPr>
          <w:rFonts w:ascii="Times New Roman" w:hAnsi="Times New Roman" w:cs="Times New Roman"/>
          <w:color w:val="000000"/>
          <w:sz w:val="36"/>
          <w:szCs w:val="36"/>
          <w:shd w:val="clear" w:color="auto" w:fill="FFFFFF"/>
        </w:rPr>
        <w:t>Conoscenze e abilità da acquisire:</w:t>
      </w:r>
    </w:p>
    <w:p w:rsidR="00C5046A" w:rsidRPr="00C5046A" w:rsidRDefault="00C5046A" w:rsidP="00C5046A">
      <w:pPr>
        <w:rPr>
          <w:rFonts w:ascii="Times New Roman" w:hAnsi="Times New Roman" w:cs="Times New Roman"/>
          <w:color w:val="000000"/>
          <w:sz w:val="28"/>
          <w:szCs w:val="28"/>
          <w:shd w:val="clear" w:color="auto" w:fill="FFFFFF"/>
        </w:rPr>
      </w:pPr>
      <w:r w:rsidRPr="00C5046A">
        <w:rPr>
          <w:rFonts w:ascii="Times New Roman" w:hAnsi="Times New Roman" w:cs="Times New Roman"/>
          <w:color w:val="000000"/>
          <w:sz w:val="28"/>
          <w:szCs w:val="28"/>
          <w:shd w:val="clear" w:color="auto" w:fill="FFFFFF"/>
        </w:rPr>
        <w:t>Il laboratorio si propone di fornire: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1) l’acquisizione di elementari abilità tecniche cinetiche;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lastRenderedPageBreak/>
        <w:t>2) l’acquisizione di abilità basilari di composizione nell’ambito del teatro-danza;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3) l’acquisizione degli strumenti elementari di base per aiutare a comprendere, come fruitori, alcuni percorsi della danza del XX e del XXI secolo.</w:t>
      </w:r>
    </w:p>
    <w:p w:rsidR="00C5046A" w:rsidRPr="00C5046A" w:rsidRDefault="00C5046A" w:rsidP="00C5046A">
      <w:pPr>
        <w:rPr>
          <w:rFonts w:ascii="Times New Roman" w:hAnsi="Times New Roman" w:cs="Times New Roman"/>
          <w:color w:val="000000"/>
          <w:sz w:val="36"/>
          <w:szCs w:val="36"/>
          <w:shd w:val="clear" w:color="auto" w:fill="FFFFFF"/>
        </w:rPr>
      </w:pPr>
      <w:r w:rsidRPr="00C5046A">
        <w:rPr>
          <w:rFonts w:ascii="Times New Roman" w:hAnsi="Times New Roman" w:cs="Times New Roman"/>
          <w:color w:val="000000"/>
          <w:sz w:val="36"/>
          <w:szCs w:val="36"/>
          <w:shd w:val="clear" w:color="auto" w:fill="FFFFFF"/>
        </w:rPr>
        <w:t>Modalità dell’esame:</w:t>
      </w:r>
    </w:p>
    <w:p w:rsidR="00C5046A" w:rsidRPr="00C5046A" w:rsidRDefault="00C5046A" w:rsidP="00C5046A">
      <w:pPr>
        <w:rPr>
          <w:rFonts w:ascii="Times New Roman" w:hAnsi="Times New Roman" w:cs="Times New Roman"/>
        </w:rPr>
      </w:pPr>
      <w:r w:rsidRPr="00C5046A">
        <w:rPr>
          <w:rFonts w:ascii="Times New Roman" w:hAnsi="Times New Roman" w:cs="Times New Roman"/>
          <w:color w:val="000000"/>
          <w:sz w:val="28"/>
          <w:szCs w:val="28"/>
          <w:shd w:val="clear" w:color="auto" w:fill="FFFFFF"/>
        </w:rPr>
        <w:t>l laboratorio non prevede il conseguimento di un voto, ma l’approvazione. Alla fine del laboratorio, gli studenti proporranno un breve lavoro di gruppo, risultato del percorso compiuto.</w:t>
      </w:r>
    </w:p>
    <w:p w:rsidR="00C5046A" w:rsidRPr="00C5046A" w:rsidRDefault="00C5046A" w:rsidP="00C5046A">
      <w:pPr>
        <w:rPr>
          <w:rFonts w:ascii="Times New Roman" w:hAnsi="Times New Roman" w:cs="Times New Roman"/>
          <w:color w:val="000000"/>
          <w:sz w:val="36"/>
          <w:szCs w:val="36"/>
          <w:shd w:val="clear" w:color="auto" w:fill="FFFFFF"/>
        </w:rPr>
      </w:pPr>
      <w:r w:rsidRPr="00C5046A">
        <w:rPr>
          <w:rFonts w:ascii="Times New Roman" w:hAnsi="Times New Roman" w:cs="Times New Roman"/>
          <w:color w:val="000000"/>
          <w:sz w:val="36"/>
          <w:szCs w:val="36"/>
          <w:shd w:val="clear" w:color="auto" w:fill="FFFFFF"/>
        </w:rPr>
        <w:t>Criteri di valutazione:</w:t>
      </w:r>
    </w:p>
    <w:p w:rsidR="00C5046A" w:rsidRPr="00C5046A" w:rsidRDefault="00C5046A" w:rsidP="00C5046A">
      <w:pPr>
        <w:rPr>
          <w:rFonts w:ascii="Times New Roman" w:hAnsi="Times New Roman" w:cs="Times New Roman"/>
          <w:color w:val="000000"/>
          <w:sz w:val="28"/>
          <w:szCs w:val="28"/>
          <w:shd w:val="clear" w:color="auto" w:fill="FFFFFF"/>
        </w:rPr>
      </w:pPr>
      <w:r w:rsidRPr="00C5046A">
        <w:rPr>
          <w:rFonts w:ascii="Times New Roman" w:hAnsi="Times New Roman" w:cs="Times New Roman"/>
          <w:color w:val="000000"/>
          <w:sz w:val="28"/>
          <w:szCs w:val="28"/>
          <w:shd w:val="clear" w:color="auto" w:fill="FFFFFF"/>
        </w:rPr>
        <w:t>Verranno valutate: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1) la partecipazione attiva e l’impegno al laboratorio;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2) la disponibilità al lavoro in gruppo;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3) l’acquisizione di elementari abilità tecniche nell’ambito del teatro-danza;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4) l’acquisizione della capacità di creare e memorizzare brevi sequenze di movimento;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5) l’acquisizione di abilità basilari di composizione.</w:t>
      </w:r>
    </w:p>
    <w:p w:rsidR="00C5046A" w:rsidRPr="00C5046A" w:rsidRDefault="00C5046A" w:rsidP="00C5046A">
      <w:pPr>
        <w:rPr>
          <w:rFonts w:ascii="Times New Roman" w:hAnsi="Times New Roman" w:cs="Times New Roman"/>
          <w:color w:val="000000"/>
          <w:sz w:val="18"/>
          <w:szCs w:val="18"/>
          <w:shd w:val="clear" w:color="auto" w:fill="FFFFFF"/>
        </w:rPr>
      </w:pPr>
    </w:p>
    <w:p w:rsidR="00C5046A" w:rsidRPr="00C5046A" w:rsidRDefault="00C5046A" w:rsidP="00C5046A">
      <w:pPr>
        <w:rPr>
          <w:rFonts w:ascii="Times New Roman" w:hAnsi="Times New Roman" w:cs="Times New Roman"/>
          <w:color w:val="000000"/>
          <w:sz w:val="36"/>
          <w:szCs w:val="36"/>
          <w:shd w:val="clear" w:color="auto" w:fill="FFFFFF"/>
        </w:rPr>
      </w:pPr>
      <w:r w:rsidRPr="00C5046A">
        <w:rPr>
          <w:rFonts w:ascii="Times New Roman" w:hAnsi="Times New Roman" w:cs="Times New Roman"/>
          <w:color w:val="000000"/>
          <w:sz w:val="36"/>
          <w:szCs w:val="36"/>
          <w:shd w:val="clear" w:color="auto" w:fill="FFFFFF"/>
        </w:rPr>
        <w:t>Contenuti:</w:t>
      </w:r>
    </w:p>
    <w:p w:rsidR="00C5046A" w:rsidRPr="00C5046A" w:rsidRDefault="00C5046A" w:rsidP="00C5046A">
      <w:pPr>
        <w:rPr>
          <w:rFonts w:ascii="Times New Roman" w:hAnsi="Times New Roman" w:cs="Times New Roman"/>
          <w:color w:val="000000"/>
          <w:sz w:val="28"/>
          <w:szCs w:val="28"/>
          <w:shd w:val="clear" w:color="auto" w:fill="FFFFFF"/>
        </w:rPr>
      </w:pPr>
      <w:r w:rsidRPr="00C5046A">
        <w:rPr>
          <w:rFonts w:ascii="Times New Roman" w:hAnsi="Times New Roman" w:cs="Times New Roman"/>
          <w:color w:val="000000"/>
          <w:sz w:val="28"/>
          <w:szCs w:val="28"/>
          <w:shd w:val="clear" w:color="auto" w:fill="FFFFFF"/>
        </w:rPr>
        <w:t>Il laboratorio prevedrà: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1) una parte tecnica per migliorare la consapevolezza corporea;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2) una parte compositivo-creativa.</w:t>
      </w:r>
    </w:p>
    <w:p w:rsidR="00C5046A" w:rsidRPr="00C5046A" w:rsidRDefault="00C5046A" w:rsidP="00C5046A">
      <w:pPr>
        <w:rPr>
          <w:rFonts w:ascii="Times New Roman" w:hAnsi="Times New Roman" w:cs="Times New Roman"/>
          <w:color w:val="000000"/>
          <w:sz w:val="18"/>
          <w:szCs w:val="18"/>
          <w:shd w:val="clear" w:color="auto" w:fill="FFFFFF"/>
        </w:rPr>
      </w:pPr>
    </w:p>
    <w:p w:rsidR="00C5046A" w:rsidRPr="00C5046A" w:rsidRDefault="00C5046A" w:rsidP="00C5046A">
      <w:pPr>
        <w:rPr>
          <w:rFonts w:ascii="Times New Roman" w:hAnsi="Times New Roman" w:cs="Times New Roman"/>
          <w:b/>
          <w:bCs/>
        </w:rPr>
      </w:pPr>
      <w:proofErr w:type="spellStart"/>
      <w:r w:rsidRPr="00C5046A">
        <w:rPr>
          <w:rFonts w:ascii="Times New Roman" w:hAnsi="Times New Roman" w:cs="Times New Roman"/>
          <w:b/>
          <w:bCs/>
          <w:color w:val="000000"/>
          <w:sz w:val="36"/>
          <w:szCs w:val="36"/>
          <w:shd w:val="clear" w:color="auto" w:fill="FFFFFF"/>
        </w:rPr>
        <w:t>Attivita'</w:t>
      </w:r>
      <w:proofErr w:type="spellEnd"/>
      <w:r w:rsidRPr="00C5046A">
        <w:rPr>
          <w:rFonts w:ascii="Times New Roman" w:hAnsi="Times New Roman" w:cs="Times New Roman"/>
          <w:b/>
          <w:bCs/>
          <w:color w:val="000000"/>
          <w:sz w:val="36"/>
          <w:szCs w:val="36"/>
          <w:shd w:val="clear" w:color="auto" w:fill="FFFFFF"/>
        </w:rPr>
        <w:t xml:space="preserve"> di apprendimento previste e metodologie di insegnamento:</w:t>
      </w:r>
    </w:p>
    <w:p w:rsidR="00C5046A" w:rsidRPr="00C5046A" w:rsidRDefault="00C5046A" w:rsidP="00C5046A">
      <w:pPr>
        <w:rPr>
          <w:rFonts w:ascii="Times New Roman" w:hAnsi="Times New Roman" w:cs="Times New Roman"/>
          <w:sz w:val="28"/>
          <w:szCs w:val="28"/>
        </w:rPr>
      </w:pPr>
      <w:r w:rsidRPr="00C5046A">
        <w:rPr>
          <w:rFonts w:ascii="Times New Roman" w:hAnsi="Times New Roman" w:cs="Times New Roman"/>
          <w:color w:val="000000"/>
          <w:sz w:val="28"/>
          <w:szCs w:val="28"/>
          <w:shd w:val="clear" w:color="auto" w:fill="FFFFFF"/>
        </w:rPr>
        <w:t>Si tratterà di un’esperienza pratica.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È obbligatorio frequentare almeno il 70% delle ore previste.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Il laboratorio si svolgerà di mercoledì e di venerdì secondo il seguente calendario: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28/30 novembre, 5/7/12/14 dicembre dalle 9.00 alle 12.00;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19 dicembre dalle 10.00 alle 12.00. </w:t>
      </w:r>
      <w:r w:rsidRPr="00C5046A">
        <w:rPr>
          <w:rFonts w:ascii="Times New Roman" w:hAnsi="Times New Roman" w:cs="Times New Roman"/>
          <w:color w:val="000000"/>
          <w:sz w:val="28"/>
          <w:szCs w:val="28"/>
        </w:rPr>
        <w:br/>
      </w:r>
      <w:r w:rsidRPr="00C5046A">
        <w:rPr>
          <w:rFonts w:ascii="Times New Roman" w:hAnsi="Times New Roman" w:cs="Times New Roman"/>
          <w:color w:val="000000"/>
          <w:sz w:val="28"/>
          <w:szCs w:val="28"/>
          <w:shd w:val="clear" w:color="auto" w:fill="FFFFFF"/>
        </w:rPr>
        <w:t>Le lezioni si terranno in via Dietro Duomo 14/1, Padova.</w:t>
      </w:r>
    </w:p>
    <w:p w:rsidR="00C5046A" w:rsidRPr="00C5046A" w:rsidRDefault="00C5046A" w:rsidP="0021477C">
      <w:pPr>
        <w:rPr>
          <w:rFonts w:ascii="Times New Roman" w:hAnsi="Times New Roman" w:cs="Times New Roman"/>
          <w:b/>
          <w:sz w:val="40"/>
          <w:szCs w:val="40"/>
        </w:rPr>
      </w:pPr>
    </w:p>
    <w:p w:rsidR="0021477C" w:rsidRPr="00CE3257" w:rsidRDefault="0021477C" w:rsidP="0021477C">
      <w:pPr>
        <w:rPr>
          <w:rFonts w:ascii="Times New Roman" w:hAnsi="Times New Roman" w:cs="Times New Roman"/>
          <w:sz w:val="40"/>
          <w:szCs w:val="40"/>
        </w:rPr>
      </w:pPr>
      <w:r w:rsidRPr="00CE3257">
        <w:rPr>
          <w:rFonts w:ascii="Times New Roman" w:hAnsi="Times New Roman" w:cs="Times New Roman"/>
          <w:b/>
          <w:sz w:val="40"/>
          <w:szCs w:val="40"/>
        </w:rPr>
        <w:t>Scrittura sull’elaborato finale di tesi</w:t>
      </w:r>
      <w:r w:rsidRPr="00CE3257">
        <w:rPr>
          <w:rFonts w:ascii="Times New Roman" w:hAnsi="Times New Roman" w:cs="Times New Roman"/>
          <w:sz w:val="40"/>
          <w:szCs w:val="40"/>
        </w:rPr>
        <w:t xml:space="preserve"> </w:t>
      </w:r>
      <w:r w:rsidRPr="00CE3257">
        <w:rPr>
          <w:rFonts w:ascii="Times New Roman" w:hAnsi="Times New Roman" w:cs="Times New Roman"/>
          <w:sz w:val="36"/>
          <w:szCs w:val="36"/>
        </w:rPr>
        <w:t>(prof.ssa Rosamaria Salvatore)</w:t>
      </w:r>
    </w:p>
    <w:p w:rsidR="0021477C" w:rsidRDefault="0021477C" w:rsidP="0021477C">
      <w:pPr>
        <w:rPr>
          <w:rFonts w:ascii="Times New Roman" w:eastAsia="Times New Roman" w:hAnsi="Times New Roman" w:cs="Times New Roman"/>
          <w:color w:val="000000"/>
          <w:sz w:val="28"/>
          <w:szCs w:val="28"/>
          <w:lang w:eastAsia="it-IT"/>
        </w:rPr>
      </w:pPr>
      <w:r w:rsidRPr="00A67B77">
        <w:rPr>
          <w:rFonts w:ascii="Times New Roman" w:eastAsia="Times New Roman" w:hAnsi="Times New Roman" w:cs="Times New Roman"/>
          <w:color w:val="000000"/>
          <w:sz w:val="32"/>
          <w:szCs w:val="32"/>
          <w:lang w:eastAsia="it-IT"/>
        </w:rPr>
        <w:lastRenderedPageBreak/>
        <w:t>Prerequisiti: </w:t>
      </w:r>
      <w:r w:rsidRPr="00A67B77">
        <w:rPr>
          <w:rFonts w:ascii="Times New Roman" w:eastAsia="Times New Roman" w:hAnsi="Times New Roman" w:cs="Times New Roman"/>
          <w:color w:val="000000"/>
          <w:sz w:val="32"/>
          <w:szCs w:val="32"/>
          <w:lang w:eastAsia="it-IT"/>
        </w:rPr>
        <w:br/>
      </w:r>
      <w:r w:rsidRPr="00911A11">
        <w:rPr>
          <w:rFonts w:ascii="Times New Roman" w:eastAsia="Times New Roman" w:hAnsi="Times New Roman" w:cs="Times New Roman"/>
          <w:color w:val="000000"/>
          <w:sz w:val="28"/>
          <w:szCs w:val="28"/>
          <w:lang w:eastAsia="it-IT"/>
        </w:rPr>
        <w:t>Il laboratorio prevede una conoscenza di base degli strumenti fondamentali di analisi del testo filmico. </w:t>
      </w:r>
    </w:p>
    <w:p w:rsidR="0021477C" w:rsidRPr="00E7382F" w:rsidRDefault="0021477C" w:rsidP="0021477C">
      <w:pPr>
        <w:rPr>
          <w:rFonts w:ascii="Times New Roman" w:eastAsia="Times New Roman" w:hAnsi="Times New Roman" w:cs="Times New Roman"/>
          <w:color w:val="000000"/>
          <w:sz w:val="24"/>
          <w:szCs w:val="24"/>
          <w:lang w:eastAsia="it-IT"/>
        </w:rPr>
      </w:pPr>
      <w:r w:rsidRPr="00911A11">
        <w:rPr>
          <w:rFonts w:ascii="Times New Roman" w:eastAsia="Times New Roman" w:hAnsi="Times New Roman" w:cs="Times New Roman"/>
          <w:color w:val="000000"/>
          <w:sz w:val="28"/>
          <w:szCs w:val="28"/>
          <w:lang w:eastAsia="it-IT"/>
        </w:rPr>
        <w:br/>
      </w:r>
      <w:r w:rsidRPr="00E7382F">
        <w:rPr>
          <w:rFonts w:ascii="Times New Roman" w:eastAsia="Times New Roman" w:hAnsi="Times New Roman" w:cs="Times New Roman"/>
          <w:color w:val="000000"/>
          <w:sz w:val="24"/>
          <w:szCs w:val="24"/>
          <w:lang w:eastAsia="it-IT"/>
        </w:rPr>
        <w:t>IL LABORATORIO SI TIENE NELL'AULA SPETTACOLO IN VIA BELDOMANDI N.1, PIANO 3, I GIOVEDI' ALLE ORE 15,30, A PARTIRE DAL 22-11-2018</w:t>
      </w:r>
    </w:p>
    <w:p w:rsidR="0021477C" w:rsidRPr="00911A11" w:rsidRDefault="0021477C" w:rsidP="0021477C">
      <w:pPr>
        <w:rPr>
          <w:rFonts w:ascii="Times New Roman" w:eastAsia="Times New Roman" w:hAnsi="Times New Roman" w:cs="Times New Roman"/>
          <w:color w:val="000000"/>
          <w:sz w:val="28"/>
          <w:szCs w:val="28"/>
          <w:lang w:eastAsia="it-IT"/>
        </w:rPr>
      </w:pPr>
      <w:r w:rsidRPr="00401700">
        <w:rPr>
          <w:rFonts w:ascii="Times New Roman" w:eastAsia="Times New Roman" w:hAnsi="Times New Roman" w:cs="Times New Roman"/>
          <w:color w:val="000000"/>
          <w:sz w:val="36"/>
          <w:szCs w:val="36"/>
          <w:lang w:eastAsia="it-IT"/>
        </w:rPr>
        <w:t>Conoscenze e abilità da acquisire</w:t>
      </w:r>
      <w:r w:rsidRPr="00911A11">
        <w:rPr>
          <w:rFonts w:ascii="Times New Roman" w:eastAsia="Times New Roman" w:hAnsi="Times New Roman" w:cs="Times New Roman"/>
          <w:color w:val="000000"/>
          <w:sz w:val="28"/>
          <w:szCs w:val="28"/>
          <w:lang w:eastAsia="it-IT"/>
        </w:rPr>
        <w:t>: </w:t>
      </w:r>
      <w:r w:rsidRPr="00911A11">
        <w:rPr>
          <w:rFonts w:ascii="Times New Roman" w:eastAsia="Times New Roman" w:hAnsi="Times New Roman" w:cs="Times New Roman"/>
          <w:color w:val="000000"/>
          <w:sz w:val="28"/>
          <w:szCs w:val="28"/>
          <w:lang w:eastAsia="it-IT"/>
        </w:rPr>
        <w:br/>
        <w:t>Il laboratorio si propone di fornire la conoscenza e gli strumenti utili per la scrittura di un saggio e di un elaborato per la tesi di laurea. Per vagliare la capacità e le abilità richieste verranno proposte esercitazioni in aula e verrà richiesta la stesura di un saggio nonché l’indice e la bibliografia di un’ipotetica tesi di laurea attinente all’argomento dell’elaborato. A tal fine verranno prima letti e analizzati contributi, recensioni e brani di tesi, volti a evidenziare le differenze metodologiche nella struttura argomentativa e nell’uso di specifici strumenti retorici</w:t>
      </w:r>
    </w:p>
    <w:p w:rsidR="0021477C" w:rsidRPr="00911A11" w:rsidRDefault="0021477C" w:rsidP="0021477C">
      <w:pPr>
        <w:rPr>
          <w:rFonts w:ascii="Times New Roman" w:eastAsia="Times New Roman" w:hAnsi="Times New Roman" w:cs="Times New Roman"/>
          <w:color w:val="000000"/>
          <w:sz w:val="28"/>
          <w:szCs w:val="28"/>
          <w:lang w:eastAsia="it-IT"/>
        </w:rPr>
      </w:pPr>
      <w:r w:rsidRPr="00401700">
        <w:rPr>
          <w:rFonts w:ascii="Times New Roman" w:eastAsia="Times New Roman" w:hAnsi="Times New Roman" w:cs="Times New Roman"/>
          <w:color w:val="000000"/>
          <w:sz w:val="36"/>
          <w:szCs w:val="36"/>
          <w:lang w:eastAsia="it-IT"/>
        </w:rPr>
        <w:t>Modalità dell’esame</w:t>
      </w:r>
      <w:r w:rsidRPr="00911A11">
        <w:rPr>
          <w:rFonts w:ascii="Times New Roman" w:eastAsia="Times New Roman" w:hAnsi="Times New Roman" w:cs="Times New Roman"/>
          <w:color w:val="000000"/>
          <w:sz w:val="28"/>
          <w:szCs w:val="28"/>
          <w:lang w:eastAsia="it-IT"/>
        </w:rPr>
        <w:t>:</w:t>
      </w:r>
    </w:p>
    <w:p w:rsidR="0021477C" w:rsidRPr="00911A11" w:rsidRDefault="0021477C" w:rsidP="0021477C">
      <w:pPr>
        <w:rPr>
          <w:rFonts w:ascii="Times New Roman" w:eastAsia="Times New Roman" w:hAnsi="Times New Roman" w:cs="Times New Roman"/>
          <w:color w:val="000000"/>
          <w:sz w:val="28"/>
          <w:szCs w:val="28"/>
          <w:lang w:eastAsia="it-IT"/>
        </w:rPr>
      </w:pPr>
      <w:r w:rsidRPr="00911A11">
        <w:rPr>
          <w:rFonts w:ascii="Times New Roman" w:eastAsia="Times New Roman" w:hAnsi="Times New Roman" w:cs="Times New Roman"/>
          <w:color w:val="000000"/>
          <w:sz w:val="28"/>
          <w:szCs w:val="28"/>
          <w:lang w:eastAsia="it-IT"/>
        </w:rPr>
        <w:t xml:space="preserve">La prova finale per l’acquisizione dei CFU (che non prevede il conseguimento di un voto, bensì l’approvazione) si svolgerà in forma orale con discussione su argomenti e pratiche metodologiche affrontate durante i singoli incontri. Nello specifico verrà </w:t>
      </w:r>
    </w:p>
    <w:p w:rsidR="0021477C" w:rsidRPr="00911A11" w:rsidRDefault="0021477C" w:rsidP="0021477C">
      <w:pPr>
        <w:rPr>
          <w:rFonts w:ascii="Times New Roman" w:eastAsia="Times New Roman" w:hAnsi="Times New Roman" w:cs="Times New Roman"/>
          <w:color w:val="000000"/>
          <w:sz w:val="28"/>
          <w:szCs w:val="28"/>
          <w:lang w:eastAsia="it-IT"/>
        </w:rPr>
      </w:pPr>
      <w:r w:rsidRPr="00401700">
        <w:rPr>
          <w:rFonts w:ascii="Times New Roman" w:eastAsia="Times New Roman" w:hAnsi="Times New Roman" w:cs="Times New Roman"/>
          <w:color w:val="000000"/>
          <w:sz w:val="36"/>
          <w:szCs w:val="36"/>
          <w:lang w:eastAsia="it-IT"/>
        </w:rPr>
        <w:t>Criteri di valutazione</w:t>
      </w:r>
      <w:r w:rsidRPr="00A67B77">
        <w:rPr>
          <w:rFonts w:ascii="Times New Roman" w:eastAsia="Times New Roman" w:hAnsi="Times New Roman" w:cs="Times New Roman"/>
          <w:color w:val="000000"/>
          <w:sz w:val="32"/>
          <w:szCs w:val="32"/>
          <w:lang w:eastAsia="it-IT"/>
        </w:rPr>
        <w:t>:</w:t>
      </w:r>
      <w:r w:rsidRPr="00911A11">
        <w:rPr>
          <w:rFonts w:ascii="Times New Roman" w:eastAsia="Times New Roman" w:hAnsi="Times New Roman" w:cs="Times New Roman"/>
          <w:color w:val="000000"/>
          <w:sz w:val="28"/>
          <w:szCs w:val="28"/>
          <w:lang w:eastAsia="it-IT"/>
        </w:rPr>
        <w:t> </w:t>
      </w:r>
      <w:r w:rsidRPr="00911A11">
        <w:rPr>
          <w:rFonts w:ascii="Times New Roman" w:eastAsia="Times New Roman" w:hAnsi="Times New Roman" w:cs="Times New Roman"/>
          <w:color w:val="000000"/>
          <w:sz w:val="28"/>
          <w:szCs w:val="28"/>
          <w:lang w:eastAsia="it-IT"/>
        </w:rPr>
        <w:br/>
        <w:t>Verrà valutata: </w:t>
      </w:r>
      <w:r w:rsidRPr="00911A11">
        <w:rPr>
          <w:rFonts w:ascii="Times New Roman" w:eastAsia="Times New Roman" w:hAnsi="Times New Roman" w:cs="Times New Roman"/>
          <w:color w:val="000000"/>
          <w:sz w:val="28"/>
          <w:szCs w:val="28"/>
          <w:lang w:eastAsia="it-IT"/>
        </w:rPr>
        <w:br/>
        <w:t>1) La conoscenza degli argomenti trattati nei singoli incontri </w:t>
      </w:r>
      <w:r w:rsidRPr="00911A11">
        <w:rPr>
          <w:rFonts w:ascii="Times New Roman" w:eastAsia="Times New Roman" w:hAnsi="Times New Roman" w:cs="Times New Roman"/>
          <w:color w:val="000000"/>
          <w:sz w:val="28"/>
          <w:szCs w:val="28"/>
          <w:lang w:eastAsia="it-IT"/>
        </w:rPr>
        <w:br/>
        <w:t>2) La conoscenza e comprensione dei concetti e delle metodologie proposte </w:t>
      </w:r>
      <w:r w:rsidRPr="00911A11">
        <w:rPr>
          <w:rFonts w:ascii="Times New Roman" w:eastAsia="Times New Roman" w:hAnsi="Times New Roman" w:cs="Times New Roman"/>
          <w:color w:val="000000"/>
          <w:sz w:val="28"/>
          <w:szCs w:val="28"/>
          <w:lang w:eastAsia="it-IT"/>
        </w:rPr>
        <w:br/>
        <w:t>3) La capacità di applicare tali conoscenze in modo autonomo e consapevole nella pratica della scrittura </w:t>
      </w:r>
      <w:r w:rsidRPr="00911A11">
        <w:rPr>
          <w:rFonts w:ascii="Times New Roman" w:eastAsia="Times New Roman" w:hAnsi="Times New Roman" w:cs="Times New Roman"/>
          <w:color w:val="000000"/>
          <w:sz w:val="28"/>
          <w:szCs w:val="28"/>
          <w:lang w:eastAsia="it-IT"/>
        </w:rPr>
        <w:br/>
        <w:t>4) Le abilità logico-argomentative, ovvero la capacità di costruire in un testo scritto un proprio discorso critico pertinente, chiaro, efficace e personale</w:t>
      </w:r>
    </w:p>
    <w:p w:rsidR="0021477C" w:rsidRPr="00911A11" w:rsidRDefault="0021477C" w:rsidP="0021477C">
      <w:pPr>
        <w:spacing w:after="0" w:line="375" w:lineRule="atLeast"/>
        <w:rPr>
          <w:rFonts w:ascii="Times New Roman" w:eastAsia="Times New Roman" w:hAnsi="Times New Roman" w:cs="Times New Roman"/>
          <w:color w:val="000000"/>
          <w:sz w:val="28"/>
          <w:szCs w:val="28"/>
          <w:lang w:eastAsia="it-IT"/>
        </w:rPr>
      </w:pPr>
      <w:r w:rsidRPr="00401700">
        <w:rPr>
          <w:rFonts w:ascii="Times New Roman" w:eastAsia="Times New Roman" w:hAnsi="Times New Roman" w:cs="Times New Roman"/>
          <w:color w:val="000000"/>
          <w:sz w:val="36"/>
          <w:szCs w:val="36"/>
          <w:lang w:eastAsia="it-IT"/>
        </w:rPr>
        <w:t>Contenuti del laboratorio</w:t>
      </w:r>
      <w:r w:rsidRPr="00911A11">
        <w:rPr>
          <w:rFonts w:ascii="Times New Roman" w:eastAsia="Times New Roman" w:hAnsi="Times New Roman" w:cs="Times New Roman"/>
          <w:color w:val="000000"/>
          <w:sz w:val="28"/>
          <w:szCs w:val="28"/>
          <w:lang w:eastAsia="it-IT"/>
        </w:rPr>
        <w:t>: </w:t>
      </w:r>
      <w:r w:rsidRPr="00911A11">
        <w:rPr>
          <w:rFonts w:ascii="Times New Roman" w:eastAsia="Times New Roman" w:hAnsi="Times New Roman" w:cs="Times New Roman"/>
          <w:color w:val="000000"/>
          <w:sz w:val="28"/>
          <w:szCs w:val="28"/>
          <w:lang w:eastAsia="it-IT"/>
        </w:rPr>
        <w:br/>
        <w:t>Il laboratorio verterà sui seguenti argomenti: </w:t>
      </w:r>
      <w:r w:rsidRPr="00911A11">
        <w:rPr>
          <w:rFonts w:ascii="Times New Roman" w:eastAsia="Times New Roman" w:hAnsi="Times New Roman" w:cs="Times New Roman"/>
          <w:color w:val="000000"/>
          <w:sz w:val="28"/>
          <w:szCs w:val="28"/>
          <w:lang w:eastAsia="it-IT"/>
        </w:rPr>
        <w:br/>
        <w:t>Costruzione architettonica di un saggio </w:t>
      </w:r>
      <w:r w:rsidRPr="00911A11">
        <w:rPr>
          <w:rFonts w:ascii="Times New Roman" w:eastAsia="Times New Roman" w:hAnsi="Times New Roman" w:cs="Times New Roman"/>
          <w:color w:val="000000"/>
          <w:sz w:val="28"/>
          <w:szCs w:val="28"/>
          <w:lang w:eastAsia="it-IT"/>
        </w:rPr>
        <w:br/>
        <w:t>Composizione delle linee strutturali di una tesi di laurea </w:t>
      </w:r>
      <w:r w:rsidRPr="00911A11">
        <w:rPr>
          <w:rFonts w:ascii="Times New Roman" w:eastAsia="Times New Roman" w:hAnsi="Times New Roman" w:cs="Times New Roman"/>
          <w:color w:val="000000"/>
          <w:sz w:val="28"/>
          <w:szCs w:val="28"/>
          <w:lang w:eastAsia="it-IT"/>
        </w:rPr>
        <w:br/>
        <w:t>Ricerca bibliografica e suoi strumenti </w:t>
      </w:r>
      <w:r w:rsidRPr="00911A11">
        <w:rPr>
          <w:rFonts w:ascii="Times New Roman" w:eastAsia="Times New Roman" w:hAnsi="Times New Roman" w:cs="Times New Roman"/>
          <w:color w:val="000000"/>
          <w:sz w:val="28"/>
          <w:szCs w:val="28"/>
          <w:lang w:eastAsia="it-IT"/>
        </w:rPr>
        <w:br/>
        <w:t>Scaletta e indice della tesi </w:t>
      </w:r>
      <w:r w:rsidRPr="00911A11">
        <w:rPr>
          <w:rFonts w:ascii="Times New Roman" w:eastAsia="Times New Roman" w:hAnsi="Times New Roman" w:cs="Times New Roman"/>
          <w:color w:val="000000"/>
          <w:sz w:val="28"/>
          <w:szCs w:val="28"/>
          <w:lang w:eastAsia="it-IT"/>
        </w:rPr>
        <w:br/>
        <w:t>Caratteristiche della scrittura saggistica e critica cinematografica </w:t>
      </w:r>
      <w:r w:rsidRPr="00911A11">
        <w:rPr>
          <w:rFonts w:ascii="Times New Roman" w:eastAsia="Times New Roman" w:hAnsi="Times New Roman" w:cs="Times New Roman"/>
          <w:color w:val="000000"/>
          <w:sz w:val="28"/>
          <w:szCs w:val="28"/>
          <w:lang w:eastAsia="it-IT"/>
        </w:rPr>
        <w:br/>
        <w:t>Composizione delle note a piè di pagina </w:t>
      </w:r>
      <w:r w:rsidRPr="00911A11">
        <w:rPr>
          <w:rFonts w:ascii="Times New Roman" w:eastAsia="Times New Roman" w:hAnsi="Times New Roman" w:cs="Times New Roman"/>
          <w:color w:val="000000"/>
          <w:sz w:val="28"/>
          <w:szCs w:val="28"/>
          <w:lang w:eastAsia="it-IT"/>
        </w:rPr>
        <w:br/>
        <w:t>Citazioni, diritto d’autore, plagio </w:t>
      </w:r>
      <w:r w:rsidRPr="00911A11">
        <w:rPr>
          <w:rFonts w:ascii="Times New Roman" w:eastAsia="Times New Roman" w:hAnsi="Times New Roman" w:cs="Times New Roman"/>
          <w:color w:val="000000"/>
          <w:sz w:val="28"/>
          <w:szCs w:val="28"/>
          <w:lang w:eastAsia="it-IT"/>
        </w:rPr>
        <w:br/>
        <w:t>Uso delle immagini </w:t>
      </w:r>
      <w:r w:rsidRPr="00911A11">
        <w:rPr>
          <w:rFonts w:ascii="Times New Roman" w:eastAsia="Times New Roman" w:hAnsi="Times New Roman" w:cs="Times New Roman"/>
          <w:color w:val="000000"/>
          <w:sz w:val="28"/>
          <w:szCs w:val="28"/>
          <w:lang w:eastAsia="it-IT"/>
        </w:rPr>
        <w:br/>
      </w:r>
      <w:r w:rsidRPr="00911A11">
        <w:rPr>
          <w:rFonts w:ascii="Times New Roman" w:eastAsia="Times New Roman" w:hAnsi="Times New Roman" w:cs="Times New Roman"/>
          <w:color w:val="000000"/>
          <w:sz w:val="28"/>
          <w:szCs w:val="28"/>
          <w:lang w:eastAsia="it-IT"/>
        </w:rPr>
        <w:lastRenderedPageBreak/>
        <w:t>Bibliografia, sitografia, filmografia </w:t>
      </w:r>
      <w:r w:rsidRPr="00911A11">
        <w:rPr>
          <w:rFonts w:ascii="Times New Roman" w:eastAsia="Times New Roman" w:hAnsi="Times New Roman" w:cs="Times New Roman"/>
          <w:color w:val="000000"/>
          <w:sz w:val="28"/>
          <w:szCs w:val="28"/>
          <w:lang w:eastAsia="it-IT"/>
        </w:rPr>
        <w:br/>
        <w:t>Conoscenza e consapevolezza dei differenti contesti di appartenenza di singoli testi.</w:t>
      </w:r>
    </w:p>
    <w:p w:rsidR="0021477C" w:rsidRDefault="0021477C" w:rsidP="0021477C">
      <w:pPr>
        <w:spacing w:after="0" w:line="375" w:lineRule="atLeast"/>
        <w:rPr>
          <w:rFonts w:ascii="Times New Roman" w:eastAsia="Times New Roman" w:hAnsi="Times New Roman" w:cs="Times New Roman"/>
          <w:color w:val="000000"/>
          <w:sz w:val="28"/>
          <w:szCs w:val="28"/>
          <w:lang w:eastAsia="it-IT"/>
        </w:rPr>
      </w:pPr>
      <w:r w:rsidRPr="00911A11">
        <w:rPr>
          <w:rFonts w:ascii="Times New Roman" w:eastAsia="Times New Roman" w:hAnsi="Times New Roman" w:cs="Times New Roman"/>
          <w:color w:val="000000"/>
          <w:sz w:val="28"/>
          <w:szCs w:val="28"/>
          <w:lang w:eastAsia="it-IT"/>
        </w:rPr>
        <w:t> </w:t>
      </w:r>
      <w:r w:rsidRPr="00911A11">
        <w:rPr>
          <w:rFonts w:ascii="Times New Roman" w:eastAsia="Times New Roman" w:hAnsi="Times New Roman" w:cs="Times New Roman"/>
          <w:color w:val="000000"/>
          <w:sz w:val="28"/>
          <w:szCs w:val="28"/>
          <w:lang w:eastAsia="it-IT"/>
        </w:rPr>
        <w:br/>
      </w:r>
      <w:r w:rsidRPr="00401700">
        <w:rPr>
          <w:rFonts w:ascii="Times New Roman" w:eastAsia="Times New Roman" w:hAnsi="Times New Roman" w:cs="Times New Roman"/>
          <w:color w:val="000000"/>
          <w:sz w:val="36"/>
          <w:szCs w:val="36"/>
          <w:lang w:eastAsia="it-IT"/>
        </w:rPr>
        <w:t>Attività di apprendimento previste e metodologie di insegnamento</w:t>
      </w:r>
      <w:r w:rsidRPr="00911A11">
        <w:rPr>
          <w:rFonts w:ascii="Times New Roman" w:eastAsia="Times New Roman" w:hAnsi="Times New Roman" w:cs="Times New Roman"/>
          <w:color w:val="000000"/>
          <w:sz w:val="28"/>
          <w:szCs w:val="28"/>
          <w:lang w:eastAsia="it-IT"/>
        </w:rPr>
        <w:t>: </w:t>
      </w:r>
      <w:r w:rsidRPr="00911A11">
        <w:rPr>
          <w:rFonts w:ascii="Times New Roman" w:eastAsia="Times New Roman" w:hAnsi="Times New Roman" w:cs="Times New Roman"/>
          <w:color w:val="000000"/>
          <w:sz w:val="28"/>
          <w:szCs w:val="28"/>
          <w:lang w:eastAsia="it-IT"/>
        </w:rPr>
        <w:br/>
        <w:t>Una parte significativa del laboratorio sarà orientata all’analisi dei lavori dei singoli studenti al fine di stimolare i partecipanti ad assumere una posizione attiva e consapevole delle varie forme di scrittura in relazione ai contesti di appartenenza. La frequenza è obbligatoria. </w:t>
      </w:r>
    </w:p>
    <w:p w:rsidR="0021477C" w:rsidRPr="00911A11" w:rsidRDefault="0021477C" w:rsidP="0021477C">
      <w:pPr>
        <w:spacing w:after="0" w:line="375" w:lineRule="atLeast"/>
        <w:rPr>
          <w:rFonts w:ascii="Times New Roman" w:eastAsia="Times New Roman" w:hAnsi="Times New Roman" w:cs="Times New Roman"/>
          <w:color w:val="000000"/>
          <w:sz w:val="28"/>
          <w:szCs w:val="28"/>
          <w:lang w:eastAsia="it-IT"/>
        </w:rPr>
      </w:pPr>
      <w:r w:rsidRPr="00911A11">
        <w:rPr>
          <w:rFonts w:ascii="Times New Roman" w:eastAsia="Times New Roman" w:hAnsi="Times New Roman" w:cs="Times New Roman"/>
          <w:color w:val="000000"/>
          <w:sz w:val="28"/>
          <w:szCs w:val="28"/>
          <w:lang w:eastAsia="it-IT"/>
        </w:rPr>
        <w:br/>
      </w:r>
      <w:r w:rsidRPr="00401700">
        <w:rPr>
          <w:rFonts w:ascii="Times New Roman" w:eastAsia="Times New Roman" w:hAnsi="Times New Roman" w:cs="Times New Roman"/>
          <w:color w:val="000000"/>
          <w:sz w:val="36"/>
          <w:szCs w:val="36"/>
          <w:lang w:eastAsia="it-IT"/>
        </w:rPr>
        <w:t>Eventuali indicazioni sui materiali di studio</w:t>
      </w:r>
      <w:r w:rsidRPr="00A67B77">
        <w:rPr>
          <w:rFonts w:ascii="Times New Roman" w:eastAsia="Times New Roman" w:hAnsi="Times New Roman" w:cs="Times New Roman"/>
          <w:color w:val="000000"/>
          <w:sz w:val="32"/>
          <w:szCs w:val="32"/>
          <w:lang w:eastAsia="it-IT"/>
        </w:rPr>
        <w:t>: </w:t>
      </w:r>
      <w:r w:rsidRPr="00A67B77">
        <w:rPr>
          <w:rFonts w:ascii="Times New Roman" w:eastAsia="Times New Roman" w:hAnsi="Times New Roman" w:cs="Times New Roman"/>
          <w:color w:val="000000"/>
          <w:sz w:val="32"/>
          <w:szCs w:val="32"/>
          <w:lang w:eastAsia="it-IT"/>
        </w:rPr>
        <w:br/>
      </w:r>
      <w:r w:rsidRPr="00911A11">
        <w:rPr>
          <w:rFonts w:ascii="Times New Roman" w:eastAsia="Times New Roman" w:hAnsi="Times New Roman" w:cs="Times New Roman"/>
          <w:color w:val="000000"/>
          <w:sz w:val="28"/>
          <w:szCs w:val="28"/>
          <w:lang w:eastAsia="it-IT"/>
        </w:rPr>
        <w:t xml:space="preserve">Testi in merito all’attività del laboratorio saranno disponibili nella piattaforma </w:t>
      </w:r>
      <w:proofErr w:type="spellStart"/>
      <w:r w:rsidRPr="00911A11">
        <w:rPr>
          <w:rFonts w:ascii="Times New Roman" w:eastAsia="Times New Roman" w:hAnsi="Times New Roman" w:cs="Times New Roman"/>
          <w:color w:val="000000"/>
          <w:sz w:val="28"/>
          <w:szCs w:val="28"/>
          <w:lang w:eastAsia="it-IT"/>
        </w:rPr>
        <w:t>moodle</w:t>
      </w:r>
      <w:proofErr w:type="spellEnd"/>
      <w:r w:rsidRPr="00911A11">
        <w:rPr>
          <w:rFonts w:ascii="Times New Roman" w:eastAsia="Times New Roman" w:hAnsi="Times New Roman" w:cs="Times New Roman"/>
          <w:color w:val="000000"/>
          <w:sz w:val="28"/>
          <w:szCs w:val="28"/>
          <w:lang w:eastAsia="it-IT"/>
        </w:rPr>
        <w:t>. Gli elaborati dei partecipanti potranno essere caricati nella medesima piattaforma</w:t>
      </w:r>
    </w:p>
    <w:p w:rsidR="0021477C" w:rsidRPr="00911A11" w:rsidRDefault="0021477C" w:rsidP="0021477C">
      <w:pPr>
        <w:rPr>
          <w:rFonts w:ascii="Times New Roman" w:eastAsia="Times New Roman" w:hAnsi="Times New Roman" w:cs="Times New Roman"/>
          <w:color w:val="000000"/>
          <w:sz w:val="28"/>
          <w:szCs w:val="28"/>
          <w:lang w:eastAsia="it-IT"/>
        </w:rPr>
      </w:pPr>
      <w:r w:rsidRPr="00911A11">
        <w:rPr>
          <w:rFonts w:ascii="Times New Roman" w:eastAsia="Times New Roman" w:hAnsi="Times New Roman" w:cs="Times New Roman"/>
          <w:color w:val="000000"/>
          <w:sz w:val="28"/>
          <w:szCs w:val="28"/>
          <w:lang w:eastAsia="it-IT"/>
        </w:rPr>
        <w:t>appartenenza. La frequenza è obbligatoria. </w:t>
      </w:r>
    </w:p>
    <w:p w:rsidR="0021477C" w:rsidRDefault="0021477C" w:rsidP="0021477C">
      <w:pPr>
        <w:rPr>
          <w:rFonts w:ascii="Times New Roman" w:eastAsia="Times New Roman" w:hAnsi="Times New Roman" w:cs="Times New Roman"/>
          <w:color w:val="000000"/>
          <w:sz w:val="28"/>
          <w:szCs w:val="28"/>
          <w:lang w:eastAsia="it-IT"/>
        </w:rPr>
      </w:pPr>
      <w:r w:rsidRPr="00911A11">
        <w:rPr>
          <w:rFonts w:ascii="Times New Roman" w:eastAsia="Times New Roman" w:hAnsi="Times New Roman" w:cs="Times New Roman"/>
          <w:color w:val="000000"/>
          <w:sz w:val="28"/>
          <w:szCs w:val="28"/>
          <w:lang w:eastAsia="it-IT"/>
        </w:rPr>
        <w:t>Perché il laboratorio possa consentire agli studenti di raggiungere le competenze specifiche è prevista la partecipazione di massimo 30 persone.</w:t>
      </w:r>
    </w:p>
    <w:p w:rsidR="0021477C" w:rsidRDefault="0021477C" w:rsidP="0021477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8"/>
          <w:szCs w:val="28"/>
          <w:lang w:eastAsia="it-IT"/>
        </w:rPr>
        <w:t xml:space="preserve">Dopo aver completato l’iter formativo, per registrare l’attività gli studenti dovranno iscriversi su </w:t>
      </w:r>
      <w:proofErr w:type="spellStart"/>
      <w:r w:rsidRPr="00E7382F">
        <w:rPr>
          <w:rFonts w:ascii="Times New Roman" w:eastAsia="Times New Roman" w:hAnsi="Times New Roman" w:cs="Times New Roman"/>
          <w:sz w:val="28"/>
          <w:szCs w:val="28"/>
          <w:lang w:eastAsia="it-IT"/>
        </w:rPr>
        <w:t>uniweb</w:t>
      </w:r>
      <w:proofErr w:type="spellEnd"/>
      <w:r w:rsidRPr="00E7382F">
        <w:rPr>
          <w:rFonts w:ascii="Times New Roman" w:eastAsia="Times New Roman" w:hAnsi="Times New Roman" w:cs="Times New Roman"/>
          <w:sz w:val="28"/>
          <w:szCs w:val="28"/>
          <w:lang w:eastAsia="it-IT"/>
        </w:rPr>
        <w:t xml:space="preserve"> nella lista riconducibile al laboratorio, pres</w:t>
      </w:r>
      <w:r>
        <w:rPr>
          <w:rFonts w:ascii="Times New Roman" w:eastAsia="Times New Roman" w:hAnsi="Times New Roman" w:cs="Times New Roman"/>
          <w:sz w:val="28"/>
          <w:szCs w:val="28"/>
          <w:lang w:eastAsia="it-IT"/>
        </w:rPr>
        <w:t xml:space="preserve">entandosi poi dal Prof. </w:t>
      </w:r>
      <w:proofErr w:type="spellStart"/>
      <w:r>
        <w:rPr>
          <w:rFonts w:ascii="Times New Roman" w:eastAsia="Times New Roman" w:hAnsi="Times New Roman" w:cs="Times New Roman"/>
          <w:sz w:val="28"/>
          <w:szCs w:val="28"/>
          <w:lang w:eastAsia="it-IT"/>
        </w:rPr>
        <w:t>Ssa</w:t>
      </w:r>
      <w:proofErr w:type="spellEnd"/>
      <w:r>
        <w:rPr>
          <w:rFonts w:ascii="Times New Roman" w:eastAsia="Times New Roman" w:hAnsi="Times New Roman" w:cs="Times New Roman"/>
          <w:sz w:val="28"/>
          <w:szCs w:val="28"/>
          <w:lang w:eastAsia="it-IT"/>
        </w:rPr>
        <w:t xml:space="preserve"> Rosamaria Salvatore</w:t>
      </w:r>
      <w:r w:rsidRPr="00E7382F">
        <w:rPr>
          <w:rFonts w:ascii="Times New Roman" w:eastAsia="Times New Roman" w:hAnsi="Times New Roman" w:cs="Times New Roman"/>
          <w:sz w:val="28"/>
          <w:szCs w:val="28"/>
          <w:lang w:eastAsia="it-IT"/>
        </w:rPr>
        <w:t xml:space="preserve"> nella data prevista dell’appello.</w:t>
      </w:r>
    </w:p>
    <w:p w:rsidR="00E63AB8" w:rsidRDefault="00E63AB8" w:rsidP="0021477C">
      <w:pPr>
        <w:spacing w:after="0" w:line="240" w:lineRule="auto"/>
        <w:rPr>
          <w:rFonts w:ascii="Times New Roman" w:eastAsia="Times New Roman" w:hAnsi="Times New Roman" w:cs="Times New Roman"/>
          <w:sz w:val="28"/>
          <w:szCs w:val="28"/>
          <w:lang w:eastAsia="it-IT"/>
        </w:rPr>
      </w:pPr>
    </w:p>
    <w:p w:rsidR="00E63AB8" w:rsidRDefault="00E63AB8" w:rsidP="0021477C">
      <w:pPr>
        <w:spacing w:after="0" w:line="240" w:lineRule="auto"/>
        <w:rPr>
          <w:rFonts w:ascii="Times New Roman" w:eastAsia="Times New Roman" w:hAnsi="Times New Roman" w:cs="Times New Roman"/>
          <w:sz w:val="28"/>
          <w:szCs w:val="28"/>
          <w:lang w:eastAsia="it-IT"/>
        </w:rPr>
      </w:pPr>
    </w:p>
    <w:p w:rsidR="00016316" w:rsidRDefault="00016316" w:rsidP="00016316">
      <w:pPr>
        <w:rPr>
          <w:rFonts w:ascii="Times New Roman" w:hAnsi="Times New Roman" w:cs="Times New Roman"/>
          <w:sz w:val="36"/>
          <w:szCs w:val="36"/>
        </w:rPr>
      </w:pPr>
      <w:r>
        <w:rPr>
          <w:rFonts w:ascii="Times New Roman" w:hAnsi="Times New Roman" w:cs="Times New Roman"/>
          <w:b/>
          <w:sz w:val="36"/>
          <w:szCs w:val="36"/>
        </w:rPr>
        <w:t>Cinema digitale</w:t>
      </w:r>
      <w:r>
        <w:rPr>
          <w:rFonts w:ascii="Times New Roman" w:hAnsi="Times New Roman" w:cs="Times New Roman"/>
          <w:sz w:val="36"/>
          <w:szCs w:val="36"/>
        </w:rPr>
        <w:t xml:space="preserve"> (prof. Denis </w:t>
      </w:r>
      <w:proofErr w:type="spellStart"/>
      <w:r>
        <w:rPr>
          <w:rFonts w:ascii="Times New Roman" w:hAnsi="Times New Roman" w:cs="Times New Roman"/>
          <w:sz w:val="36"/>
          <w:szCs w:val="36"/>
        </w:rPr>
        <w:t>Brotto</w:t>
      </w:r>
      <w:proofErr w:type="spellEnd"/>
      <w:r>
        <w:rPr>
          <w:rFonts w:ascii="Times New Roman" w:hAnsi="Times New Roman" w:cs="Times New Roman"/>
          <w:sz w:val="36"/>
          <w:szCs w:val="36"/>
        </w:rPr>
        <w:t>)</w:t>
      </w: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laboratorio prevede una conoscenza di base degli strumenti fondamentali di analisi del testo filmico. </w:t>
      </w:r>
      <w:r>
        <w:rPr>
          <w:rFonts w:ascii="Times New Roman" w:eastAsia="Times New Roman" w:hAnsi="Times New Roman" w:cs="Times New Roman"/>
          <w:sz w:val="28"/>
          <w:szCs w:val="28"/>
          <w:lang w:eastAsia="it-IT"/>
        </w:rPr>
        <w:br/>
      </w:r>
      <w:r>
        <w:rPr>
          <w:rFonts w:ascii="Times New Roman" w:eastAsia="Times New Roman" w:hAnsi="Times New Roman" w:cs="Times New Roman"/>
          <w:sz w:val="28"/>
          <w:szCs w:val="28"/>
          <w:lang w:eastAsia="it-IT"/>
        </w:rPr>
        <w:br/>
        <w:t>Il numero massimo di studenti che possono iscriversi è pari a 20 (</w:t>
      </w:r>
      <w:proofErr w:type="spellStart"/>
      <w:r>
        <w:rPr>
          <w:rFonts w:ascii="Times New Roman" w:eastAsia="Times New Roman" w:hAnsi="Times New Roman" w:cs="Times New Roman"/>
          <w:sz w:val="28"/>
          <w:szCs w:val="28"/>
          <w:lang w:eastAsia="it-IT"/>
        </w:rPr>
        <w:t>precendenza</w:t>
      </w:r>
      <w:proofErr w:type="spellEnd"/>
      <w:r>
        <w:rPr>
          <w:rFonts w:ascii="Times New Roman" w:eastAsia="Times New Roman" w:hAnsi="Times New Roman" w:cs="Times New Roman"/>
          <w:sz w:val="28"/>
          <w:szCs w:val="28"/>
          <w:lang w:eastAsia="it-IT"/>
        </w:rPr>
        <w:t xml:space="preserve"> agli studenti del terzo anno in base al numero di esami di cinema svolti e al loro andamento). </w:t>
      </w:r>
      <w:r>
        <w:rPr>
          <w:rFonts w:ascii="Times New Roman" w:eastAsia="Times New Roman" w:hAnsi="Times New Roman" w:cs="Times New Roman"/>
          <w:sz w:val="28"/>
          <w:szCs w:val="28"/>
          <w:lang w:eastAsia="it-IT"/>
        </w:rPr>
        <w:br/>
      </w:r>
      <w:r>
        <w:rPr>
          <w:rFonts w:ascii="Times New Roman" w:eastAsia="Times New Roman" w:hAnsi="Times New Roman" w:cs="Times New Roman"/>
          <w:sz w:val="28"/>
          <w:szCs w:val="28"/>
          <w:lang w:eastAsia="it-IT"/>
        </w:rPr>
        <w:br/>
        <w:t xml:space="preserve">-Il laboratorio avrà inizio giovedì 15 novembre 2018 (dalle 12.30 alle 14.45) presso l'aula di Via </w:t>
      </w:r>
      <w:proofErr w:type="spellStart"/>
      <w:r>
        <w:rPr>
          <w:rFonts w:ascii="Times New Roman" w:eastAsia="Times New Roman" w:hAnsi="Times New Roman" w:cs="Times New Roman"/>
          <w:sz w:val="28"/>
          <w:szCs w:val="28"/>
          <w:lang w:eastAsia="it-IT"/>
        </w:rPr>
        <w:t>Beldomandi</w:t>
      </w:r>
      <w:proofErr w:type="spellEnd"/>
      <w:r>
        <w:rPr>
          <w:rFonts w:ascii="Times New Roman" w:eastAsia="Times New Roman" w:hAnsi="Times New Roman" w:cs="Times New Roman"/>
          <w:sz w:val="28"/>
          <w:szCs w:val="28"/>
          <w:lang w:eastAsia="it-IT"/>
        </w:rPr>
        <w:t>, 1 (terzo piano). La frequenza è obbligatoria. </w:t>
      </w:r>
      <w:r>
        <w:rPr>
          <w:rFonts w:ascii="Times New Roman" w:eastAsia="Times New Roman" w:hAnsi="Times New Roman" w:cs="Times New Roman"/>
          <w:sz w:val="28"/>
          <w:szCs w:val="28"/>
          <w:lang w:eastAsia="it-IT"/>
        </w:rPr>
        <w:br/>
        <w:t xml:space="preserve">Per iscriversi inviare una </w:t>
      </w:r>
      <w:proofErr w:type="gramStart"/>
      <w:r>
        <w:rPr>
          <w:rFonts w:ascii="Times New Roman" w:eastAsia="Times New Roman" w:hAnsi="Times New Roman" w:cs="Times New Roman"/>
          <w:sz w:val="28"/>
          <w:szCs w:val="28"/>
          <w:lang w:eastAsia="it-IT"/>
        </w:rPr>
        <w:t>email</w:t>
      </w:r>
      <w:proofErr w:type="gramEnd"/>
      <w:r>
        <w:rPr>
          <w:rFonts w:ascii="Times New Roman" w:eastAsia="Times New Roman" w:hAnsi="Times New Roman" w:cs="Times New Roman"/>
          <w:sz w:val="28"/>
          <w:szCs w:val="28"/>
          <w:lang w:eastAsia="it-IT"/>
        </w:rPr>
        <w:t xml:space="preserve"> al docente entro il giorno 11 novembre 2018 all'indirizzo denis.brotto@unipd.it indicando corso di laurea, anno di iscrizione ed esami di cinema svolti. </w:t>
      </w:r>
      <w:r>
        <w:rPr>
          <w:rFonts w:ascii="Times New Roman" w:eastAsia="Times New Roman" w:hAnsi="Times New Roman" w:cs="Times New Roman"/>
          <w:sz w:val="28"/>
          <w:szCs w:val="28"/>
          <w:lang w:eastAsia="it-IT"/>
        </w:rPr>
        <w:br/>
        <w:t xml:space="preserve">Coloro che risulteranno iscritti riceveranno una </w:t>
      </w:r>
      <w:proofErr w:type="gramStart"/>
      <w:r>
        <w:rPr>
          <w:rFonts w:ascii="Times New Roman" w:eastAsia="Times New Roman" w:hAnsi="Times New Roman" w:cs="Times New Roman"/>
          <w:sz w:val="28"/>
          <w:szCs w:val="28"/>
          <w:lang w:eastAsia="it-IT"/>
        </w:rPr>
        <w:t>email</w:t>
      </w:r>
      <w:proofErr w:type="gramEnd"/>
      <w:r>
        <w:rPr>
          <w:rFonts w:ascii="Times New Roman" w:eastAsia="Times New Roman" w:hAnsi="Times New Roman" w:cs="Times New Roman"/>
          <w:sz w:val="28"/>
          <w:szCs w:val="28"/>
          <w:lang w:eastAsia="it-IT"/>
        </w:rPr>
        <w:t xml:space="preserve"> di conferma entro il 13 novembre.</w:t>
      </w:r>
    </w:p>
    <w:p w:rsidR="00016316" w:rsidRDefault="00016316" w:rsidP="00016316">
      <w:pPr>
        <w:spacing w:after="0" w:line="240" w:lineRule="auto"/>
        <w:rPr>
          <w:rFonts w:ascii="Times New Roman" w:eastAsia="Times New Roman" w:hAnsi="Times New Roman" w:cs="Times New Roman"/>
          <w:sz w:val="28"/>
          <w:szCs w:val="28"/>
          <w:lang w:eastAsia="it-IT"/>
        </w:rPr>
      </w:pP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32"/>
          <w:szCs w:val="32"/>
          <w:lang w:eastAsia="it-IT"/>
        </w:rPr>
        <w:t>Conoscenze e abilità da acquisire</w:t>
      </w:r>
      <w:r>
        <w:rPr>
          <w:rFonts w:ascii="Times New Roman" w:eastAsia="Times New Roman" w:hAnsi="Times New Roman" w:cs="Times New Roman"/>
          <w:sz w:val="28"/>
          <w:szCs w:val="28"/>
          <w:lang w:eastAsia="it-IT"/>
        </w:rPr>
        <w:t>:</w:t>
      </w: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L’obiettivo del Laboratorio è di approfondire il rapporto tra cinema e tecnologie digitali, nonché la conoscenza di strumenti e teorie attinenti, andando ad analizzare in particolare le modalità narrative ed estetiche del linguaggio cinematografico contemporaneo. </w:t>
      </w:r>
      <w:r>
        <w:rPr>
          <w:rFonts w:ascii="Times New Roman" w:eastAsia="Times New Roman" w:hAnsi="Times New Roman" w:cs="Times New Roman"/>
          <w:sz w:val="28"/>
          <w:szCs w:val="28"/>
          <w:lang w:eastAsia="it-IT"/>
        </w:rPr>
        <w:br/>
        <w:t>Gli studenti dovranno inoltre realizzare un elaborato audiovisivo.</w:t>
      </w:r>
    </w:p>
    <w:p w:rsidR="00016316" w:rsidRDefault="00016316" w:rsidP="00016316">
      <w:pPr>
        <w:spacing w:after="0" w:line="240" w:lineRule="auto"/>
        <w:rPr>
          <w:rFonts w:ascii="Times New Roman" w:eastAsia="Times New Roman" w:hAnsi="Times New Roman" w:cs="Times New Roman"/>
          <w:sz w:val="28"/>
          <w:szCs w:val="28"/>
          <w:lang w:eastAsia="it-IT"/>
        </w:rPr>
      </w:pP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32"/>
          <w:szCs w:val="32"/>
          <w:lang w:eastAsia="it-IT"/>
        </w:rPr>
        <w:t>Modalità di esame</w:t>
      </w:r>
      <w:r>
        <w:rPr>
          <w:rFonts w:ascii="Times New Roman" w:eastAsia="Times New Roman" w:hAnsi="Times New Roman" w:cs="Times New Roman"/>
          <w:sz w:val="28"/>
          <w:szCs w:val="28"/>
          <w:lang w:eastAsia="it-IT"/>
        </w:rPr>
        <w:t>:</w:t>
      </w: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La prova finale per l’acquisizione dei CFU (che non prevede il conseguimento di un voto, bensì l’approvazione) si svolgerà in forma orale con discussione in merito agli argomenti trattati durante il laboratorio e verifica dell'elaborato audiovisivo finale.</w:t>
      </w:r>
    </w:p>
    <w:p w:rsidR="00016316" w:rsidRDefault="00016316" w:rsidP="00016316">
      <w:pPr>
        <w:spacing w:after="0" w:line="240" w:lineRule="auto"/>
        <w:rPr>
          <w:rFonts w:ascii="Times New Roman" w:eastAsia="Times New Roman" w:hAnsi="Times New Roman" w:cs="Times New Roman"/>
          <w:sz w:val="28"/>
          <w:szCs w:val="28"/>
          <w:lang w:eastAsia="it-IT"/>
        </w:rPr>
      </w:pP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32"/>
          <w:szCs w:val="32"/>
          <w:lang w:eastAsia="it-IT"/>
        </w:rPr>
        <w:t>Criteri di valutazione</w:t>
      </w:r>
      <w:r>
        <w:rPr>
          <w:rFonts w:ascii="Times New Roman" w:eastAsia="Times New Roman" w:hAnsi="Times New Roman" w:cs="Times New Roman"/>
          <w:sz w:val="28"/>
          <w:szCs w:val="28"/>
          <w:lang w:eastAsia="it-IT"/>
        </w:rPr>
        <w:t>:</w:t>
      </w: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Saranno valutati i seguenti aspetti: </w:t>
      </w:r>
      <w:r>
        <w:rPr>
          <w:rFonts w:ascii="Times New Roman" w:eastAsia="Times New Roman" w:hAnsi="Times New Roman" w:cs="Times New Roman"/>
          <w:sz w:val="28"/>
          <w:szCs w:val="28"/>
          <w:lang w:eastAsia="it-IT"/>
        </w:rPr>
        <w:br/>
      </w:r>
      <w:proofErr w:type="gramStart"/>
      <w:r>
        <w:rPr>
          <w:rFonts w:ascii="Times New Roman" w:eastAsia="Times New Roman" w:hAnsi="Times New Roman" w:cs="Times New Roman"/>
          <w:sz w:val="28"/>
          <w:szCs w:val="28"/>
          <w:lang w:eastAsia="it-IT"/>
        </w:rPr>
        <w:t>1)La</w:t>
      </w:r>
      <w:proofErr w:type="gramEnd"/>
      <w:r>
        <w:rPr>
          <w:rFonts w:ascii="Times New Roman" w:eastAsia="Times New Roman" w:hAnsi="Times New Roman" w:cs="Times New Roman"/>
          <w:sz w:val="28"/>
          <w:szCs w:val="28"/>
          <w:lang w:eastAsia="it-IT"/>
        </w:rPr>
        <w:t xml:space="preserve"> conoscenza degli argomenti trattati nei singoli incontri </w:t>
      </w:r>
      <w:r>
        <w:rPr>
          <w:rFonts w:ascii="Times New Roman" w:eastAsia="Times New Roman" w:hAnsi="Times New Roman" w:cs="Times New Roman"/>
          <w:sz w:val="28"/>
          <w:szCs w:val="28"/>
          <w:lang w:eastAsia="it-IT"/>
        </w:rPr>
        <w:br/>
        <w:t>2)La conoscenza e comprensione dei concetti e delle metodologie proposte </w:t>
      </w:r>
      <w:r>
        <w:rPr>
          <w:rFonts w:ascii="Times New Roman" w:eastAsia="Times New Roman" w:hAnsi="Times New Roman" w:cs="Times New Roman"/>
          <w:sz w:val="28"/>
          <w:szCs w:val="28"/>
          <w:lang w:eastAsia="it-IT"/>
        </w:rPr>
        <w:br/>
        <w:t>3)La capacità di applicare tali conoscenze in modo autonomo e consapevole </w:t>
      </w:r>
      <w:r>
        <w:rPr>
          <w:rFonts w:ascii="Times New Roman" w:eastAsia="Times New Roman" w:hAnsi="Times New Roman" w:cs="Times New Roman"/>
          <w:sz w:val="28"/>
          <w:szCs w:val="28"/>
          <w:lang w:eastAsia="it-IT"/>
        </w:rPr>
        <w:br/>
        <w:t>4)La capacità di realizzare un elaborato audiovisivo secondo criteri di pertinenza, di originalità e di efficacia.</w:t>
      </w:r>
    </w:p>
    <w:p w:rsidR="00E63AB8" w:rsidRDefault="00E63AB8" w:rsidP="00016316">
      <w:pPr>
        <w:spacing w:after="0" w:line="240" w:lineRule="auto"/>
        <w:rPr>
          <w:rFonts w:ascii="Times New Roman" w:eastAsia="Times New Roman" w:hAnsi="Times New Roman" w:cs="Times New Roman"/>
          <w:sz w:val="28"/>
          <w:szCs w:val="28"/>
          <w:lang w:eastAsia="it-IT"/>
        </w:rPr>
      </w:pPr>
    </w:p>
    <w:p w:rsidR="00016316" w:rsidRDefault="00016316" w:rsidP="00016316">
      <w:pPr>
        <w:spacing w:after="0" w:line="240" w:lineRule="auto"/>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Contenuti:</w:t>
      </w: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L’obiettivo del Laboratorio è di approfondire il rapporto tra cinema e tecnologie digitali, andando ad analizzare in particolare le modalità narrative ed estetiche del linguaggio cinematografico contemporaneo.</w:t>
      </w:r>
    </w:p>
    <w:p w:rsidR="00016316" w:rsidRDefault="00016316" w:rsidP="00016316">
      <w:pPr>
        <w:spacing w:after="0" w:line="240" w:lineRule="auto"/>
        <w:rPr>
          <w:rFonts w:ascii="Times New Roman" w:eastAsia="Times New Roman" w:hAnsi="Times New Roman" w:cs="Times New Roman"/>
          <w:sz w:val="28"/>
          <w:szCs w:val="28"/>
          <w:lang w:eastAsia="it-IT"/>
        </w:rPr>
      </w:pP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32"/>
          <w:szCs w:val="32"/>
          <w:lang w:eastAsia="it-IT"/>
        </w:rPr>
        <w:t xml:space="preserve">Attività di apprendimento previste e metodologie di </w:t>
      </w:r>
      <w:proofErr w:type="gramStart"/>
      <w:r>
        <w:rPr>
          <w:rFonts w:ascii="Times New Roman" w:eastAsia="Times New Roman" w:hAnsi="Times New Roman" w:cs="Times New Roman"/>
          <w:sz w:val="32"/>
          <w:szCs w:val="32"/>
          <w:lang w:eastAsia="it-IT"/>
        </w:rPr>
        <w:t>insegnamento</w:t>
      </w:r>
      <w:r>
        <w:rPr>
          <w:rFonts w:ascii="Times New Roman" w:eastAsia="Times New Roman" w:hAnsi="Times New Roman" w:cs="Times New Roman"/>
          <w:sz w:val="28"/>
          <w:szCs w:val="28"/>
          <w:lang w:eastAsia="it-IT"/>
        </w:rPr>
        <w:t>:-</w:t>
      </w:r>
      <w:proofErr w:type="gramEnd"/>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Lezioni frontali </w:t>
      </w:r>
      <w:r>
        <w:rPr>
          <w:rFonts w:ascii="Times New Roman" w:eastAsia="Times New Roman" w:hAnsi="Times New Roman" w:cs="Times New Roman"/>
          <w:sz w:val="28"/>
          <w:szCs w:val="28"/>
          <w:lang w:eastAsia="it-IT"/>
        </w:rPr>
        <w:br/>
        <w:t>- Realizzazione di un elaborato audiovisivo attraverso l’utilizzo di tecnologie digitali leggere. </w:t>
      </w:r>
      <w:r>
        <w:rPr>
          <w:rFonts w:ascii="Times New Roman" w:eastAsia="Times New Roman" w:hAnsi="Times New Roman" w:cs="Times New Roman"/>
          <w:sz w:val="28"/>
          <w:szCs w:val="28"/>
          <w:lang w:eastAsia="it-IT"/>
        </w:rPr>
        <w:br/>
      </w:r>
      <w:r>
        <w:rPr>
          <w:rFonts w:ascii="Times New Roman" w:eastAsia="Times New Roman" w:hAnsi="Times New Roman" w:cs="Times New Roman"/>
          <w:sz w:val="28"/>
          <w:szCs w:val="28"/>
          <w:lang w:eastAsia="it-IT"/>
        </w:rPr>
        <w:br/>
      </w:r>
      <w:r w:rsidRPr="00E63AB8">
        <w:rPr>
          <w:rFonts w:ascii="Times New Roman" w:eastAsia="Times New Roman" w:hAnsi="Times New Roman" w:cs="Times New Roman"/>
          <w:b/>
          <w:sz w:val="28"/>
          <w:szCs w:val="28"/>
          <w:lang w:eastAsia="it-IT"/>
        </w:rPr>
        <w:t>La frequenza è obbligatoria</w:t>
      </w:r>
      <w:r>
        <w:rPr>
          <w:rFonts w:ascii="Times New Roman" w:eastAsia="Times New Roman" w:hAnsi="Times New Roman" w:cs="Times New Roman"/>
          <w:sz w:val="28"/>
          <w:szCs w:val="28"/>
          <w:lang w:eastAsia="it-IT"/>
        </w:rPr>
        <w:t>.</w:t>
      </w: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Eventuali indicazioni sui materiali di studio:</w:t>
      </w:r>
    </w:p>
    <w:p w:rsidR="00016316" w:rsidRDefault="00016316" w:rsidP="0001631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Indicazioni su letture e materiali di studio potranno essere fornite durante il laboratorio. </w:t>
      </w:r>
      <w:r>
        <w:rPr>
          <w:rFonts w:ascii="Times New Roman" w:eastAsia="Times New Roman" w:hAnsi="Times New Roman" w:cs="Times New Roman"/>
          <w:sz w:val="28"/>
          <w:szCs w:val="28"/>
          <w:lang w:eastAsia="it-IT"/>
        </w:rPr>
        <w:br/>
      </w:r>
      <w:r>
        <w:rPr>
          <w:rFonts w:ascii="Times New Roman" w:eastAsia="Times New Roman" w:hAnsi="Times New Roman" w:cs="Times New Roman"/>
          <w:sz w:val="28"/>
          <w:szCs w:val="28"/>
          <w:lang w:eastAsia="it-IT"/>
        </w:rPr>
        <w:br/>
        <w:t>Perché il laboratorio possa consentire agli studenti di raggiungere le competenze specifiche è prevista la partecipazione di massimo 20 persone.</w:t>
      </w:r>
    </w:p>
    <w:p w:rsidR="00016316" w:rsidRDefault="00016316" w:rsidP="0021477C">
      <w:pPr>
        <w:spacing w:after="0" w:line="240" w:lineRule="auto"/>
        <w:rPr>
          <w:rFonts w:ascii="Times New Roman" w:eastAsia="Times New Roman" w:hAnsi="Times New Roman" w:cs="Times New Roman"/>
          <w:sz w:val="28"/>
          <w:szCs w:val="28"/>
          <w:lang w:eastAsia="it-IT"/>
        </w:rPr>
      </w:pPr>
    </w:p>
    <w:p w:rsidR="003D3F5D" w:rsidRDefault="003D3F5D" w:rsidP="0021477C">
      <w:pPr>
        <w:spacing w:after="0" w:line="240" w:lineRule="auto"/>
        <w:rPr>
          <w:rFonts w:ascii="Times New Roman" w:eastAsia="Times New Roman" w:hAnsi="Times New Roman" w:cs="Times New Roman"/>
          <w:sz w:val="28"/>
          <w:szCs w:val="28"/>
          <w:lang w:eastAsia="it-IT"/>
        </w:rPr>
      </w:pPr>
    </w:p>
    <w:p w:rsidR="00C05ABE" w:rsidRDefault="00C05ABE" w:rsidP="0021477C">
      <w:pPr>
        <w:spacing w:after="0" w:line="240" w:lineRule="auto"/>
        <w:rPr>
          <w:rFonts w:ascii="Times New Roman" w:eastAsia="Times New Roman" w:hAnsi="Times New Roman" w:cs="Times New Roman"/>
          <w:sz w:val="28"/>
          <w:szCs w:val="28"/>
          <w:lang w:eastAsia="it-IT"/>
        </w:rPr>
      </w:pPr>
    </w:p>
    <w:p w:rsidR="00C05ABE" w:rsidRPr="00E41155" w:rsidRDefault="00C05ABE" w:rsidP="00C05ABE">
      <w:pPr>
        <w:rPr>
          <w:rFonts w:ascii="Times New Roman" w:hAnsi="Times New Roman" w:cs="Times New Roman"/>
          <w:color w:val="000000"/>
          <w:sz w:val="36"/>
          <w:szCs w:val="36"/>
          <w:shd w:val="clear" w:color="auto" w:fill="FFFFFF"/>
        </w:rPr>
      </w:pPr>
      <w:r w:rsidRPr="00E41155">
        <w:rPr>
          <w:rFonts w:ascii="Times New Roman" w:hAnsi="Times New Roman" w:cs="Times New Roman"/>
          <w:b/>
          <w:color w:val="000000"/>
          <w:sz w:val="40"/>
          <w:szCs w:val="40"/>
          <w:shd w:val="clear" w:color="auto" w:fill="FFFFFF"/>
        </w:rPr>
        <w:t xml:space="preserve">Laboratorio di sceneggiatura applicata </w:t>
      </w:r>
      <w:r w:rsidRPr="00E41155">
        <w:rPr>
          <w:rFonts w:ascii="Times New Roman" w:hAnsi="Times New Roman" w:cs="Times New Roman"/>
          <w:color w:val="000000"/>
          <w:sz w:val="36"/>
          <w:szCs w:val="36"/>
          <w:shd w:val="clear" w:color="auto" w:fill="FFFFFF"/>
        </w:rPr>
        <w:t xml:space="preserve">(Prof. Mirco </w:t>
      </w:r>
      <w:proofErr w:type="spellStart"/>
      <w:r w:rsidRPr="00E41155">
        <w:rPr>
          <w:rFonts w:ascii="Times New Roman" w:hAnsi="Times New Roman" w:cs="Times New Roman"/>
          <w:color w:val="000000"/>
          <w:sz w:val="36"/>
          <w:szCs w:val="36"/>
          <w:shd w:val="clear" w:color="auto" w:fill="FFFFFF"/>
        </w:rPr>
        <w:t>Melanco</w:t>
      </w:r>
      <w:proofErr w:type="spellEnd"/>
      <w:r w:rsidRPr="00E41155">
        <w:rPr>
          <w:rFonts w:ascii="Times New Roman" w:hAnsi="Times New Roman" w:cs="Times New Roman"/>
          <w:color w:val="000000"/>
          <w:sz w:val="36"/>
          <w:szCs w:val="36"/>
          <w:shd w:val="clear" w:color="auto" w:fill="FFFFFF"/>
        </w:rPr>
        <w:t xml:space="preserve">) </w:t>
      </w:r>
    </w:p>
    <w:p w:rsidR="00C05ABE" w:rsidRDefault="00C05ABE" w:rsidP="00C05ABE">
      <w:pPr>
        <w:rPr>
          <w:rFonts w:ascii="Times New Roman" w:hAnsi="Times New Roman" w:cs="Times New Roman"/>
          <w:color w:val="000000"/>
          <w:sz w:val="28"/>
          <w:szCs w:val="28"/>
          <w:shd w:val="clear" w:color="auto" w:fill="FFFFFF"/>
        </w:rPr>
      </w:pPr>
      <w:r w:rsidRPr="00DB0B10">
        <w:rPr>
          <w:rFonts w:ascii="Times New Roman" w:hAnsi="Times New Roman" w:cs="Times New Roman"/>
          <w:b/>
          <w:color w:val="000000"/>
          <w:sz w:val="28"/>
          <w:szCs w:val="28"/>
          <w:shd w:val="clear" w:color="auto" w:fill="FFFFFF"/>
        </w:rPr>
        <w:lastRenderedPageBreak/>
        <w:t>(</w:t>
      </w:r>
      <w:r w:rsidRPr="00DB0B10">
        <w:rPr>
          <w:rFonts w:ascii="Times New Roman" w:hAnsi="Times New Roman" w:cs="Times New Roman"/>
          <w:color w:val="000000"/>
          <w:sz w:val="28"/>
          <w:szCs w:val="28"/>
          <w:shd w:val="clear" w:color="auto" w:fill="FFFFFF"/>
        </w:rPr>
        <w:t>3cfu, 75 ore, esclusivo per studenti della Magistrale LMSSP che frequenteranno il corso di Storia e teoria della sceneggiatura) si allinea con il corso e rappresenta una fase meramente applicativa: il regista e sceneggiatore EMILIO BRIGUGLIO terrà gli incontri laboratoriali (con date da fissare insieme ai partecipanti). Il fine è quello di portare gli studenti frequentanti alla realizzazione di una sceneggiatura, passando per le varie fasi creative e tecniche che la compongono. CI SI RIPROMETTE di far comprendere un lavoro estremamente complesso e di portare gli studenti a un livello professionistico evoluto.</w:t>
      </w:r>
    </w:p>
    <w:p w:rsidR="00C05ABE" w:rsidRPr="00F00383" w:rsidRDefault="00C05ABE" w:rsidP="0021477C">
      <w:pPr>
        <w:spacing w:after="0" w:line="240" w:lineRule="auto"/>
        <w:rPr>
          <w:rFonts w:ascii="Times New Roman" w:eastAsia="Times New Roman" w:hAnsi="Times New Roman" w:cs="Times New Roman"/>
          <w:sz w:val="28"/>
          <w:szCs w:val="28"/>
          <w:lang w:eastAsia="it-IT"/>
        </w:rPr>
      </w:pPr>
      <w:r w:rsidRPr="00F00383">
        <w:rPr>
          <w:rFonts w:ascii="Times New Roman" w:eastAsia="Times New Roman" w:hAnsi="Times New Roman" w:cs="Times New Roman"/>
          <w:sz w:val="28"/>
          <w:szCs w:val="28"/>
          <w:lang w:eastAsia="it-IT"/>
        </w:rPr>
        <w:t>CALENDARIO</w:t>
      </w:r>
      <w:r w:rsidR="005500A3" w:rsidRPr="00F00383">
        <w:rPr>
          <w:rFonts w:ascii="Times New Roman" w:eastAsia="Times New Roman" w:hAnsi="Times New Roman" w:cs="Times New Roman"/>
          <w:sz w:val="28"/>
          <w:szCs w:val="28"/>
          <w:lang w:eastAsia="it-IT"/>
        </w:rPr>
        <w:t xml:space="preserve"> DEI PRIMI INCONTRI</w:t>
      </w:r>
      <w:r w:rsidRPr="00F00383">
        <w:rPr>
          <w:rFonts w:ascii="Times New Roman" w:eastAsia="Times New Roman" w:hAnsi="Times New Roman" w:cs="Times New Roman"/>
          <w:sz w:val="28"/>
          <w:szCs w:val="28"/>
          <w:lang w:eastAsia="it-IT"/>
        </w:rPr>
        <w:t>:</w:t>
      </w:r>
    </w:p>
    <w:p w:rsidR="00F00383" w:rsidRDefault="005500A3" w:rsidP="0021477C">
      <w:pPr>
        <w:spacing w:after="0" w:line="240" w:lineRule="auto"/>
        <w:rPr>
          <w:rFonts w:ascii="Times New Roman" w:hAnsi="Times New Roman" w:cs="Times New Roman"/>
          <w:sz w:val="28"/>
          <w:szCs w:val="28"/>
        </w:rPr>
      </w:pPr>
      <w:r w:rsidRPr="00F00383">
        <w:rPr>
          <w:rFonts w:ascii="Times New Roman" w:hAnsi="Times New Roman" w:cs="Times New Roman"/>
          <w:sz w:val="28"/>
          <w:szCs w:val="28"/>
        </w:rPr>
        <w:t xml:space="preserve">lunedì 19 novembre ore 16,30 –18,30 aula Spettacolo, via </w:t>
      </w:r>
      <w:proofErr w:type="spellStart"/>
      <w:r w:rsidRPr="00F00383">
        <w:rPr>
          <w:rFonts w:ascii="Times New Roman" w:hAnsi="Times New Roman" w:cs="Times New Roman"/>
          <w:sz w:val="28"/>
          <w:szCs w:val="28"/>
        </w:rPr>
        <w:t>Beldomandi</w:t>
      </w:r>
      <w:proofErr w:type="spellEnd"/>
      <w:r w:rsidRPr="00F00383">
        <w:rPr>
          <w:rFonts w:ascii="Times New Roman" w:hAnsi="Times New Roman" w:cs="Times New Roman"/>
          <w:sz w:val="28"/>
          <w:szCs w:val="28"/>
        </w:rPr>
        <w:t xml:space="preserve"> n.1</w:t>
      </w:r>
      <w:r w:rsidRPr="00F00383">
        <w:rPr>
          <w:rFonts w:ascii="Times New Roman" w:hAnsi="Times New Roman" w:cs="Times New Roman"/>
          <w:sz w:val="28"/>
          <w:szCs w:val="28"/>
        </w:rPr>
        <w:br/>
      </w:r>
      <w:r w:rsidRPr="00F00383">
        <w:rPr>
          <w:rFonts w:ascii="Times New Roman" w:hAnsi="Times New Roman" w:cs="Times New Roman"/>
          <w:sz w:val="28"/>
          <w:szCs w:val="28"/>
        </w:rPr>
        <w:br/>
        <w:t xml:space="preserve">martedì 20 novembre ore 16,30 – 18,30 aula di </w:t>
      </w:r>
      <w:proofErr w:type="gramStart"/>
      <w:r w:rsidRPr="00F00383">
        <w:rPr>
          <w:rFonts w:ascii="Times New Roman" w:hAnsi="Times New Roman" w:cs="Times New Roman"/>
          <w:sz w:val="28"/>
          <w:szCs w:val="28"/>
        </w:rPr>
        <w:t>Slavo  (</w:t>
      </w:r>
      <w:proofErr w:type="gramEnd"/>
      <w:r w:rsidRPr="00F00383">
        <w:rPr>
          <w:rFonts w:ascii="Times New Roman" w:hAnsi="Times New Roman" w:cs="Times New Roman"/>
          <w:sz w:val="28"/>
          <w:szCs w:val="28"/>
        </w:rPr>
        <w:t>piano terra -</w:t>
      </w:r>
      <w:r w:rsidRPr="00F00383">
        <w:rPr>
          <w:rFonts w:ascii="Times New Roman" w:hAnsi="Times New Roman" w:cs="Times New Roman"/>
          <w:sz w:val="28"/>
          <w:szCs w:val="28"/>
        </w:rPr>
        <w:br/>
        <w:t xml:space="preserve">cortile) via </w:t>
      </w:r>
      <w:proofErr w:type="spellStart"/>
      <w:r w:rsidRPr="00F00383">
        <w:rPr>
          <w:rFonts w:ascii="Times New Roman" w:hAnsi="Times New Roman" w:cs="Times New Roman"/>
          <w:sz w:val="28"/>
          <w:szCs w:val="28"/>
        </w:rPr>
        <w:t>Beldomandi</w:t>
      </w:r>
      <w:proofErr w:type="spellEnd"/>
      <w:r w:rsidRPr="00F00383">
        <w:rPr>
          <w:rFonts w:ascii="Times New Roman" w:hAnsi="Times New Roman" w:cs="Times New Roman"/>
          <w:sz w:val="28"/>
          <w:szCs w:val="28"/>
        </w:rPr>
        <w:t xml:space="preserve"> n.1</w:t>
      </w:r>
      <w:r w:rsidRPr="00F00383">
        <w:rPr>
          <w:rFonts w:ascii="Times New Roman" w:hAnsi="Times New Roman" w:cs="Times New Roman"/>
          <w:sz w:val="28"/>
          <w:szCs w:val="28"/>
        </w:rPr>
        <w:br/>
      </w:r>
      <w:r w:rsidRPr="00F00383">
        <w:rPr>
          <w:rFonts w:ascii="Times New Roman" w:hAnsi="Times New Roman" w:cs="Times New Roman"/>
          <w:sz w:val="28"/>
          <w:szCs w:val="28"/>
        </w:rPr>
        <w:br/>
        <w:t xml:space="preserve">lunedì 26 novembre ore 16,30 – 18,30 aula Spettacolo, via </w:t>
      </w:r>
      <w:proofErr w:type="spellStart"/>
      <w:r w:rsidRPr="00F00383">
        <w:rPr>
          <w:rFonts w:ascii="Times New Roman" w:hAnsi="Times New Roman" w:cs="Times New Roman"/>
          <w:sz w:val="28"/>
          <w:szCs w:val="28"/>
        </w:rPr>
        <w:t>Beldomandi</w:t>
      </w:r>
      <w:proofErr w:type="spellEnd"/>
      <w:r w:rsidRPr="00F00383">
        <w:rPr>
          <w:rFonts w:ascii="Times New Roman" w:hAnsi="Times New Roman" w:cs="Times New Roman"/>
          <w:sz w:val="28"/>
          <w:szCs w:val="28"/>
        </w:rPr>
        <w:t xml:space="preserve"> n.1</w:t>
      </w:r>
      <w:r w:rsidRPr="00F00383">
        <w:rPr>
          <w:rFonts w:ascii="Times New Roman" w:hAnsi="Times New Roman" w:cs="Times New Roman"/>
          <w:sz w:val="28"/>
          <w:szCs w:val="28"/>
        </w:rPr>
        <w:br/>
      </w:r>
      <w:r w:rsidRPr="00F00383">
        <w:rPr>
          <w:rFonts w:ascii="Times New Roman" w:hAnsi="Times New Roman" w:cs="Times New Roman"/>
          <w:sz w:val="28"/>
          <w:szCs w:val="28"/>
        </w:rPr>
        <w:br/>
        <w:t xml:space="preserve">martedì 27 novembre (due incontri nella stessa giornata) ore 9,30 – 12,15 aula Spettacolo / 16,30 – 18,30 aula di Slavo (piano terra -cortile), via </w:t>
      </w:r>
      <w:proofErr w:type="spellStart"/>
      <w:r w:rsidRPr="00F00383">
        <w:rPr>
          <w:rFonts w:ascii="Times New Roman" w:hAnsi="Times New Roman" w:cs="Times New Roman"/>
          <w:sz w:val="28"/>
          <w:szCs w:val="28"/>
        </w:rPr>
        <w:t>Beldomandi</w:t>
      </w:r>
      <w:proofErr w:type="spellEnd"/>
      <w:r w:rsidRPr="00F00383">
        <w:rPr>
          <w:rFonts w:ascii="Times New Roman" w:hAnsi="Times New Roman" w:cs="Times New Roman"/>
          <w:sz w:val="28"/>
          <w:szCs w:val="28"/>
        </w:rPr>
        <w:t xml:space="preserve"> n.1</w:t>
      </w:r>
    </w:p>
    <w:p w:rsidR="005500A3" w:rsidRPr="00F00383" w:rsidRDefault="005500A3" w:rsidP="0021477C">
      <w:pPr>
        <w:spacing w:after="0" w:line="240" w:lineRule="auto"/>
        <w:rPr>
          <w:rFonts w:ascii="Times New Roman" w:eastAsia="Times New Roman" w:hAnsi="Times New Roman" w:cs="Times New Roman"/>
          <w:sz w:val="28"/>
          <w:szCs w:val="28"/>
          <w:lang w:eastAsia="it-IT"/>
        </w:rPr>
      </w:pPr>
      <w:r w:rsidRPr="00F00383">
        <w:rPr>
          <w:rFonts w:ascii="Times New Roman" w:hAnsi="Times New Roman" w:cs="Times New Roman"/>
          <w:sz w:val="28"/>
          <w:szCs w:val="28"/>
        </w:rPr>
        <w:br/>
      </w:r>
    </w:p>
    <w:p w:rsidR="0021477C" w:rsidRDefault="00F00383" w:rsidP="0021477C">
      <w:pPr>
        <w:rPr>
          <w:rFonts w:ascii="Times New Roman" w:hAnsi="Times New Roman" w:cs="Times New Roman"/>
          <w:sz w:val="44"/>
          <w:szCs w:val="44"/>
        </w:rPr>
      </w:pPr>
      <w:r w:rsidRPr="00F00383">
        <w:rPr>
          <w:rFonts w:ascii="Times New Roman" w:hAnsi="Times New Roman" w:cs="Times New Roman"/>
          <w:sz w:val="44"/>
          <w:szCs w:val="44"/>
        </w:rPr>
        <w:t>II semestre</w:t>
      </w:r>
    </w:p>
    <w:p w:rsidR="00F00383" w:rsidRPr="00E41155" w:rsidRDefault="00F00383" w:rsidP="0021477C">
      <w:pPr>
        <w:rPr>
          <w:rFonts w:ascii="Times New Roman" w:hAnsi="Times New Roman" w:cs="Times New Roman"/>
          <w:sz w:val="36"/>
          <w:szCs w:val="36"/>
        </w:rPr>
      </w:pPr>
      <w:r w:rsidRPr="00F00383">
        <w:rPr>
          <w:rFonts w:ascii="Times New Roman" w:hAnsi="Times New Roman" w:cs="Times New Roman"/>
          <w:b/>
          <w:sz w:val="40"/>
          <w:szCs w:val="40"/>
        </w:rPr>
        <w:t>Figure professionali legate alla produzione audiovisiva</w:t>
      </w:r>
      <w:r>
        <w:rPr>
          <w:rFonts w:ascii="Times New Roman" w:hAnsi="Times New Roman" w:cs="Times New Roman"/>
          <w:sz w:val="40"/>
          <w:szCs w:val="40"/>
        </w:rPr>
        <w:t xml:space="preserve"> </w:t>
      </w:r>
      <w:r w:rsidRPr="00E41155">
        <w:rPr>
          <w:rFonts w:ascii="Times New Roman" w:hAnsi="Times New Roman" w:cs="Times New Roman"/>
          <w:sz w:val="36"/>
          <w:szCs w:val="36"/>
        </w:rPr>
        <w:t xml:space="preserve">(prof.ssa </w:t>
      </w:r>
      <w:proofErr w:type="spellStart"/>
      <w:r w:rsidRPr="00E41155">
        <w:rPr>
          <w:rFonts w:ascii="Times New Roman" w:hAnsi="Times New Roman" w:cs="Times New Roman"/>
          <w:sz w:val="36"/>
          <w:szCs w:val="36"/>
        </w:rPr>
        <w:t>Farah</w:t>
      </w:r>
      <w:proofErr w:type="spellEnd"/>
      <w:r w:rsidRPr="00E41155">
        <w:rPr>
          <w:rFonts w:ascii="Times New Roman" w:hAnsi="Times New Roman" w:cs="Times New Roman"/>
          <w:sz w:val="36"/>
          <w:szCs w:val="36"/>
        </w:rPr>
        <w:t xml:space="preserve"> Polato)</w:t>
      </w:r>
    </w:p>
    <w:p w:rsidR="002E460C" w:rsidRDefault="002E460C" w:rsidP="002E460C">
      <w:pPr>
        <w:rPr>
          <w:rFonts w:ascii="Times New Roman" w:hAnsi="Times New Roman" w:cs="Times New Roman"/>
          <w:color w:val="000000"/>
          <w:sz w:val="28"/>
          <w:szCs w:val="28"/>
          <w:shd w:val="clear" w:color="auto" w:fill="FFFFFF"/>
        </w:rPr>
      </w:pPr>
      <w:r w:rsidRPr="00401700">
        <w:rPr>
          <w:rFonts w:ascii="Times New Roman" w:hAnsi="Times New Roman" w:cs="Times New Roman"/>
          <w:color w:val="000000"/>
          <w:sz w:val="36"/>
          <w:szCs w:val="36"/>
          <w:shd w:val="clear" w:color="auto" w:fill="FFFFFF"/>
        </w:rPr>
        <w:t>Descrizione. </w:t>
      </w:r>
      <w:r w:rsidRPr="00401700">
        <w:rPr>
          <w:rFonts w:ascii="Times New Roman" w:hAnsi="Times New Roman" w:cs="Times New Roman"/>
          <w:color w:val="000000"/>
          <w:sz w:val="36"/>
          <w:szCs w:val="36"/>
          <w:shd w:val="clear" w:color="auto" w:fill="FFFFFF"/>
        </w:rPr>
        <w:br/>
      </w:r>
      <w:r w:rsidRPr="00FE5859">
        <w:rPr>
          <w:rFonts w:ascii="Times New Roman" w:hAnsi="Times New Roman" w:cs="Times New Roman"/>
          <w:color w:val="000000"/>
          <w:sz w:val="28"/>
          <w:szCs w:val="28"/>
          <w:shd w:val="clear" w:color="auto" w:fill="FFFFFF"/>
        </w:rPr>
        <w:t>Attività propedeutica all'inserimento al mondo del lavoro. Non comporta prove finali ma una valutazione sintetica di approvazione (giudizio sintetico di "approvato" "non approvato"). </w:t>
      </w:r>
      <w:r w:rsidRPr="00FE5859">
        <w:rPr>
          <w:rFonts w:ascii="Times New Roman" w:hAnsi="Times New Roman" w:cs="Times New Roman"/>
          <w:color w:val="000000"/>
          <w:sz w:val="28"/>
          <w:szCs w:val="28"/>
        </w:rPr>
        <w:br/>
      </w:r>
      <w:r w:rsidRPr="00F64AFB">
        <w:rPr>
          <w:rFonts w:ascii="Arial" w:hAnsi="Arial" w:cs="Arial"/>
          <w:color w:val="000000"/>
          <w:sz w:val="24"/>
          <w:szCs w:val="24"/>
        </w:rPr>
        <w:br/>
      </w:r>
      <w:r w:rsidRPr="00F64AFB">
        <w:rPr>
          <w:rFonts w:ascii="Times New Roman" w:hAnsi="Times New Roman" w:cs="Times New Roman"/>
          <w:color w:val="000000"/>
          <w:sz w:val="24"/>
          <w:szCs w:val="24"/>
          <w:shd w:val="clear" w:color="auto" w:fill="FFFFFF"/>
        </w:rPr>
        <w:t>IL LABORATORIO SARÀ ATTIVO A PARTIRE DAL II SECONDO SEMESTRE. NEL MESE DI FEBBRAIO VERRÀ COMUNICATO IL CALENDARIO CON DATE, ORARI E LUOGO </w:t>
      </w:r>
      <w:r w:rsidRPr="00F64AFB">
        <w:rPr>
          <w:rFonts w:ascii="Times New Roman" w:hAnsi="Times New Roman" w:cs="Times New Roman"/>
          <w:color w:val="000000"/>
          <w:sz w:val="24"/>
          <w:szCs w:val="24"/>
        </w:rPr>
        <w:br/>
      </w:r>
      <w:r>
        <w:rPr>
          <w:rFonts w:ascii="Arial" w:hAnsi="Arial" w:cs="Arial"/>
          <w:color w:val="000000"/>
          <w:sz w:val="18"/>
          <w:szCs w:val="18"/>
        </w:rPr>
        <w:br/>
      </w:r>
      <w:r w:rsidRPr="00401700">
        <w:rPr>
          <w:rFonts w:ascii="Times New Roman" w:hAnsi="Times New Roman" w:cs="Times New Roman"/>
          <w:color w:val="000000"/>
          <w:sz w:val="36"/>
          <w:szCs w:val="36"/>
          <w:shd w:val="clear" w:color="auto" w:fill="FFFFFF"/>
        </w:rPr>
        <w:t>Criteri di valutazione. </w:t>
      </w:r>
      <w:r w:rsidRPr="00401700">
        <w:rPr>
          <w:rFonts w:ascii="Times New Roman" w:hAnsi="Times New Roman" w:cs="Times New Roman"/>
          <w:color w:val="000000"/>
          <w:sz w:val="36"/>
          <w:szCs w:val="36"/>
        </w:rPr>
        <w:br/>
      </w:r>
      <w:r w:rsidRPr="00FE5859">
        <w:rPr>
          <w:rFonts w:ascii="Times New Roman" w:hAnsi="Times New Roman" w:cs="Times New Roman"/>
          <w:color w:val="000000"/>
          <w:sz w:val="28"/>
          <w:szCs w:val="28"/>
          <w:shd w:val="clear" w:color="auto" w:fill="FFFFFF"/>
        </w:rPr>
        <w:t>L'acquisizione di crediti è sottoposta alla proficua frequentazione di almeno il 70 per cento degli incontri e allo svolgimento delle attività proposte.</w:t>
      </w:r>
    </w:p>
    <w:p w:rsidR="002E460C" w:rsidRPr="00FE5859" w:rsidRDefault="002E460C" w:rsidP="002E460C">
      <w:pPr>
        <w:rPr>
          <w:rFonts w:ascii="Times New Roman" w:hAnsi="Times New Roman" w:cs="Times New Roman"/>
          <w:color w:val="000000"/>
          <w:sz w:val="28"/>
          <w:szCs w:val="28"/>
          <w:shd w:val="clear" w:color="auto" w:fill="FFFFFF"/>
        </w:rPr>
      </w:pPr>
      <w:r w:rsidRPr="00FE5859">
        <w:rPr>
          <w:rFonts w:ascii="Times New Roman" w:hAnsi="Times New Roman" w:cs="Times New Roman"/>
          <w:color w:val="000000"/>
          <w:sz w:val="28"/>
          <w:szCs w:val="28"/>
          <w:shd w:val="clear" w:color="auto" w:fill="FFFFFF"/>
        </w:rPr>
        <w:t> </w:t>
      </w:r>
      <w:r w:rsidRPr="00FE5859">
        <w:rPr>
          <w:rFonts w:ascii="Times New Roman" w:hAnsi="Times New Roman" w:cs="Times New Roman"/>
          <w:color w:val="000000"/>
          <w:sz w:val="28"/>
          <w:szCs w:val="28"/>
        </w:rPr>
        <w:br/>
      </w:r>
      <w:r w:rsidRPr="00401700">
        <w:rPr>
          <w:rFonts w:ascii="Times New Roman" w:hAnsi="Times New Roman" w:cs="Times New Roman"/>
          <w:color w:val="000000"/>
          <w:sz w:val="36"/>
          <w:szCs w:val="36"/>
          <w:shd w:val="clear" w:color="auto" w:fill="FFFFFF"/>
        </w:rPr>
        <w:t>Modalità di registrazione.</w:t>
      </w:r>
      <w:r w:rsidRPr="00FE5859">
        <w:rPr>
          <w:rFonts w:ascii="Times New Roman" w:hAnsi="Times New Roman" w:cs="Times New Roman"/>
          <w:color w:val="000000"/>
          <w:sz w:val="32"/>
          <w:szCs w:val="32"/>
          <w:shd w:val="clear" w:color="auto" w:fill="FFFFFF"/>
        </w:rPr>
        <w:t> </w:t>
      </w:r>
      <w:r w:rsidRPr="00FE5859">
        <w:rPr>
          <w:rFonts w:ascii="Times New Roman" w:hAnsi="Times New Roman" w:cs="Times New Roman"/>
          <w:color w:val="000000"/>
          <w:sz w:val="32"/>
          <w:szCs w:val="32"/>
        </w:rPr>
        <w:br/>
      </w:r>
      <w:r w:rsidRPr="00FE5859">
        <w:rPr>
          <w:rFonts w:ascii="Times New Roman" w:hAnsi="Times New Roman" w:cs="Times New Roman"/>
          <w:color w:val="000000"/>
          <w:sz w:val="28"/>
          <w:szCs w:val="28"/>
          <w:shd w:val="clear" w:color="auto" w:fill="FFFFFF"/>
        </w:rPr>
        <w:t xml:space="preserve">Per gli studenti della coorte di attivazione, appurato il conseguito dei requisiti previsti, la registrazione si effettua nella lista </w:t>
      </w:r>
      <w:proofErr w:type="spellStart"/>
      <w:r w:rsidRPr="00FE5859">
        <w:rPr>
          <w:rFonts w:ascii="Times New Roman" w:hAnsi="Times New Roman" w:cs="Times New Roman"/>
          <w:color w:val="000000"/>
          <w:sz w:val="28"/>
          <w:szCs w:val="28"/>
          <w:shd w:val="clear" w:color="auto" w:fill="FFFFFF"/>
        </w:rPr>
        <w:t>uniweb</w:t>
      </w:r>
      <w:proofErr w:type="spellEnd"/>
      <w:r w:rsidRPr="00FE5859">
        <w:rPr>
          <w:rFonts w:ascii="Times New Roman" w:hAnsi="Times New Roman" w:cs="Times New Roman"/>
          <w:color w:val="000000"/>
          <w:sz w:val="28"/>
          <w:szCs w:val="28"/>
          <w:shd w:val="clear" w:color="auto" w:fill="FFFFFF"/>
        </w:rPr>
        <w:t xml:space="preserve"> laboratoriale omonima. Per le </w:t>
      </w:r>
      <w:r w:rsidRPr="00FE5859">
        <w:rPr>
          <w:rFonts w:ascii="Times New Roman" w:hAnsi="Times New Roman" w:cs="Times New Roman"/>
          <w:color w:val="000000"/>
          <w:sz w:val="28"/>
          <w:szCs w:val="28"/>
          <w:shd w:val="clear" w:color="auto" w:fill="FFFFFF"/>
        </w:rPr>
        <w:lastRenderedPageBreak/>
        <w:t xml:space="preserve">altre coorti, essendo il laboratorio approvato tra le attività formative, l'iscrizione va fatta su lista generica di "altre attività formative" di equivalenti </w:t>
      </w:r>
      <w:proofErr w:type="spellStart"/>
      <w:r w:rsidRPr="00FE5859">
        <w:rPr>
          <w:rFonts w:ascii="Times New Roman" w:hAnsi="Times New Roman" w:cs="Times New Roman"/>
          <w:color w:val="000000"/>
          <w:sz w:val="28"/>
          <w:szCs w:val="28"/>
          <w:shd w:val="clear" w:color="auto" w:fill="FFFFFF"/>
        </w:rPr>
        <w:t>cfu</w:t>
      </w:r>
      <w:proofErr w:type="spellEnd"/>
      <w:r w:rsidRPr="00FE5859">
        <w:rPr>
          <w:rFonts w:ascii="Times New Roman" w:hAnsi="Times New Roman" w:cs="Times New Roman"/>
          <w:color w:val="000000"/>
          <w:sz w:val="28"/>
          <w:szCs w:val="28"/>
          <w:shd w:val="clear" w:color="auto" w:fill="FFFFFF"/>
        </w:rPr>
        <w:t xml:space="preserve">. La docente di riferimento per la registrazione è </w:t>
      </w:r>
      <w:proofErr w:type="spellStart"/>
      <w:r w:rsidRPr="00FE5859">
        <w:rPr>
          <w:rFonts w:ascii="Times New Roman" w:hAnsi="Times New Roman" w:cs="Times New Roman"/>
          <w:color w:val="000000"/>
          <w:sz w:val="28"/>
          <w:szCs w:val="28"/>
          <w:shd w:val="clear" w:color="auto" w:fill="FFFFFF"/>
        </w:rPr>
        <w:t>Farah</w:t>
      </w:r>
      <w:proofErr w:type="spellEnd"/>
      <w:r w:rsidRPr="00FE5859">
        <w:rPr>
          <w:rFonts w:ascii="Times New Roman" w:hAnsi="Times New Roman" w:cs="Times New Roman"/>
          <w:color w:val="000000"/>
          <w:sz w:val="28"/>
          <w:szCs w:val="28"/>
          <w:shd w:val="clear" w:color="auto" w:fill="FFFFFF"/>
        </w:rPr>
        <w:t xml:space="preserve"> Polato, disponibile per informazioni in orario di ricevimento</w:t>
      </w:r>
    </w:p>
    <w:p w:rsidR="002E460C" w:rsidRPr="002E460C" w:rsidRDefault="002E460C" w:rsidP="0021477C">
      <w:pPr>
        <w:rPr>
          <w:rFonts w:ascii="Times New Roman" w:eastAsia="Times New Roman" w:hAnsi="Times New Roman" w:cs="Times New Roman"/>
          <w:color w:val="000000"/>
          <w:sz w:val="28"/>
          <w:szCs w:val="28"/>
          <w:lang w:eastAsia="it-IT"/>
        </w:rPr>
      </w:pPr>
      <w:r w:rsidRPr="00FE5859">
        <w:rPr>
          <w:rFonts w:ascii="Times New Roman" w:hAnsi="Times New Roman" w:cs="Times New Roman"/>
          <w:color w:val="000000"/>
          <w:sz w:val="18"/>
          <w:szCs w:val="18"/>
          <w:shd w:val="clear" w:color="auto" w:fill="FFFFFF"/>
        </w:rPr>
        <w:t> </w:t>
      </w:r>
      <w:r w:rsidRPr="00FE5859">
        <w:rPr>
          <w:rFonts w:ascii="Times New Roman" w:hAnsi="Times New Roman" w:cs="Times New Roman"/>
          <w:color w:val="000000"/>
          <w:sz w:val="18"/>
          <w:szCs w:val="18"/>
        </w:rPr>
        <w:br/>
      </w:r>
      <w:r>
        <w:rPr>
          <w:rFonts w:ascii="Times New Roman" w:hAnsi="Times New Roman" w:cs="Times New Roman"/>
          <w:color w:val="000000"/>
          <w:sz w:val="36"/>
          <w:szCs w:val="36"/>
          <w:shd w:val="clear" w:color="auto" w:fill="FFFFFF"/>
        </w:rPr>
        <w:t>Contenuti:</w:t>
      </w:r>
      <w:r w:rsidRPr="00401700">
        <w:rPr>
          <w:rFonts w:ascii="Times New Roman" w:hAnsi="Times New Roman" w:cs="Times New Roman"/>
          <w:color w:val="000000"/>
          <w:sz w:val="36"/>
          <w:szCs w:val="36"/>
          <w:shd w:val="clear" w:color="auto" w:fill="FFFFFF"/>
        </w:rPr>
        <w:t> </w:t>
      </w:r>
      <w:r w:rsidRPr="00401700">
        <w:rPr>
          <w:rFonts w:ascii="Times New Roman" w:hAnsi="Times New Roman" w:cs="Times New Roman"/>
          <w:color w:val="000000"/>
          <w:sz w:val="28"/>
          <w:szCs w:val="28"/>
          <w:shd w:val="clear" w:color="auto" w:fill="FFFFFF"/>
        </w:rPr>
        <w:br/>
      </w:r>
      <w:r w:rsidRPr="00FE5859">
        <w:rPr>
          <w:rFonts w:ascii="Times New Roman" w:hAnsi="Times New Roman" w:cs="Times New Roman"/>
          <w:color w:val="000000"/>
          <w:sz w:val="28"/>
          <w:szCs w:val="28"/>
          <w:shd w:val="clear" w:color="auto" w:fill="FFFFFF"/>
        </w:rPr>
        <w:t>Il laboratorio, che prevede una parte introduttiva e una operativa, affronta l'organizzazione delle fasi e delle attività necessarie alla realizzazione di un film. Nello specifico,</w:t>
      </w:r>
      <w:r w:rsidRPr="00FE5859">
        <w:rPr>
          <w:rFonts w:ascii="Times New Roman" w:hAnsi="Times New Roman" w:cs="Times New Roman"/>
          <w:color w:val="000000"/>
          <w:sz w:val="28"/>
          <w:szCs w:val="28"/>
        </w:rPr>
        <w:br/>
      </w:r>
      <w:r w:rsidRPr="00FE5859">
        <w:rPr>
          <w:rFonts w:ascii="Times New Roman" w:hAnsi="Times New Roman" w:cs="Times New Roman"/>
          <w:color w:val="000000"/>
          <w:sz w:val="28"/>
          <w:szCs w:val="28"/>
          <w:shd w:val="clear" w:color="auto" w:fill="FFFFFF"/>
        </w:rPr>
        <w:t>-analisi della composizione di una troupe cinematografica: i vari reparti (produzione, regia, fotografia, scenografia, costumi, trucco, edizione); le rispettive strutture e funzioni, il coordinamento delle diverse componenti, necessario allo svolgersi delle riprese </w:t>
      </w:r>
      <w:r w:rsidRPr="00FE5859">
        <w:rPr>
          <w:rFonts w:ascii="Times New Roman" w:hAnsi="Times New Roman" w:cs="Times New Roman"/>
          <w:color w:val="000000"/>
          <w:sz w:val="28"/>
          <w:szCs w:val="28"/>
        </w:rPr>
        <w:br/>
      </w:r>
      <w:r w:rsidRPr="00FE5859">
        <w:rPr>
          <w:rFonts w:ascii="Times New Roman" w:hAnsi="Times New Roman" w:cs="Times New Roman"/>
          <w:color w:val="000000"/>
          <w:sz w:val="28"/>
          <w:szCs w:val="28"/>
          <w:shd w:val="clear" w:color="auto" w:fill="FFFFFF"/>
        </w:rPr>
        <w:t>-i ruoli dell’aiuto regista, coordinatore e organizzatore sul set </w:t>
      </w:r>
      <w:r w:rsidRPr="00FE5859">
        <w:rPr>
          <w:rFonts w:ascii="Times New Roman" w:hAnsi="Times New Roman" w:cs="Times New Roman"/>
          <w:color w:val="000000"/>
          <w:sz w:val="28"/>
          <w:szCs w:val="28"/>
        </w:rPr>
        <w:br/>
      </w:r>
      <w:r w:rsidRPr="00FE5859">
        <w:rPr>
          <w:rFonts w:ascii="Times New Roman" w:hAnsi="Times New Roman" w:cs="Times New Roman"/>
          <w:color w:val="000000"/>
          <w:sz w:val="28"/>
          <w:szCs w:val="28"/>
          <w:shd w:val="clear" w:color="auto" w:fill="FFFFFF"/>
        </w:rPr>
        <w:t>-costruzione del sequenziario: spoglio per scene e per ambienti, stesura del fabbisogno per ogni scena, preparazione del piano di lavorazione e della programmazione dei tempi di lavorazione. </w:t>
      </w:r>
      <w:r w:rsidRPr="00FE5859">
        <w:rPr>
          <w:rFonts w:ascii="Times New Roman" w:hAnsi="Times New Roman" w:cs="Times New Roman"/>
          <w:color w:val="000000"/>
          <w:sz w:val="28"/>
          <w:szCs w:val="28"/>
        </w:rPr>
        <w:br/>
      </w:r>
      <w:r w:rsidRPr="00FE5859">
        <w:rPr>
          <w:rFonts w:ascii="Times New Roman" w:hAnsi="Times New Roman" w:cs="Times New Roman"/>
          <w:color w:val="000000"/>
          <w:sz w:val="28"/>
          <w:szCs w:val="28"/>
          <w:shd w:val="clear" w:color="auto" w:fill="FFFFFF"/>
        </w:rPr>
        <w:t>-progettazione dell’ordine del giorno: come organizzare ogni giornata sul set e la scansione degli orari. </w:t>
      </w:r>
      <w:r w:rsidRPr="00FE5859">
        <w:rPr>
          <w:rFonts w:ascii="Times New Roman" w:hAnsi="Times New Roman" w:cs="Times New Roman"/>
          <w:color w:val="000000"/>
          <w:sz w:val="28"/>
          <w:szCs w:val="28"/>
        </w:rPr>
        <w:br/>
      </w:r>
      <w:r w:rsidRPr="00FE5859">
        <w:rPr>
          <w:rFonts w:ascii="Times New Roman" w:hAnsi="Times New Roman" w:cs="Times New Roman"/>
          <w:color w:val="000000"/>
          <w:sz w:val="28"/>
          <w:szCs w:val="28"/>
          <w:shd w:val="clear" w:color="auto" w:fill="FFFFFF"/>
        </w:rPr>
        <w:t>-composizione del cast: i ruoli minori e le comparse; gestione dei movimenti delle comparse durante le riprese e gestione della continuità </w:t>
      </w:r>
      <w:r w:rsidRPr="00FE5859">
        <w:rPr>
          <w:rFonts w:ascii="Times New Roman" w:hAnsi="Times New Roman" w:cs="Times New Roman"/>
          <w:color w:val="000000"/>
          <w:sz w:val="28"/>
          <w:szCs w:val="28"/>
        </w:rPr>
        <w:br/>
      </w:r>
      <w:r w:rsidRPr="00FE5859">
        <w:rPr>
          <w:rFonts w:ascii="Times New Roman" w:hAnsi="Times New Roman" w:cs="Times New Roman"/>
          <w:color w:val="000000"/>
          <w:sz w:val="28"/>
          <w:szCs w:val="28"/>
          <w:shd w:val="clear" w:color="auto" w:fill="FFFFFF"/>
        </w:rPr>
        <w:t>-le inquadrature e la loro organizzazione. </w:t>
      </w:r>
      <w:r w:rsidRPr="00FE5859">
        <w:rPr>
          <w:rFonts w:ascii="Times New Roman" w:hAnsi="Times New Roman" w:cs="Times New Roman"/>
          <w:color w:val="000000"/>
          <w:sz w:val="28"/>
          <w:szCs w:val="28"/>
        </w:rPr>
        <w:br/>
      </w:r>
      <w:r w:rsidRPr="00FE5859">
        <w:rPr>
          <w:rFonts w:ascii="Times New Roman" w:hAnsi="Times New Roman" w:cs="Times New Roman"/>
          <w:color w:val="000000"/>
          <w:sz w:val="28"/>
          <w:szCs w:val="28"/>
          <w:shd w:val="clear" w:color="auto" w:fill="FFFFFF"/>
        </w:rPr>
        <w:t>Nella parte pratica, a partire dalle indicazioni esposte nella prima sezione, si effettuerà uno studio di caso applicativo con lettura e analisi del copione, divisione per scene e per ambienti, organizzazione e simulazione di un piano di lavoro, compilazione degli ordini del giorno per le singole giornate di lavoro di ogni settimana.</w:t>
      </w:r>
    </w:p>
    <w:p w:rsidR="00E72CAA" w:rsidRDefault="00E72CAA" w:rsidP="002E460C">
      <w:pPr>
        <w:rPr>
          <w:rFonts w:ascii="Times New Roman" w:hAnsi="Times New Roman" w:cs="Times New Roman"/>
          <w:b/>
          <w:sz w:val="36"/>
          <w:szCs w:val="36"/>
        </w:rPr>
      </w:pPr>
    </w:p>
    <w:p w:rsidR="002E460C" w:rsidRPr="00521F72" w:rsidRDefault="002E460C" w:rsidP="002E460C">
      <w:pPr>
        <w:rPr>
          <w:rFonts w:ascii="Times New Roman" w:hAnsi="Times New Roman" w:cs="Times New Roman"/>
          <w:b/>
          <w:sz w:val="36"/>
          <w:szCs w:val="36"/>
        </w:rPr>
      </w:pPr>
      <w:r w:rsidRPr="00521F72">
        <w:rPr>
          <w:rFonts w:ascii="Times New Roman" w:hAnsi="Times New Roman" w:cs="Times New Roman"/>
          <w:b/>
          <w:sz w:val="36"/>
          <w:szCs w:val="36"/>
        </w:rPr>
        <w:t>LABORATORI ANNUALI</w:t>
      </w:r>
    </w:p>
    <w:p w:rsidR="002E460C" w:rsidRPr="00E7382F" w:rsidRDefault="002E460C" w:rsidP="002E460C">
      <w:pPr>
        <w:rPr>
          <w:rFonts w:ascii="Times New Roman" w:hAnsi="Times New Roman" w:cs="Times New Roman"/>
          <w:sz w:val="36"/>
          <w:szCs w:val="36"/>
        </w:rPr>
      </w:pPr>
    </w:p>
    <w:p w:rsidR="002E460C" w:rsidRPr="00E41155" w:rsidRDefault="002E460C" w:rsidP="002E460C">
      <w:pPr>
        <w:spacing w:after="0" w:line="240" w:lineRule="auto"/>
        <w:rPr>
          <w:rFonts w:ascii="Times New Roman" w:eastAsia="Times New Roman" w:hAnsi="Times New Roman" w:cs="Times New Roman"/>
          <w:sz w:val="36"/>
          <w:szCs w:val="36"/>
          <w:lang w:eastAsia="it-IT"/>
        </w:rPr>
      </w:pPr>
      <w:r w:rsidRPr="00EB2CFE">
        <w:rPr>
          <w:rFonts w:ascii="Times New Roman" w:eastAsia="Times New Roman" w:hAnsi="Times New Roman" w:cs="Times New Roman"/>
          <w:b/>
          <w:sz w:val="40"/>
          <w:szCs w:val="40"/>
          <w:lang w:eastAsia="it-IT"/>
        </w:rPr>
        <w:t xml:space="preserve">Laboratorio di Graphic </w:t>
      </w:r>
      <w:proofErr w:type="spellStart"/>
      <w:r w:rsidRPr="00EB2CFE">
        <w:rPr>
          <w:rFonts w:ascii="Times New Roman" w:eastAsia="Times New Roman" w:hAnsi="Times New Roman" w:cs="Times New Roman"/>
          <w:b/>
          <w:sz w:val="40"/>
          <w:szCs w:val="40"/>
          <w:lang w:eastAsia="it-IT"/>
        </w:rPr>
        <w:t>Novel</w:t>
      </w:r>
      <w:proofErr w:type="spellEnd"/>
      <w:r w:rsidRPr="00E7382F">
        <w:rPr>
          <w:rFonts w:ascii="Times New Roman" w:eastAsia="Times New Roman" w:hAnsi="Times New Roman" w:cs="Times New Roman"/>
          <w:sz w:val="32"/>
          <w:szCs w:val="32"/>
          <w:lang w:eastAsia="it-IT"/>
        </w:rPr>
        <w:t xml:space="preserve"> </w:t>
      </w:r>
      <w:r w:rsidRPr="00E41155">
        <w:rPr>
          <w:rFonts w:ascii="Times New Roman" w:eastAsia="Times New Roman" w:hAnsi="Times New Roman" w:cs="Times New Roman"/>
          <w:sz w:val="36"/>
          <w:szCs w:val="36"/>
          <w:lang w:eastAsia="it-IT"/>
        </w:rPr>
        <w:t xml:space="preserve">(prof. Alessandro </w:t>
      </w:r>
      <w:proofErr w:type="spellStart"/>
      <w:r w:rsidRPr="00E41155">
        <w:rPr>
          <w:rFonts w:ascii="Times New Roman" w:eastAsia="Times New Roman" w:hAnsi="Times New Roman" w:cs="Times New Roman"/>
          <w:sz w:val="36"/>
          <w:szCs w:val="36"/>
          <w:lang w:eastAsia="it-IT"/>
        </w:rPr>
        <w:t>Faccioli</w:t>
      </w:r>
      <w:proofErr w:type="spellEnd"/>
      <w:r w:rsidRPr="00E41155">
        <w:rPr>
          <w:rFonts w:ascii="Times New Roman" w:eastAsia="Times New Roman" w:hAnsi="Times New Roman" w:cs="Times New Roman"/>
          <w:sz w:val="36"/>
          <w:szCs w:val="36"/>
          <w:lang w:eastAsia="it-IT"/>
        </w:rPr>
        <w:t>)</w:t>
      </w:r>
    </w:p>
    <w:p w:rsidR="002E460C" w:rsidRDefault="002E460C" w:rsidP="002E460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4"/>
          <w:szCs w:val="24"/>
          <w:lang w:eastAsia="it-IT"/>
        </w:rPr>
        <w:br/>
      </w:r>
      <w:r w:rsidRPr="00E7382F">
        <w:rPr>
          <w:rFonts w:ascii="Times New Roman" w:eastAsia="Times New Roman" w:hAnsi="Times New Roman" w:cs="Times New Roman"/>
          <w:sz w:val="28"/>
          <w:szCs w:val="28"/>
          <w:lang w:eastAsia="it-IT"/>
        </w:rPr>
        <w:t xml:space="preserve">Numero partecipanti: 30 (per ogni contatto, rivolgersi al coordinatore, Stefano </w:t>
      </w:r>
      <w:proofErr w:type="spellStart"/>
      <w:r w:rsidRPr="00E7382F">
        <w:rPr>
          <w:rFonts w:ascii="Times New Roman" w:eastAsia="Times New Roman" w:hAnsi="Times New Roman" w:cs="Times New Roman"/>
          <w:sz w:val="28"/>
          <w:szCs w:val="28"/>
          <w:lang w:eastAsia="it-IT"/>
        </w:rPr>
        <w:t>Tamiazzo</w:t>
      </w:r>
      <w:proofErr w:type="spellEnd"/>
      <w:r w:rsidRPr="00E7382F">
        <w:rPr>
          <w:rFonts w:ascii="Times New Roman" w:eastAsia="Times New Roman" w:hAnsi="Times New Roman" w:cs="Times New Roman"/>
          <w:sz w:val="28"/>
          <w:szCs w:val="28"/>
          <w:lang w:eastAsia="it-IT"/>
        </w:rPr>
        <w:t>: ste.tamia@libero.it) </w:t>
      </w:r>
    </w:p>
    <w:p w:rsidR="002E460C" w:rsidRPr="00E7382F" w:rsidRDefault="002E460C" w:rsidP="002E460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8"/>
          <w:szCs w:val="28"/>
          <w:lang w:eastAsia="it-IT"/>
        </w:rPr>
        <w:br/>
      </w:r>
      <w:r w:rsidRPr="00521F72">
        <w:rPr>
          <w:rFonts w:ascii="Times New Roman" w:eastAsia="Times New Roman" w:hAnsi="Times New Roman" w:cs="Times New Roman"/>
          <w:sz w:val="28"/>
          <w:szCs w:val="28"/>
          <w:lang w:eastAsia="it-IT"/>
        </w:rPr>
        <w:t>Non è richiesta alcuna conoscenza pregressa. </w:t>
      </w:r>
      <w:r w:rsidRPr="00521F72">
        <w:rPr>
          <w:rFonts w:ascii="Times New Roman" w:eastAsia="Times New Roman" w:hAnsi="Times New Roman" w:cs="Times New Roman"/>
          <w:sz w:val="28"/>
          <w:szCs w:val="28"/>
          <w:lang w:eastAsia="it-IT"/>
        </w:rPr>
        <w:br/>
      </w:r>
      <w:r w:rsidRPr="00521F72">
        <w:rPr>
          <w:rFonts w:ascii="Times New Roman" w:eastAsia="Times New Roman" w:hAnsi="Times New Roman" w:cs="Times New Roman"/>
          <w:sz w:val="28"/>
          <w:szCs w:val="28"/>
          <w:lang w:eastAsia="it-IT"/>
        </w:rPr>
        <w:br/>
      </w:r>
      <w:r w:rsidRPr="00521F72">
        <w:rPr>
          <w:rFonts w:ascii="Times New Roman" w:eastAsia="Times New Roman" w:hAnsi="Times New Roman" w:cs="Times New Roman"/>
          <w:sz w:val="36"/>
          <w:szCs w:val="36"/>
          <w:lang w:eastAsia="it-IT"/>
        </w:rPr>
        <w:t>Conoscenze e abilità da acquisire</w:t>
      </w:r>
      <w:r w:rsidRPr="00E7382F">
        <w:rPr>
          <w:rFonts w:ascii="Times New Roman" w:eastAsia="Times New Roman" w:hAnsi="Times New Roman" w:cs="Times New Roman"/>
          <w:sz w:val="28"/>
          <w:szCs w:val="28"/>
          <w:lang w:eastAsia="it-IT"/>
        </w:rPr>
        <w:t>:</w:t>
      </w:r>
    </w:p>
    <w:p w:rsidR="002E460C" w:rsidRDefault="002E460C" w:rsidP="002E460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8"/>
          <w:szCs w:val="28"/>
          <w:lang w:eastAsia="it-IT"/>
        </w:rPr>
        <w:lastRenderedPageBreak/>
        <w:t xml:space="preserve">Capacità per il singolo partecipante di impostare e produrre una brochure di graphic </w:t>
      </w:r>
      <w:proofErr w:type="spellStart"/>
      <w:r w:rsidRPr="00E7382F">
        <w:rPr>
          <w:rFonts w:ascii="Times New Roman" w:eastAsia="Times New Roman" w:hAnsi="Times New Roman" w:cs="Times New Roman"/>
          <w:sz w:val="28"/>
          <w:szCs w:val="28"/>
          <w:lang w:eastAsia="it-IT"/>
        </w:rPr>
        <w:t>novel</w:t>
      </w:r>
      <w:proofErr w:type="spellEnd"/>
      <w:r w:rsidRPr="00E7382F">
        <w:rPr>
          <w:rFonts w:ascii="Times New Roman" w:eastAsia="Times New Roman" w:hAnsi="Times New Roman" w:cs="Times New Roman"/>
          <w:sz w:val="28"/>
          <w:szCs w:val="28"/>
          <w:lang w:eastAsia="it-IT"/>
        </w:rPr>
        <w:t xml:space="preserve"> da sottoporre idealmente a una casa editrice specializzata.</w:t>
      </w:r>
    </w:p>
    <w:p w:rsidR="002E460C" w:rsidRPr="00E7382F" w:rsidRDefault="002E460C" w:rsidP="002E460C">
      <w:pPr>
        <w:spacing w:after="0" w:line="240" w:lineRule="auto"/>
        <w:rPr>
          <w:rFonts w:ascii="Times New Roman" w:eastAsia="Times New Roman" w:hAnsi="Times New Roman" w:cs="Times New Roman"/>
          <w:sz w:val="28"/>
          <w:szCs w:val="28"/>
          <w:lang w:eastAsia="it-IT"/>
        </w:rPr>
      </w:pPr>
    </w:p>
    <w:p w:rsidR="002E460C" w:rsidRPr="00521F72" w:rsidRDefault="002E460C" w:rsidP="002E460C">
      <w:pPr>
        <w:spacing w:after="0" w:line="240" w:lineRule="auto"/>
        <w:rPr>
          <w:rFonts w:ascii="Times New Roman" w:eastAsia="Times New Roman" w:hAnsi="Times New Roman" w:cs="Times New Roman"/>
          <w:sz w:val="36"/>
          <w:szCs w:val="36"/>
          <w:lang w:eastAsia="it-IT"/>
        </w:rPr>
      </w:pPr>
      <w:r w:rsidRPr="00521F72">
        <w:rPr>
          <w:rFonts w:ascii="Times New Roman" w:eastAsia="Times New Roman" w:hAnsi="Times New Roman" w:cs="Times New Roman"/>
          <w:sz w:val="36"/>
          <w:szCs w:val="36"/>
          <w:lang w:eastAsia="it-IT"/>
        </w:rPr>
        <w:t>Modalità di esame:</w:t>
      </w:r>
    </w:p>
    <w:p w:rsidR="002E460C" w:rsidRDefault="002E460C" w:rsidP="002E460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8"/>
          <w:szCs w:val="28"/>
          <w:lang w:eastAsia="it-IT"/>
        </w:rPr>
        <w:t>La prova finale per l’acquisizione dei CFU (che non prevede il conseguimento di un voto, bensì l’approvazione) si svolgerà in forma orale con discussione sui risultati del progetto condiviso.</w:t>
      </w:r>
    </w:p>
    <w:p w:rsidR="002E460C" w:rsidRPr="00E7382F" w:rsidRDefault="002E460C" w:rsidP="002E460C">
      <w:pPr>
        <w:spacing w:after="0" w:line="240" w:lineRule="auto"/>
        <w:rPr>
          <w:rFonts w:ascii="Times New Roman" w:eastAsia="Times New Roman" w:hAnsi="Times New Roman" w:cs="Times New Roman"/>
          <w:sz w:val="28"/>
          <w:szCs w:val="28"/>
          <w:lang w:eastAsia="it-IT"/>
        </w:rPr>
      </w:pPr>
    </w:p>
    <w:p w:rsidR="002E460C" w:rsidRPr="00521F72" w:rsidRDefault="002E460C" w:rsidP="002E460C">
      <w:pPr>
        <w:spacing w:after="0" w:line="240" w:lineRule="auto"/>
        <w:rPr>
          <w:rFonts w:ascii="Times New Roman" w:eastAsia="Times New Roman" w:hAnsi="Times New Roman" w:cs="Times New Roman"/>
          <w:sz w:val="36"/>
          <w:szCs w:val="36"/>
          <w:lang w:eastAsia="it-IT"/>
        </w:rPr>
      </w:pPr>
      <w:r w:rsidRPr="00521F72">
        <w:rPr>
          <w:rFonts w:ascii="Times New Roman" w:eastAsia="Times New Roman" w:hAnsi="Times New Roman" w:cs="Times New Roman"/>
          <w:sz w:val="36"/>
          <w:szCs w:val="36"/>
          <w:lang w:eastAsia="it-IT"/>
        </w:rPr>
        <w:t>Criteri di valutazione:</w:t>
      </w:r>
    </w:p>
    <w:p w:rsidR="002E460C" w:rsidRDefault="002E460C" w:rsidP="002E460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8"/>
          <w:szCs w:val="28"/>
          <w:lang w:eastAsia="it-IT"/>
        </w:rPr>
        <w:t>Verranno valutate: </w:t>
      </w:r>
      <w:r w:rsidRPr="00E7382F">
        <w:rPr>
          <w:rFonts w:ascii="Times New Roman" w:eastAsia="Times New Roman" w:hAnsi="Times New Roman" w:cs="Times New Roman"/>
          <w:sz w:val="28"/>
          <w:szCs w:val="28"/>
          <w:lang w:eastAsia="it-IT"/>
        </w:rPr>
        <w:br/>
        <w:t>1) La conoscenza degli argomenti trattati nei singoli incontri. </w:t>
      </w:r>
      <w:r w:rsidRPr="00E7382F">
        <w:rPr>
          <w:rFonts w:ascii="Times New Roman" w:eastAsia="Times New Roman" w:hAnsi="Times New Roman" w:cs="Times New Roman"/>
          <w:sz w:val="28"/>
          <w:szCs w:val="28"/>
          <w:lang w:eastAsia="it-IT"/>
        </w:rPr>
        <w:br/>
        <w:t>2) La conoscenza e comprensione dei concetti e delle metodologie proposte. </w:t>
      </w:r>
      <w:r w:rsidRPr="00E7382F">
        <w:rPr>
          <w:rFonts w:ascii="Times New Roman" w:eastAsia="Times New Roman" w:hAnsi="Times New Roman" w:cs="Times New Roman"/>
          <w:sz w:val="28"/>
          <w:szCs w:val="28"/>
          <w:lang w:eastAsia="it-IT"/>
        </w:rPr>
        <w:br/>
        <w:t>3) La capacità di applicare tali conoscenze in modo autonomo e consapevole nella pratica della scrittura per fumetti </w:t>
      </w:r>
      <w:r w:rsidRPr="00E7382F">
        <w:rPr>
          <w:rFonts w:ascii="Times New Roman" w:eastAsia="Times New Roman" w:hAnsi="Times New Roman" w:cs="Times New Roman"/>
          <w:sz w:val="28"/>
          <w:szCs w:val="28"/>
          <w:lang w:eastAsia="it-IT"/>
        </w:rPr>
        <w:br/>
        <w:t>4) Le abilità logico-argomentative, ovvero la capacità di costruire un testo a partire da un proprio discorso critico pertinente, chiaro, efficace e creativamente personale.</w:t>
      </w:r>
    </w:p>
    <w:p w:rsidR="002E460C" w:rsidRDefault="002E460C" w:rsidP="002E460C">
      <w:pPr>
        <w:spacing w:after="0" w:line="240" w:lineRule="auto"/>
        <w:rPr>
          <w:rFonts w:ascii="Times New Roman" w:eastAsia="Times New Roman" w:hAnsi="Times New Roman" w:cs="Times New Roman"/>
          <w:sz w:val="28"/>
          <w:szCs w:val="28"/>
          <w:lang w:eastAsia="it-IT"/>
        </w:rPr>
      </w:pPr>
    </w:p>
    <w:p w:rsidR="002E460C" w:rsidRPr="00A67B77" w:rsidRDefault="002E460C" w:rsidP="002E460C">
      <w:pPr>
        <w:spacing w:after="0" w:line="240" w:lineRule="auto"/>
        <w:rPr>
          <w:rFonts w:ascii="Times New Roman" w:eastAsia="Times New Roman" w:hAnsi="Times New Roman" w:cs="Times New Roman"/>
          <w:sz w:val="32"/>
          <w:szCs w:val="32"/>
          <w:lang w:eastAsia="it-IT"/>
        </w:rPr>
      </w:pPr>
      <w:r w:rsidRPr="00521F72">
        <w:rPr>
          <w:rFonts w:ascii="Times New Roman" w:eastAsia="Times New Roman" w:hAnsi="Times New Roman" w:cs="Times New Roman"/>
          <w:sz w:val="36"/>
          <w:szCs w:val="36"/>
          <w:lang w:eastAsia="it-IT"/>
        </w:rPr>
        <w:t>Contenuti</w:t>
      </w:r>
      <w:r w:rsidRPr="00A67B77">
        <w:rPr>
          <w:rFonts w:ascii="Times New Roman" w:eastAsia="Times New Roman" w:hAnsi="Times New Roman" w:cs="Times New Roman"/>
          <w:sz w:val="32"/>
          <w:szCs w:val="32"/>
          <w:lang w:eastAsia="it-IT"/>
        </w:rPr>
        <w:t>:</w:t>
      </w:r>
    </w:p>
    <w:p w:rsidR="002E460C" w:rsidRDefault="002E460C" w:rsidP="002E460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8"/>
          <w:szCs w:val="28"/>
          <w:lang w:eastAsia="it-IT"/>
        </w:rPr>
        <w:t>Il laboratorio svilupperà nel suo percorso i seguenti punti: </w:t>
      </w:r>
      <w:r w:rsidRPr="00E7382F">
        <w:rPr>
          <w:rFonts w:ascii="Times New Roman" w:eastAsia="Times New Roman" w:hAnsi="Times New Roman" w:cs="Times New Roman"/>
          <w:sz w:val="28"/>
          <w:szCs w:val="28"/>
          <w:lang w:eastAsia="it-IT"/>
        </w:rPr>
        <w:br/>
        <w:t xml:space="preserve">1. Formato editoriale - volume unico, da libreria. Differenze tra la concezione americana e quella italiana, per cui si considera graphic </w:t>
      </w:r>
      <w:proofErr w:type="spellStart"/>
      <w:r w:rsidRPr="00E7382F">
        <w:rPr>
          <w:rFonts w:ascii="Times New Roman" w:eastAsia="Times New Roman" w:hAnsi="Times New Roman" w:cs="Times New Roman"/>
          <w:sz w:val="28"/>
          <w:szCs w:val="28"/>
          <w:lang w:eastAsia="it-IT"/>
        </w:rPr>
        <w:t>novel</w:t>
      </w:r>
      <w:proofErr w:type="spellEnd"/>
      <w:r w:rsidRPr="00E7382F">
        <w:rPr>
          <w:rFonts w:ascii="Times New Roman" w:eastAsia="Times New Roman" w:hAnsi="Times New Roman" w:cs="Times New Roman"/>
          <w:sz w:val="28"/>
          <w:szCs w:val="28"/>
          <w:lang w:eastAsia="it-IT"/>
        </w:rPr>
        <w:t xml:space="preserve"> solo quello prodotto per essere pubblicato direttamente in quel formato (e non, per esempio, una raccolta dell'Uomo Ragno o un volume di Tex). </w:t>
      </w:r>
      <w:r w:rsidRPr="00E7382F">
        <w:rPr>
          <w:rFonts w:ascii="Times New Roman" w:eastAsia="Times New Roman" w:hAnsi="Times New Roman" w:cs="Times New Roman"/>
          <w:sz w:val="28"/>
          <w:szCs w:val="28"/>
          <w:lang w:eastAsia="it-IT"/>
        </w:rPr>
        <w:br/>
        <w:t xml:space="preserve">2. Respiro narrativo: storia unica che abbia un respiro da “romanzo”. Non un racconto breve, non un episodio di una seriale </w:t>
      </w:r>
      <w:proofErr w:type="gramStart"/>
      <w:r w:rsidRPr="00E7382F">
        <w:rPr>
          <w:rFonts w:ascii="Times New Roman" w:eastAsia="Times New Roman" w:hAnsi="Times New Roman" w:cs="Times New Roman"/>
          <w:sz w:val="28"/>
          <w:szCs w:val="28"/>
          <w:lang w:eastAsia="it-IT"/>
        </w:rPr>
        <w:t>( a</w:t>
      </w:r>
      <w:proofErr w:type="gramEnd"/>
      <w:r w:rsidRPr="00E7382F">
        <w:rPr>
          <w:rFonts w:ascii="Times New Roman" w:eastAsia="Times New Roman" w:hAnsi="Times New Roman" w:cs="Times New Roman"/>
          <w:sz w:val="28"/>
          <w:szCs w:val="28"/>
          <w:lang w:eastAsia="it-IT"/>
        </w:rPr>
        <w:t xml:space="preserve"> meno che tale episodio non abbia comunque almeno in sé tali caratteristiche), tantomeno un’antologia di racconti. Una storia unica che funzioni come un romanzo. </w:t>
      </w:r>
      <w:r w:rsidRPr="00E7382F">
        <w:rPr>
          <w:rFonts w:ascii="Times New Roman" w:eastAsia="Times New Roman" w:hAnsi="Times New Roman" w:cs="Times New Roman"/>
          <w:sz w:val="28"/>
          <w:szCs w:val="28"/>
          <w:lang w:eastAsia="it-IT"/>
        </w:rPr>
        <w:br/>
        <w:t xml:space="preserve">3. Tematica - almeno alla Scuola Internazionale di Comics, la graphic </w:t>
      </w:r>
      <w:proofErr w:type="spellStart"/>
      <w:r w:rsidRPr="00E7382F">
        <w:rPr>
          <w:rFonts w:ascii="Times New Roman" w:eastAsia="Times New Roman" w:hAnsi="Times New Roman" w:cs="Times New Roman"/>
          <w:sz w:val="28"/>
          <w:szCs w:val="28"/>
          <w:lang w:eastAsia="it-IT"/>
        </w:rPr>
        <w:t>novel</w:t>
      </w:r>
      <w:proofErr w:type="spellEnd"/>
      <w:r w:rsidRPr="00E7382F">
        <w:rPr>
          <w:rFonts w:ascii="Times New Roman" w:eastAsia="Times New Roman" w:hAnsi="Times New Roman" w:cs="Times New Roman"/>
          <w:sz w:val="28"/>
          <w:szCs w:val="28"/>
          <w:lang w:eastAsia="it-IT"/>
        </w:rPr>
        <w:t xml:space="preserve"> preferisce affrontare tematiche "impegnate", quasi sempre con argomenti di importanza storica o sociale (immigrazione, ecologia...). </w:t>
      </w:r>
      <w:r w:rsidRPr="00E7382F">
        <w:rPr>
          <w:rFonts w:ascii="Times New Roman" w:eastAsia="Times New Roman" w:hAnsi="Times New Roman" w:cs="Times New Roman"/>
          <w:sz w:val="28"/>
          <w:szCs w:val="28"/>
          <w:lang w:eastAsia="it-IT"/>
        </w:rPr>
        <w:br/>
        <w:t>4. Produzione - storie più "autoriali" di quelle del fumetto seriale, in cui la voce dell'autore si sente maggiormente, sia a livello di concepimento della storia che di costruzione narrativa. Maggiori possibilità di sperimentazione. </w:t>
      </w:r>
      <w:r w:rsidRPr="00E7382F">
        <w:rPr>
          <w:rFonts w:ascii="Times New Roman" w:eastAsia="Times New Roman" w:hAnsi="Times New Roman" w:cs="Times New Roman"/>
          <w:sz w:val="28"/>
          <w:szCs w:val="28"/>
          <w:lang w:eastAsia="it-IT"/>
        </w:rPr>
        <w:br/>
        <w:t>5. Mercato - la vendibilità della storia, e quindi la sua "</w:t>
      </w:r>
      <w:proofErr w:type="spellStart"/>
      <w:r w:rsidRPr="00E7382F">
        <w:rPr>
          <w:rFonts w:ascii="Times New Roman" w:eastAsia="Times New Roman" w:hAnsi="Times New Roman" w:cs="Times New Roman"/>
          <w:sz w:val="28"/>
          <w:szCs w:val="28"/>
          <w:lang w:eastAsia="it-IT"/>
        </w:rPr>
        <w:t>notiziabilità</w:t>
      </w:r>
      <w:proofErr w:type="spellEnd"/>
      <w:r w:rsidRPr="00E7382F">
        <w:rPr>
          <w:rFonts w:ascii="Times New Roman" w:eastAsia="Times New Roman" w:hAnsi="Times New Roman" w:cs="Times New Roman"/>
          <w:sz w:val="28"/>
          <w:szCs w:val="28"/>
          <w:lang w:eastAsia="it-IT"/>
        </w:rPr>
        <w:t>". Se l'argomento di un libro è qualcosa che può interessare i giornalisti, e quindi procurarci articoli, recensioni e interviste, sicuramente per il nostro editore la cosa sarà particolarmente interessante. </w:t>
      </w:r>
      <w:r w:rsidRPr="00E7382F">
        <w:rPr>
          <w:rFonts w:ascii="Times New Roman" w:eastAsia="Times New Roman" w:hAnsi="Times New Roman" w:cs="Times New Roman"/>
          <w:sz w:val="28"/>
          <w:szCs w:val="28"/>
          <w:lang w:eastAsia="it-IT"/>
        </w:rPr>
        <w:br/>
        <w:t>6. Libertà - libertà narrativa pressoché totale. Alcuna necessità di coerenza con gli altri libri della collana (entro certi limiti), né restrizioni particolari (anche qui entro dei limiti). Non ci sono paletti predeterminati, se non quelli dati dall'editor di volta involta o, se ce ne sono, quelli dati dalla casa editrice (che magari non vuole trattare certi temi, oppure non li vuole trattare in determinati modi). </w:t>
      </w:r>
      <w:r w:rsidRPr="00E7382F">
        <w:rPr>
          <w:rFonts w:ascii="Times New Roman" w:eastAsia="Times New Roman" w:hAnsi="Times New Roman" w:cs="Times New Roman"/>
          <w:sz w:val="28"/>
          <w:szCs w:val="28"/>
          <w:lang w:eastAsia="it-IT"/>
        </w:rPr>
        <w:br/>
        <w:t xml:space="preserve">7. Pubblico di riferimento - sempre tenendo presente la concezione che abbiamo in </w:t>
      </w:r>
      <w:r w:rsidRPr="00E7382F">
        <w:rPr>
          <w:rFonts w:ascii="Times New Roman" w:eastAsia="Times New Roman" w:hAnsi="Times New Roman" w:cs="Times New Roman"/>
          <w:sz w:val="28"/>
          <w:szCs w:val="28"/>
          <w:lang w:eastAsia="it-IT"/>
        </w:rPr>
        <w:lastRenderedPageBreak/>
        <w:t xml:space="preserve">Italia della graphic </w:t>
      </w:r>
      <w:proofErr w:type="spellStart"/>
      <w:r w:rsidRPr="00E7382F">
        <w:rPr>
          <w:rFonts w:ascii="Times New Roman" w:eastAsia="Times New Roman" w:hAnsi="Times New Roman" w:cs="Times New Roman"/>
          <w:sz w:val="28"/>
          <w:szCs w:val="28"/>
          <w:lang w:eastAsia="it-IT"/>
        </w:rPr>
        <w:t>novel</w:t>
      </w:r>
      <w:proofErr w:type="spellEnd"/>
      <w:r w:rsidRPr="00E7382F">
        <w:rPr>
          <w:rFonts w:ascii="Times New Roman" w:eastAsia="Times New Roman" w:hAnsi="Times New Roman" w:cs="Times New Roman"/>
          <w:sz w:val="28"/>
          <w:szCs w:val="28"/>
          <w:lang w:eastAsia="it-IT"/>
        </w:rPr>
        <w:t>, il pubblico non è quello dei lettori di fumetti, ma quello dei lettori "di libri". È un pubblico "serio", che difficilmente legge anche manga o supereroi.</w:t>
      </w:r>
    </w:p>
    <w:p w:rsidR="002E460C" w:rsidRPr="00E7382F" w:rsidRDefault="002E460C" w:rsidP="002E460C">
      <w:pPr>
        <w:spacing w:after="0" w:line="240" w:lineRule="auto"/>
        <w:rPr>
          <w:rFonts w:ascii="Times New Roman" w:eastAsia="Times New Roman" w:hAnsi="Times New Roman" w:cs="Times New Roman"/>
          <w:sz w:val="28"/>
          <w:szCs w:val="28"/>
          <w:lang w:eastAsia="it-IT"/>
        </w:rPr>
      </w:pPr>
    </w:p>
    <w:p w:rsidR="002E460C" w:rsidRPr="00A67B77" w:rsidRDefault="002E460C" w:rsidP="002E460C">
      <w:pPr>
        <w:spacing w:after="0" w:line="240" w:lineRule="auto"/>
        <w:rPr>
          <w:rFonts w:ascii="Times New Roman" w:eastAsia="Times New Roman" w:hAnsi="Times New Roman" w:cs="Times New Roman"/>
          <w:sz w:val="32"/>
          <w:szCs w:val="32"/>
          <w:lang w:eastAsia="it-IT"/>
        </w:rPr>
      </w:pPr>
      <w:r w:rsidRPr="00521F72">
        <w:rPr>
          <w:rFonts w:ascii="Times New Roman" w:eastAsia="Times New Roman" w:hAnsi="Times New Roman" w:cs="Times New Roman"/>
          <w:sz w:val="36"/>
          <w:szCs w:val="36"/>
          <w:lang w:eastAsia="it-IT"/>
        </w:rPr>
        <w:t>Attività di apprendimento previste e metodologie di insegnamento</w:t>
      </w:r>
      <w:r w:rsidRPr="00A67B77">
        <w:rPr>
          <w:rFonts w:ascii="Times New Roman" w:eastAsia="Times New Roman" w:hAnsi="Times New Roman" w:cs="Times New Roman"/>
          <w:sz w:val="32"/>
          <w:szCs w:val="32"/>
          <w:lang w:eastAsia="it-IT"/>
        </w:rPr>
        <w:t>:</w:t>
      </w:r>
    </w:p>
    <w:p w:rsidR="002E460C" w:rsidRDefault="002E460C" w:rsidP="002E460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8"/>
          <w:szCs w:val="28"/>
          <w:lang w:eastAsia="it-IT"/>
        </w:rPr>
        <w:t xml:space="preserve">Dopo aver completato l’iter formativo, per registrare l’attività gli studenti dovranno iscriversi su </w:t>
      </w:r>
      <w:proofErr w:type="spellStart"/>
      <w:r w:rsidRPr="00E7382F">
        <w:rPr>
          <w:rFonts w:ascii="Times New Roman" w:eastAsia="Times New Roman" w:hAnsi="Times New Roman" w:cs="Times New Roman"/>
          <w:sz w:val="28"/>
          <w:szCs w:val="28"/>
          <w:lang w:eastAsia="it-IT"/>
        </w:rPr>
        <w:t>uniweb</w:t>
      </w:r>
      <w:proofErr w:type="spellEnd"/>
      <w:r w:rsidRPr="00E7382F">
        <w:rPr>
          <w:rFonts w:ascii="Times New Roman" w:eastAsia="Times New Roman" w:hAnsi="Times New Roman" w:cs="Times New Roman"/>
          <w:sz w:val="28"/>
          <w:szCs w:val="28"/>
          <w:lang w:eastAsia="it-IT"/>
        </w:rPr>
        <w:t xml:space="preserve"> nella lista riconducibile al laboratorio, presentandosi poi dal Prof. </w:t>
      </w:r>
      <w:proofErr w:type="spellStart"/>
      <w:r w:rsidRPr="00E7382F">
        <w:rPr>
          <w:rFonts w:ascii="Times New Roman" w:eastAsia="Times New Roman" w:hAnsi="Times New Roman" w:cs="Times New Roman"/>
          <w:sz w:val="28"/>
          <w:szCs w:val="28"/>
          <w:lang w:eastAsia="it-IT"/>
        </w:rPr>
        <w:t>Faccioli</w:t>
      </w:r>
      <w:proofErr w:type="spellEnd"/>
      <w:r w:rsidRPr="00E7382F">
        <w:rPr>
          <w:rFonts w:ascii="Times New Roman" w:eastAsia="Times New Roman" w:hAnsi="Times New Roman" w:cs="Times New Roman"/>
          <w:sz w:val="28"/>
          <w:szCs w:val="28"/>
          <w:lang w:eastAsia="it-IT"/>
        </w:rPr>
        <w:t xml:space="preserve"> nella data prevista dell’appello.</w:t>
      </w:r>
    </w:p>
    <w:p w:rsidR="002E460C" w:rsidRPr="00E7382F" w:rsidRDefault="002E460C" w:rsidP="002E460C">
      <w:pPr>
        <w:spacing w:after="0" w:line="240" w:lineRule="auto"/>
        <w:rPr>
          <w:rFonts w:ascii="Times New Roman" w:eastAsia="Times New Roman" w:hAnsi="Times New Roman" w:cs="Times New Roman"/>
          <w:sz w:val="28"/>
          <w:szCs w:val="28"/>
          <w:lang w:eastAsia="it-IT"/>
        </w:rPr>
      </w:pPr>
    </w:p>
    <w:p w:rsidR="002E460C" w:rsidRPr="00521F72" w:rsidRDefault="002E460C" w:rsidP="002E460C">
      <w:pPr>
        <w:spacing w:after="0" w:line="240" w:lineRule="auto"/>
        <w:rPr>
          <w:rFonts w:ascii="Times New Roman" w:eastAsia="Times New Roman" w:hAnsi="Times New Roman" w:cs="Times New Roman"/>
          <w:sz w:val="36"/>
          <w:szCs w:val="36"/>
          <w:lang w:eastAsia="it-IT"/>
        </w:rPr>
      </w:pPr>
      <w:r w:rsidRPr="00521F72">
        <w:rPr>
          <w:rFonts w:ascii="Times New Roman" w:eastAsia="Times New Roman" w:hAnsi="Times New Roman" w:cs="Times New Roman"/>
          <w:sz w:val="36"/>
          <w:szCs w:val="36"/>
          <w:lang w:eastAsia="it-IT"/>
        </w:rPr>
        <w:t>Eventuali indicazioni sui materiali di studio:</w:t>
      </w:r>
    </w:p>
    <w:p w:rsidR="002E460C" w:rsidRDefault="002E460C" w:rsidP="002E460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8"/>
          <w:szCs w:val="28"/>
          <w:lang w:eastAsia="it-IT"/>
        </w:rPr>
        <w:t xml:space="preserve">Non essendovi un esame finale non vi è una specifica bibliografia. Nel corso del laboratorio, tuttavia, si potrà richiedere la lettura di testi finalizzata alla costruzione del progetto conclusivo </w:t>
      </w:r>
      <w:proofErr w:type="gramStart"/>
      <w:r w:rsidRPr="00E7382F">
        <w:rPr>
          <w:rFonts w:ascii="Times New Roman" w:eastAsia="Times New Roman" w:hAnsi="Times New Roman" w:cs="Times New Roman"/>
          <w:sz w:val="28"/>
          <w:szCs w:val="28"/>
          <w:lang w:eastAsia="it-IT"/>
        </w:rPr>
        <w:t>succitato</w:t>
      </w:r>
      <w:proofErr w:type="gramEnd"/>
      <w:r w:rsidRPr="00E7382F">
        <w:rPr>
          <w:rFonts w:ascii="Times New Roman" w:eastAsia="Times New Roman" w:hAnsi="Times New Roman" w:cs="Times New Roman"/>
          <w:sz w:val="28"/>
          <w:szCs w:val="28"/>
          <w:lang w:eastAsia="it-IT"/>
        </w:rPr>
        <w:t>.</w:t>
      </w:r>
    </w:p>
    <w:p w:rsidR="002E460C" w:rsidRDefault="002E460C" w:rsidP="002E460C">
      <w:pPr>
        <w:spacing w:after="0" w:line="240" w:lineRule="auto"/>
        <w:rPr>
          <w:rFonts w:ascii="Times New Roman" w:eastAsia="Times New Roman" w:hAnsi="Times New Roman" w:cs="Times New Roman"/>
          <w:sz w:val="28"/>
          <w:szCs w:val="28"/>
          <w:lang w:eastAsia="it-IT"/>
        </w:rPr>
      </w:pPr>
    </w:p>
    <w:p w:rsidR="002E460C" w:rsidRPr="00E7382F" w:rsidRDefault="002E460C" w:rsidP="002E460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36"/>
          <w:szCs w:val="36"/>
          <w:lang w:eastAsia="it-IT"/>
        </w:rPr>
        <w:t xml:space="preserve">Calendario dei primi incontri </w:t>
      </w:r>
      <w:r w:rsidRPr="00E7382F">
        <w:rPr>
          <w:rFonts w:ascii="Times New Roman" w:eastAsia="Times New Roman" w:hAnsi="Times New Roman" w:cs="Times New Roman"/>
          <w:sz w:val="28"/>
          <w:szCs w:val="28"/>
          <w:lang w:eastAsia="it-IT"/>
        </w:rPr>
        <w:t>(le date dei successivi verranno specificate all'inizio del laboratorio): </w:t>
      </w:r>
      <w:r w:rsidRPr="00E7382F">
        <w:rPr>
          <w:rFonts w:ascii="Times New Roman" w:eastAsia="Times New Roman" w:hAnsi="Times New Roman" w:cs="Times New Roman"/>
          <w:sz w:val="28"/>
          <w:szCs w:val="28"/>
          <w:lang w:eastAsia="it-IT"/>
        </w:rPr>
        <w:br/>
      </w:r>
      <w:r w:rsidRPr="00E7382F">
        <w:rPr>
          <w:rFonts w:ascii="Times New Roman" w:eastAsia="Times New Roman" w:hAnsi="Times New Roman" w:cs="Times New Roman"/>
          <w:sz w:val="28"/>
          <w:szCs w:val="28"/>
          <w:lang w:eastAsia="it-IT"/>
        </w:rPr>
        <w:br/>
        <w:t>Tutti i martedì dalle ore 16.30 alle 18.00 : </w:t>
      </w:r>
      <w:r w:rsidRPr="00E7382F">
        <w:rPr>
          <w:rFonts w:ascii="Times New Roman" w:eastAsia="Times New Roman" w:hAnsi="Times New Roman" w:cs="Times New Roman"/>
          <w:sz w:val="28"/>
          <w:szCs w:val="28"/>
          <w:lang w:eastAsia="it-IT"/>
        </w:rPr>
        <w:br/>
        <w:t xml:space="preserve">01) Aula </w:t>
      </w:r>
      <w:proofErr w:type="spellStart"/>
      <w:r w:rsidRPr="00E7382F">
        <w:rPr>
          <w:rFonts w:ascii="Times New Roman" w:eastAsia="Times New Roman" w:hAnsi="Times New Roman" w:cs="Times New Roman"/>
          <w:sz w:val="28"/>
          <w:szCs w:val="28"/>
          <w:lang w:eastAsia="it-IT"/>
        </w:rPr>
        <w:t>Beldomandi</w:t>
      </w:r>
      <w:proofErr w:type="spellEnd"/>
      <w:r w:rsidRPr="00E7382F">
        <w:rPr>
          <w:rFonts w:ascii="Times New Roman" w:eastAsia="Times New Roman" w:hAnsi="Times New Roman" w:cs="Times New Roman"/>
          <w:sz w:val="28"/>
          <w:szCs w:val="28"/>
          <w:lang w:eastAsia="it-IT"/>
        </w:rPr>
        <w:t> </w:t>
      </w:r>
      <w:r w:rsidRPr="00E7382F">
        <w:rPr>
          <w:rFonts w:ascii="Times New Roman" w:eastAsia="Times New Roman" w:hAnsi="Times New Roman" w:cs="Times New Roman"/>
          <w:sz w:val="28"/>
          <w:szCs w:val="28"/>
          <w:lang w:eastAsia="it-IT"/>
        </w:rPr>
        <w:br/>
      </w:r>
      <w:proofErr w:type="spellStart"/>
      <w:r w:rsidRPr="00E7382F">
        <w:rPr>
          <w:rFonts w:ascii="Times New Roman" w:eastAsia="Times New Roman" w:hAnsi="Times New Roman" w:cs="Times New Roman"/>
          <w:sz w:val="28"/>
          <w:szCs w:val="28"/>
          <w:lang w:eastAsia="it-IT"/>
        </w:rPr>
        <w:t>Martedi</w:t>
      </w:r>
      <w:proofErr w:type="spellEnd"/>
      <w:r w:rsidRPr="00E7382F">
        <w:rPr>
          <w:rFonts w:ascii="Times New Roman" w:eastAsia="Times New Roman" w:hAnsi="Times New Roman" w:cs="Times New Roman"/>
          <w:sz w:val="28"/>
          <w:szCs w:val="28"/>
          <w:lang w:eastAsia="it-IT"/>
        </w:rPr>
        <w:t xml:space="preserve"> 20 novembre 2018 </w:t>
      </w:r>
      <w:r w:rsidRPr="00E7382F">
        <w:rPr>
          <w:rFonts w:ascii="Times New Roman" w:eastAsia="Times New Roman" w:hAnsi="Times New Roman" w:cs="Times New Roman"/>
          <w:sz w:val="28"/>
          <w:szCs w:val="28"/>
          <w:lang w:eastAsia="it-IT"/>
        </w:rPr>
        <w:br/>
        <w:t>"Presentazione laboratorio" </w:t>
      </w:r>
      <w:r w:rsidRPr="00E7382F">
        <w:rPr>
          <w:rFonts w:ascii="Times New Roman" w:eastAsia="Times New Roman" w:hAnsi="Times New Roman" w:cs="Times New Roman"/>
          <w:sz w:val="28"/>
          <w:szCs w:val="28"/>
          <w:lang w:eastAsia="it-IT"/>
        </w:rPr>
        <w:br/>
      </w:r>
      <w:r w:rsidRPr="00E7382F">
        <w:rPr>
          <w:rFonts w:ascii="Times New Roman" w:eastAsia="Times New Roman" w:hAnsi="Times New Roman" w:cs="Times New Roman"/>
          <w:sz w:val="28"/>
          <w:szCs w:val="28"/>
          <w:lang w:eastAsia="it-IT"/>
        </w:rPr>
        <w:br/>
        <w:t xml:space="preserve">02) Aula </w:t>
      </w:r>
      <w:proofErr w:type="spellStart"/>
      <w:r w:rsidRPr="00E7382F">
        <w:rPr>
          <w:rFonts w:ascii="Times New Roman" w:eastAsia="Times New Roman" w:hAnsi="Times New Roman" w:cs="Times New Roman"/>
          <w:sz w:val="28"/>
          <w:szCs w:val="28"/>
          <w:lang w:eastAsia="it-IT"/>
        </w:rPr>
        <w:t>Beldomandi</w:t>
      </w:r>
      <w:proofErr w:type="spellEnd"/>
      <w:r w:rsidRPr="00E7382F">
        <w:rPr>
          <w:rFonts w:ascii="Times New Roman" w:eastAsia="Times New Roman" w:hAnsi="Times New Roman" w:cs="Times New Roman"/>
          <w:sz w:val="28"/>
          <w:szCs w:val="28"/>
          <w:lang w:eastAsia="it-IT"/>
        </w:rPr>
        <w:t> </w:t>
      </w:r>
      <w:r w:rsidRPr="00E7382F">
        <w:rPr>
          <w:rFonts w:ascii="Times New Roman" w:eastAsia="Times New Roman" w:hAnsi="Times New Roman" w:cs="Times New Roman"/>
          <w:sz w:val="28"/>
          <w:szCs w:val="28"/>
          <w:lang w:eastAsia="it-IT"/>
        </w:rPr>
        <w:br/>
      </w:r>
      <w:proofErr w:type="spellStart"/>
      <w:r w:rsidRPr="00E7382F">
        <w:rPr>
          <w:rFonts w:ascii="Times New Roman" w:eastAsia="Times New Roman" w:hAnsi="Times New Roman" w:cs="Times New Roman"/>
          <w:sz w:val="28"/>
          <w:szCs w:val="28"/>
          <w:lang w:eastAsia="it-IT"/>
        </w:rPr>
        <w:t>Martedi</w:t>
      </w:r>
      <w:proofErr w:type="spellEnd"/>
      <w:r w:rsidRPr="00E7382F">
        <w:rPr>
          <w:rFonts w:ascii="Times New Roman" w:eastAsia="Times New Roman" w:hAnsi="Times New Roman" w:cs="Times New Roman"/>
          <w:sz w:val="28"/>
          <w:szCs w:val="28"/>
          <w:lang w:eastAsia="it-IT"/>
        </w:rPr>
        <w:t xml:space="preserve"> 27 novembre 2018 </w:t>
      </w:r>
      <w:r w:rsidRPr="00E7382F">
        <w:rPr>
          <w:rFonts w:ascii="Times New Roman" w:eastAsia="Times New Roman" w:hAnsi="Times New Roman" w:cs="Times New Roman"/>
          <w:sz w:val="28"/>
          <w:szCs w:val="28"/>
          <w:lang w:eastAsia="it-IT"/>
        </w:rPr>
        <w:br/>
        <w:t xml:space="preserve">"Breve storia del fumetto della Graphic </w:t>
      </w:r>
      <w:proofErr w:type="spellStart"/>
      <w:r w:rsidRPr="00E7382F">
        <w:rPr>
          <w:rFonts w:ascii="Times New Roman" w:eastAsia="Times New Roman" w:hAnsi="Times New Roman" w:cs="Times New Roman"/>
          <w:sz w:val="28"/>
          <w:szCs w:val="28"/>
          <w:lang w:eastAsia="it-IT"/>
        </w:rPr>
        <w:t>novel</w:t>
      </w:r>
      <w:proofErr w:type="spellEnd"/>
      <w:r w:rsidRPr="00E7382F">
        <w:rPr>
          <w:rFonts w:ascii="Times New Roman" w:eastAsia="Times New Roman" w:hAnsi="Times New Roman" w:cs="Times New Roman"/>
          <w:sz w:val="28"/>
          <w:szCs w:val="28"/>
          <w:lang w:eastAsia="it-IT"/>
        </w:rPr>
        <w:t>" </w:t>
      </w:r>
      <w:r w:rsidRPr="00E7382F">
        <w:rPr>
          <w:rFonts w:ascii="Times New Roman" w:eastAsia="Times New Roman" w:hAnsi="Times New Roman" w:cs="Times New Roman"/>
          <w:sz w:val="28"/>
          <w:szCs w:val="28"/>
          <w:lang w:eastAsia="it-IT"/>
        </w:rPr>
        <w:br/>
      </w:r>
      <w:r w:rsidRPr="00E7382F">
        <w:rPr>
          <w:rFonts w:ascii="Times New Roman" w:eastAsia="Times New Roman" w:hAnsi="Times New Roman" w:cs="Times New Roman"/>
          <w:sz w:val="28"/>
          <w:szCs w:val="28"/>
          <w:lang w:eastAsia="it-IT"/>
        </w:rPr>
        <w:br/>
        <w:t xml:space="preserve">03) Aula G Palazzo </w:t>
      </w:r>
      <w:proofErr w:type="spellStart"/>
      <w:r w:rsidRPr="00E7382F">
        <w:rPr>
          <w:rFonts w:ascii="Times New Roman" w:eastAsia="Times New Roman" w:hAnsi="Times New Roman" w:cs="Times New Roman"/>
          <w:sz w:val="28"/>
          <w:szCs w:val="28"/>
          <w:lang w:eastAsia="it-IT"/>
        </w:rPr>
        <w:t>Maldura</w:t>
      </w:r>
      <w:proofErr w:type="spellEnd"/>
      <w:r w:rsidRPr="00E7382F">
        <w:rPr>
          <w:rFonts w:ascii="Times New Roman" w:eastAsia="Times New Roman" w:hAnsi="Times New Roman" w:cs="Times New Roman"/>
          <w:sz w:val="28"/>
          <w:szCs w:val="28"/>
          <w:lang w:eastAsia="it-IT"/>
        </w:rPr>
        <w:t> </w:t>
      </w:r>
      <w:r w:rsidRPr="00E7382F">
        <w:rPr>
          <w:rFonts w:ascii="Times New Roman" w:eastAsia="Times New Roman" w:hAnsi="Times New Roman" w:cs="Times New Roman"/>
          <w:sz w:val="28"/>
          <w:szCs w:val="28"/>
          <w:lang w:eastAsia="it-IT"/>
        </w:rPr>
        <w:br/>
      </w:r>
      <w:proofErr w:type="spellStart"/>
      <w:r w:rsidRPr="00E7382F">
        <w:rPr>
          <w:rFonts w:ascii="Times New Roman" w:eastAsia="Times New Roman" w:hAnsi="Times New Roman" w:cs="Times New Roman"/>
          <w:sz w:val="28"/>
          <w:szCs w:val="28"/>
          <w:lang w:eastAsia="it-IT"/>
        </w:rPr>
        <w:t>Martedi</w:t>
      </w:r>
      <w:proofErr w:type="spellEnd"/>
      <w:r w:rsidRPr="00E7382F">
        <w:rPr>
          <w:rFonts w:ascii="Times New Roman" w:eastAsia="Times New Roman" w:hAnsi="Times New Roman" w:cs="Times New Roman"/>
          <w:sz w:val="28"/>
          <w:szCs w:val="28"/>
          <w:lang w:eastAsia="it-IT"/>
        </w:rPr>
        <w:t xml:space="preserve"> 11 dicembre 2018 </w:t>
      </w:r>
      <w:r w:rsidRPr="00E7382F">
        <w:rPr>
          <w:rFonts w:ascii="Times New Roman" w:eastAsia="Times New Roman" w:hAnsi="Times New Roman" w:cs="Times New Roman"/>
          <w:sz w:val="28"/>
          <w:szCs w:val="28"/>
          <w:lang w:eastAsia="it-IT"/>
        </w:rPr>
        <w:br/>
        <w:t>"Formati editoriali" </w:t>
      </w:r>
      <w:r w:rsidRPr="00E7382F">
        <w:rPr>
          <w:rFonts w:ascii="Times New Roman" w:eastAsia="Times New Roman" w:hAnsi="Times New Roman" w:cs="Times New Roman"/>
          <w:sz w:val="28"/>
          <w:szCs w:val="28"/>
          <w:lang w:eastAsia="it-IT"/>
        </w:rPr>
        <w:br/>
      </w:r>
      <w:r w:rsidRPr="00E7382F">
        <w:rPr>
          <w:rFonts w:ascii="Times New Roman" w:eastAsia="Times New Roman" w:hAnsi="Times New Roman" w:cs="Times New Roman"/>
          <w:sz w:val="28"/>
          <w:szCs w:val="28"/>
          <w:lang w:eastAsia="it-IT"/>
        </w:rPr>
        <w:br/>
        <w:t xml:space="preserve">04) Aula G Palazzo </w:t>
      </w:r>
      <w:proofErr w:type="spellStart"/>
      <w:r w:rsidRPr="00E7382F">
        <w:rPr>
          <w:rFonts w:ascii="Times New Roman" w:eastAsia="Times New Roman" w:hAnsi="Times New Roman" w:cs="Times New Roman"/>
          <w:sz w:val="28"/>
          <w:szCs w:val="28"/>
          <w:lang w:eastAsia="it-IT"/>
        </w:rPr>
        <w:t>Maldura</w:t>
      </w:r>
      <w:proofErr w:type="spellEnd"/>
      <w:r w:rsidRPr="00E7382F">
        <w:rPr>
          <w:rFonts w:ascii="Times New Roman" w:eastAsia="Times New Roman" w:hAnsi="Times New Roman" w:cs="Times New Roman"/>
          <w:sz w:val="28"/>
          <w:szCs w:val="28"/>
          <w:lang w:eastAsia="it-IT"/>
        </w:rPr>
        <w:t> </w:t>
      </w:r>
      <w:r w:rsidRPr="00E7382F">
        <w:rPr>
          <w:rFonts w:ascii="Times New Roman" w:eastAsia="Times New Roman" w:hAnsi="Times New Roman" w:cs="Times New Roman"/>
          <w:sz w:val="28"/>
          <w:szCs w:val="28"/>
          <w:lang w:eastAsia="it-IT"/>
        </w:rPr>
        <w:br/>
      </w:r>
      <w:proofErr w:type="spellStart"/>
      <w:r w:rsidRPr="00E7382F">
        <w:rPr>
          <w:rFonts w:ascii="Times New Roman" w:eastAsia="Times New Roman" w:hAnsi="Times New Roman" w:cs="Times New Roman"/>
          <w:sz w:val="28"/>
          <w:szCs w:val="28"/>
          <w:lang w:eastAsia="it-IT"/>
        </w:rPr>
        <w:t>Martedi</w:t>
      </w:r>
      <w:proofErr w:type="spellEnd"/>
      <w:r w:rsidRPr="00E7382F">
        <w:rPr>
          <w:rFonts w:ascii="Times New Roman" w:eastAsia="Times New Roman" w:hAnsi="Times New Roman" w:cs="Times New Roman"/>
          <w:sz w:val="28"/>
          <w:szCs w:val="28"/>
          <w:lang w:eastAsia="it-IT"/>
        </w:rPr>
        <w:t xml:space="preserve"> 18 dicembre 2018 </w:t>
      </w:r>
      <w:r w:rsidRPr="00E7382F">
        <w:rPr>
          <w:rFonts w:ascii="Times New Roman" w:eastAsia="Times New Roman" w:hAnsi="Times New Roman" w:cs="Times New Roman"/>
          <w:sz w:val="28"/>
          <w:szCs w:val="28"/>
          <w:lang w:eastAsia="it-IT"/>
        </w:rPr>
        <w:br/>
        <w:t>"Tematiche e produzione" </w:t>
      </w:r>
      <w:r w:rsidRPr="00E7382F">
        <w:rPr>
          <w:rFonts w:ascii="Times New Roman" w:eastAsia="Times New Roman" w:hAnsi="Times New Roman" w:cs="Times New Roman"/>
          <w:sz w:val="28"/>
          <w:szCs w:val="28"/>
          <w:lang w:eastAsia="it-IT"/>
        </w:rPr>
        <w:br/>
      </w:r>
      <w:r w:rsidRPr="00E7382F">
        <w:rPr>
          <w:rFonts w:ascii="Times New Roman" w:eastAsia="Times New Roman" w:hAnsi="Times New Roman" w:cs="Times New Roman"/>
          <w:sz w:val="28"/>
          <w:szCs w:val="28"/>
          <w:lang w:eastAsia="it-IT"/>
        </w:rPr>
        <w:br/>
        <w:t xml:space="preserve">05) Aula G Palazzo </w:t>
      </w:r>
      <w:proofErr w:type="spellStart"/>
      <w:r w:rsidRPr="00E7382F">
        <w:rPr>
          <w:rFonts w:ascii="Times New Roman" w:eastAsia="Times New Roman" w:hAnsi="Times New Roman" w:cs="Times New Roman"/>
          <w:sz w:val="28"/>
          <w:szCs w:val="28"/>
          <w:lang w:eastAsia="it-IT"/>
        </w:rPr>
        <w:t>Maldura</w:t>
      </w:r>
      <w:proofErr w:type="spellEnd"/>
      <w:r w:rsidRPr="00E7382F">
        <w:rPr>
          <w:rFonts w:ascii="Times New Roman" w:eastAsia="Times New Roman" w:hAnsi="Times New Roman" w:cs="Times New Roman"/>
          <w:sz w:val="28"/>
          <w:szCs w:val="28"/>
          <w:lang w:eastAsia="it-IT"/>
        </w:rPr>
        <w:t> </w:t>
      </w:r>
      <w:r w:rsidRPr="00E7382F">
        <w:rPr>
          <w:rFonts w:ascii="Times New Roman" w:eastAsia="Times New Roman" w:hAnsi="Times New Roman" w:cs="Times New Roman"/>
          <w:sz w:val="28"/>
          <w:szCs w:val="28"/>
          <w:lang w:eastAsia="it-IT"/>
        </w:rPr>
        <w:br/>
      </w:r>
      <w:proofErr w:type="spellStart"/>
      <w:r w:rsidRPr="00E7382F">
        <w:rPr>
          <w:rFonts w:ascii="Times New Roman" w:eastAsia="Times New Roman" w:hAnsi="Times New Roman" w:cs="Times New Roman"/>
          <w:sz w:val="28"/>
          <w:szCs w:val="28"/>
          <w:lang w:eastAsia="it-IT"/>
        </w:rPr>
        <w:t>Martedi</w:t>
      </w:r>
      <w:proofErr w:type="spellEnd"/>
      <w:r w:rsidRPr="00E7382F">
        <w:rPr>
          <w:rFonts w:ascii="Times New Roman" w:eastAsia="Times New Roman" w:hAnsi="Times New Roman" w:cs="Times New Roman"/>
          <w:sz w:val="28"/>
          <w:szCs w:val="28"/>
          <w:lang w:eastAsia="it-IT"/>
        </w:rPr>
        <w:t xml:space="preserve"> 15 gennaio 2019 </w:t>
      </w:r>
      <w:r w:rsidRPr="00E7382F">
        <w:rPr>
          <w:rFonts w:ascii="Times New Roman" w:eastAsia="Times New Roman" w:hAnsi="Times New Roman" w:cs="Times New Roman"/>
          <w:sz w:val="28"/>
          <w:szCs w:val="28"/>
          <w:lang w:eastAsia="it-IT"/>
        </w:rPr>
        <w:br/>
        <w:t>"Mercato e libertà espressive"</w:t>
      </w:r>
    </w:p>
    <w:p w:rsidR="002E460C" w:rsidRPr="00E7382F" w:rsidRDefault="002E460C" w:rsidP="002E460C">
      <w:pPr>
        <w:spacing w:after="0" w:line="240" w:lineRule="auto"/>
        <w:rPr>
          <w:rFonts w:ascii="Times New Roman" w:eastAsia="Times New Roman" w:hAnsi="Times New Roman" w:cs="Times New Roman"/>
          <w:sz w:val="28"/>
          <w:szCs w:val="28"/>
          <w:lang w:eastAsia="it-IT"/>
        </w:rPr>
      </w:pPr>
    </w:p>
    <w:p w:rsidR="002E460C" w:rsidRPr="00E7382F" w:rsidRDefault="002E460C" w:rsidP="002E460C">
      <w:pPr>
        <w:rPr>
          <w:rFonts w:ascii="Times New Roman" w:hAnsi="Times New Roman" w:cs="Times New Roman"/>
          <w:sz w:val="28"/>
          <w:szCs w:val="28"/>
        </w:rPr>
      </w:pPr>
    </w:p>
    <w:p w:rsidR="002E460C" w:rsidRDefault="002E460C" w:rsidP="002E460C">
      <w:pPr>
        <w:rPr>
          <w:rFonts w:ascii="Times New Roman" w:hAnsi="Times New Roman" w:cs="Times New Roman"/>
          <w:sz w:val="36"/>
          <w:szCs w:val="36"/>
        </w:rPr>
      </w:pPr>
      <w:r w:rsidRPr="00EB2CFE">
        <w:rPr>
          <w:rFonts w:ascii="Times New Roman" w:hAnsi="Times New Roman" w:cs="Times New Roman"/>
          <w:b/>
          <w:sz w:val="40"/>
          <w:szCs w:val="40"/>
        </w:rPr>
        <w:t>Economia dello spe</w:t>
      </w:r>
      <w:bookmarkStart w:id="0" w:name="_GoBack"/>
      <w:bookmarkEnd w:id="0"/>
      <w:r w:rsidRPr="00EB2CFE">
        <w:rPr>
          <w:rFonts w:ascii="Times New Roman" w:hAnsi="Times New Roman" w:cs="Times New Roman"/>
          <w:b/>
          <w:sz w:val="40"/>
          <w:szCs w:val="40"/>
        </w:rPr>
        <w:t>ttacolo</w:t>
      </w:r>
      <w:r w:rsidRPr="00E7382F">
        <w:rPr>
          <w:rFonts w:ascii="Times New Roman" w:hAnsi="Times New Roman" w:cs="Times New Roman"/>
          <w:sz w:val="36"/>
          <w:szCs w:val="36"/>
        </w:rPr>
        <w:t xml:space="preserve"> (Prof.ssa Rosamaria Salvatore)</w:t>
      </w:r>
    </w:p>
    <w:p w:rsidR="002E460C" w:rsidRPr="00521F72" w:rsidRDefault="002E460C" w:rsidP="002E460C">
      <w:pPr>
        <w:rPr>
          <w:rFonts w:ascii="Times New Roman" w:hAnsi="Times New Roman" w:cs="Times New Roman"/>
          <w:sz w:val="36"/>
          <w:szCs w:val="36"/>
        </w:rPr>
      </w:pPr>
      <w:r w:rsidRPr="00E7382F">
        <w:rPr>
          <w:rFonts w:ascii="Times New Roman" w:hAnsi="Times New Roman" w:cs="Times New Roman"/>
          <w:color w:val="000000"/>
          <w:sz w:val="24"/>
          <w:szCs w:val="24"/>
        </w:rPr>
        <w:lastRenderedPageBreak/>
        <w:br/>
      </w:r>
      <w:r w:rsidRPr="00E7382F">
        <w:rPr>
          <w:rFonts w:ascii="Times New Roman" w:hAnsi="Times New Roman" w:cs="Times New Roman"/>
          <w:color w:val="000000"/>
          <w:sz w:val="28"/>
          <w:szCs w:val="28"/>
          <w:shd w:val="clear" w:color="auto" w:fill="FFFFFF"/>
        </w:rPr>
        <w:t>non è prevista propedeuticità</w:t>
      </w:r>
      <w:r w:rsidRPr="00E7382F">
        <w:rPr>
          <w:rFonts w:ascii="Times New Roman" w:hAnsi="Times New Roman" w:cs="Times New Roman"/>
          <w:color w:val="000000"/>
          <w:sz w:val="24"/>
          <w:szCs w:val="24"/>
          <w:shd w:val="clear" w:color="auto" w:fill="FFFFFF"/>
        </w:rPr>
        <w:t> </w:t>
      </w:r>
      <w:r w:rsidRPr="00E7382F">
        <w:rPr>
          <w:rFonts w:ascii="Times New Roman" w:hAnsi="Times New Roman" w:cs="Times New Roman"/>
          <w:color w:val="000000"/>
          <w:sz w:val="24"/>
          <w:szCs w:val="24"/>
        </w:rPr>
        <w:br/>
      </w:r>
      <w:r w:rsidRPr="00E7382F">
        <w:rPr>
          <w:rFonts w:ascii="Times New Roman" w:hAnsi="Times New Roman" w:cs="Times New Roman"/>
          <w:color w:val="000000"/>
          <w:sz w:val="24"/>
          <w:szCs w:val="24"/>
        </w:rPr>
        <w:br/>
      </w:r>
      <w:r w:rsidRPr="00EB2CFE">
        <w:rPr>
          <w:rFonts w:ascii="Times New Roman" w:hAnsi="Times New Roman" w:cs="Times New Roman"/>
          <w:color w:val="000000"/>
          <w:sz w:val="36"/>
          <w:szCs w:val="36"/>
          <w:shd w:val="clear" w:color="auto" w:fill="FFFFFF"/>
        </w:rPr>
        <w:t xml:space="preserve">Conoscenze e abilità da acquisire </w:t>
      </w:r>
      <w:r w:rsidRPr="00EB2CFE">
        <w:rPr>
          <w:rFonts w:ascii="Times New Roman" w:hAnsi="Times New Roman" w:cs="Times New Roman"/>
          <w:color w:val="000000"/>
          <w:sz w:val="32"/>
          <w:szCs w:val="32"/>
          <w:shd w:val="clear" w:color="auto" w:fill="FFFFFF"/>
        </w:rPr>
        <w:br/>
      </w:r>
      <w:r w:rsidRPr="00F56786">
        <w:rPr>
          <w:rFonts w:ascii="Times New Roman" w:hAnsi="Times New Roman" w:cs="Times New Roman"/>
          <w:color w:val="000000"/>
          <w:sz w:val="32"/>
          <w:szCs w:val="32"/>
          <w:shd w:val="clear" w:color="auto" w:fill="FFFFFF"/>
        </w:rPr>
        <w:t>Il laboratorio si propone di fornire:</w:t>
      </w:r>
      <w:r w:rsidRPr="00E7382F">
        <w:rPr>
          <w:rFonts w:ascii="Times New Roman" w:hAnsi="Times New Roman" w:cs="Times New Roman"/>
          <w:color w:val="000000"/>
          <w:sz w:val="28"/>
          <w:szCs w:val="28"/>
          <w:shd w:val="clear" w:color="auto" w:fill="FFFFFF"/>
        </w:rPr>
        <w:t>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1) la conoscenza delle fasi problematiche che responsabili di organizzazioni culturali, turistiche e dello spettacolo, sia pubbliche che private, affrontano;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2) la conoscenza di particolari modelli comunicativi, quali lo storytelling, per la costruzione di materiale audiovisivo in vari ambiti: agenzie pubblicitarie; società di appoggio a campagne politiche ed elettorali; organizzazioni, pubbliche e private, che si occupano di produzioni culturali, dello spettacolo e del turismo;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3) la capacità nonché l’abilità di individuare, scrivere e gestire progetti inerenti bandi culturali, avendone compreso e colto la complessità del contesto di pertinenza e la rete operativa necessaria alla gestione strategica e operativa.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4) conoscenza di servizi, anche interni all’Ateneo di Padova (ad esempio Stage e Career Service), volti ad accompagnare gli studenti alla scelta consapevole dello stage, alla costruzione e compilazione corretta ed efficace di un proprio curriculum, alla guida nell’inserimento nel mondo del lavoro.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La prova finale per l’acquisizione dei CFU (che non prevede il conseguimento di un voto, bensì l’approvazione) si svolgerà in forma scritta su argomenti e pratiche metodologiche affrontate durante i singoli incontri.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4"/>
          <w:szCs w:val="24"/>
        </w:rPr>
        <w:br/>
      </w:r>
      <w:r w:rsidRPr="00EB2CFE">
        <w:rPr>
          <w:rFonts w:ascii="Times New Roman" w:hAnsi="Times New Roman" w:cs="Times New Roman"/>
          <w:color w:val="000000"/>
          <w:sz w:val="36"/>
          <w:szCs w:val="36"/>
          <w:shd w:val="clear" w:color="auto" w:fill="FFFFFF"/>
        </w:rPr>
        <w:t>Criteri di valutazione</w:t>
      </w:r>
      <w:r w:rsidRPr="00F56786">
        <w:rPr>
          <w:rFonts w:ascii="Times New Roman" w:hAnsi="Times New Roman" w:cs="Times New Roman"/>
          <w:color w:val="000000"/>
          <w:sz w:val="32"/>
          <w:szCs w:val="32"/>
          <w:shd w:val="clear" w:color="auto" w:fill="FFFFFF"/>
        </w:rPr>
        <w:t> </w:t>
      </w:r>
      <w:r w:rsidRPr="00F56786">
        <w:rPr>
          <w:rFonts w:ascii="Times New Roman" w:hAnsi="Times New Roman" w:cs="Times New Roman"/>
          <w:color w:val="000000"/>
          <w:sz w:val="32"/>
          <w:szCs w:val="32"/>
        </w:rPr>
        <w:br/>
      </w:r>
      <w:r w:rsidRPr="00E7382F">
        <w:rPr>
          <w:rFonts w:ascii="Times New Roman" w:hAnsi="Times New Roman" w:cs="Times New Roman"/>
          <w:color w:val="000000"/>
          <w:sz w:val="28"/>
          <w:szCs w:val="28"/>
          <w:shd w:val="clear" w:color="auto" w:fill="FFFFFF"/>
        </w:rPr>
        <w:t>Verrà valutata: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1) la conoscenza degli argomenti trattati negli incontri;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2) la conoscenza e la comprensione dei concetti e dei metodi proposti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3) la capacità di applicare tali conoscenze in modo autonomo e consapevole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3) le abilità logico-argomentative, ovvero la pertinenza delle risposte rispetto alle domande; la capacità di ‘costruire un proprio discorso critico pertinente, chiaro, efficace e personale.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4"/>
          <w:szCs w:val="24"/>
        </w:rPr>
        <w:br/>
      </w:r>
      <w:r w:rsidRPr="00EB2CFE">
        <w:rPr>
          <w:rFonts w:ascii="Times New Roman" w:hAnsi="Times New Roman" w:cs="Times New Roman"/>
          <w:color w:val="000000"/>
          <w:sz w:val="36"/>
          <w:szCs w:val="36"/>
          <w:shd w:val="clear" w:color="auto" w:fill="FFFFFF"/>
        </w:rPr>
        <w:t>Contenuti del seminario</w:t>
      </w:r>
      <w:r w:rsidRPr="00EB2CFE">
        <w:rPr>
          <w:rFonts w:ascii="Times New Roman" w:hAnsi="Times New Roman" w:cs="Times New Roman"/>
          <w:color w:val="000000"/>
          <w:sz w:val="36"/>
          <w:szCs w:val="36"/>
          <w:shd w:val="clear" w:color="auto" w:fill="FFFFFF"/>
        </w:rPr>
        <w:br/>
      </w:r>
      <w:r w:rsidRPr="00E7382F">
        <w:rPr>
          <w:rFonts w:ascii="Times New Roman" w:hAnsi="Times New Roman" w:cs="Times New Roman"/>
          <w:color w:val="000000"/>
          <w:sz w:val="28"/>
          <w:szCs w:val="28"/>
          <w:shd w:val="clear" w:color="auto" w:fill="FFFFFF"/>
        </w:rPr>
        <w:t>Il seminario verterà sui seguenti argomenti: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1)conoscenze e strumenti operativi utili per intervenire nelle organizzazioni culturali, del turismo e dello spettacolo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2)Acquisizioni di forme narrative e visive in ambiti complessi legati alla pubblicità, allo spettacolo, alla diffusione della cultura e del turismo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 xml:space="preserve">3) Conoscenza e modalità operative per la compilazione e partecipazione a bandi </w:t>
      </w:r>
      <w:r w:rsidRPr="00E7382F">
        <w:rPr>
          <w:rFonts w:ascii="Times New Roman" w:hAnsi="Times New Roman" w:cs="Times New Roman"/>
          <w:color w:val="000000"/>
          <w:sz w:val="28"/>
          <w:szCs w:val="28"/>
          <w:shd w:val="clear" w:color="auto" w:fill="FFFFFF"/>
        </w:rPr>
        <w:lastRenderedPageBreak/>
        <w:t>nell’ambito della cultura e del turismo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4) conoscenza dell’organizzazione di realtà produttive e distributive di prodotti culturali, turistici e dello spettacolo</w:t>
      </w:r>
      <w:r w:rsidRPr="00E7382F">
        <w:rPr>
          <w:rFonts w:ascii="Times New Roman" w:hAnsi="Times New Roman" w:cs="Times New Roman"/>
          <w:color w:val="000000"/>
          <w:sz w:val="24"/>
          <w:szCs w:val="24"/>
          <w:shd w:val="clear" w:color="auto" w:fill="FFFFFF"/>
        </w:rPr>
        <w:t> </w:t>
      </w:r>
      <w:r w:rsidRPr="00E7382F">
        <w:rPr>
          <w:rFonts w:ascii="Times New Roman" w:hAnsi="Times New Roman" w:cs="Times New Roman"/>
          <w:color w:val="000000"/>
          <w:sz w:val="24"/>
          <w:szCs w:val="24"/>
        </w:rPr>
        <w:br/>
      </w:r>
      <w:r w:rsidRPr="00E7382F">
        <w:rPr>
          <w:rFonts w:ascii="Times New Roman" w:hAnsi="Times New Roman" w:cs="Times New Roman"/>
          <w:color w:val="000000"/>
          <w:sz w:val="24"/>
          <w:szCs w:val="24"/>
        </w:rPr>
        <w:br/>
      </w:r>
      <w:r w:rsidRPr="00EB2CFE">
        <w:rPr>
          <w:rFonts w:ascii="Times New Roman" w:hAnsi="Times New Roman" w:cs="Times New Roman"/>
          <w:color w:val="000000"/>
          <w:sz w:val="36"/>
          <w:szCs w:val="36"/>
          <w:shd w:val="clear" w:color="auto" w:fill="FFFFFF"/>
        </w:rPr>
        <w:t>Attività di apprendimento previste</w:t>
      </w:r>
      <w:r>
        <w:rPr>
          <w:rFonts w:ascii="Times New Roman" w:hAnsi="Times New Roman" w:cs="Times New Roman"/>
          <w:color w:val="000000"/>
          <w:sz w:val="28"/>
          <w:szCs w:val="28"/>
          <w:shd w:val="clear" w:color="auto" w:fill="FFFFFF"/>
        </w:rPr>
        <w:t>:</w:t>
      </w:r>
      <w:r w:rsidRPr="00E7382F">
        <w:rPr>
          <w:rFonts w:ascii="Times New Roman" w:hAnsi="Times New Roman" w:cs="Times New Roman"/>
          <w:color w:val="000000"/>
          <w:sz w:val="28"/>
          <w:szCs w:val="28"/>
          <w:shd w:val="clear" w:color="auto" w:fill="FFFFFF"/>
        </w:rPr>
        <w:t>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L’attività seminariale è specificatamente orientata a coinvolgere gli studenti e a stimolare la discussione. La frequenza è obbligatoria per il 70% delle ore.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rPr>
        <w:br/>
      </w:r>
      <w:r w:rsidRPr="00E7382F">
        <w:rPr>
          <w:rFonts w:ascii="Times New Roman" w:hAnsi="Times New Roman" w:cs="Times New Roman"/>
          <w:color w:val="000000"/>
          <w:sz w:val="24"/>
          <w:szCs w:val="24"/>
        </w:rPr>
        <w:br/>
      </w:r>
      <w:r w:rsidRPr="00EB2CFE">
        <w:rPr>
          <w:rFonts w:ascii="Times New Roman" w:hAnsi="Times New Roman" w:cs="Times New Roman"/>
          <w:color w:val="000000"/>
          <w:sz w:val="36"/>
          <w:szCs w:val="36"/>
          <w:shd w:val="clear" w:color="auto" w:fill="FFFFFF"/>
        </w:rPr>
        <w:t>Eventuali indicazioni sui materiali di studio </w:t>
      </w:r>
      <w:r w:rsidRPr="00EB2CFE">
        <w:rPr>
          <w:rFonts w:ascii="Times New Roman" w:hAnsi="Times New Roman" w:cs="Times New Roman"/>
          <w:color w:val="000000"/>
          <w:sz w:val="36"/>
          <w:szCs w:val="36"/>
        </w:rPr>
        <w:br/>
      </w:r>
      <w:r w:rsidRPr="00E7382F">
        <w:rPr>
          <w:rFonts w:ascii="Times New Roman" w:hAnsi="Times New Roman" w:cs="Times New Roman"/>
          <w:color w:val="000000"/>
          <w:sz w:val="28"/>
          <w:szCs w:val="28"/>
          <w:shd w:val="clear" w:color="auto" w:fill="FFFFFF"/>
        </w:rPr>
        <w:t xml:space="preserve">1. I </w:t>
      </w:r>
      <w:proofErr w:type="spellStart"/>
      <w:r w:rsidRPr="00E7382F">
        <w:rPr>
          <w:rFonts w:ascii="Times New Roman" w:hAnsi="Times New Roman" w:cs="Times New Roman"/>
          <w:color w:val="000000"/>
          <w:sz w:val="28"/>
          <w:szCs w:val="28"/>
          <w:shd w:val="clear" w:color="auto" w:fill="FFFFFF"/>
        </w:rPr>
        <w:t>powerpoint</w:t>
      </w:r>
      <w:proofErr w:type="spellEnd"/>
      <w:r w:rsidRPr="00E7382F">
        <w:rPr>
          <w:rFonts w:ascii="Times New Roman" w:hAnsi="Times New Roman" w:cs="Times New Roman"/>
          <w:color w:val="000000"/>
          <w:sz w:val="28"/>
          <w:szCs w:val="28"/>
          <w:shd w:val="clear" w:color="auto" w:fill="FFFFFF"/>
        </w:rPr>
        <w:t xml:space="preserve"> presentati a lezione saranno disponibili nella pagina </w:t>
      </w:r>
      <w:proofErr w:type="spellStart"/>
      <w:r w:rsidRPr="00E7382F">
        <w:rPr>
          <w:rFonts w:ascii="Times New Roman" w:hAnsi="Times New Roman" w:cs="Times New Roman"/>
          <w:color w:val="000000"/>
          <w:sz w:val="28"/>
          <w:szCs w:val="28"/>
          <w:shd w:val="clear" w:color="auto" w:fill="FFFFFF"/>
        </w:rPr>
        <w:t>Moodle</w:t>
      </w:r>
      <w:proofErr w:type="spellEnd"/>
      <w:r w:rsidRPr="00E7382F">
        <w:rPr>
          <w:rFonts w:ascii="Times New Roman" w:hAnsi="Times New Roman" w:cs="Times New Roman"/>
          <w:color w:val="000000"/>
          <w:sz w:val="28"/>
          <w:szCs w:val="28"/>
          <w:shd w:val="clear" w:color="auto" w:fill="FFFFFF"/>
        </w:rPr>
        <w:t xml:space="preserve"> del Corso.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 xml:space="preserve">2. Nella pagina </w:t>
      </w:r>
      <w:proofErr w:type="spellStart"/>
      <w:r w:rsidRPr="00E7382F">
        <w:rPr>
          <w:rFonts w:ascii="Times New Roman" w:hAnsi="Times New Roman" w:cs="Times New Roman"/>
          <w:color w:val="000000"/>
          <w:sz w:val="28"/>
          <w:szCs w:val="28"/>
          <w:shd w:val="clear" w:color="auto" w:fill="FFFFFF"/>
        </w:rPr>
        <w:t>Moodle</w:t>
      </w:r>
      <w:proofErr w:type="spellEnd"/>
      <w:r w:rsidRPr="00E7382F">
        <w:rPr>
          <w:rFonts w:ascii="Times New Roman" w:hAnsi="Times New Roman" w:cs="Times New Roman"/>
          <w:color w:val="000000"/>
          <w:sz w:val="28"/>
          <w:szCs w:val="28"/>
          <w:shd w:val="clear" w:color="auto" w:fill="FFFFFF"/>
        </w:rPr>
        <w:t xml:space="preserve"> verranno caricati inoltre eventuali testi di riferimento per chi volesse approfondire gli argomenti svolti durante gli incontri.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4"/>
          <w:szCs w:val="24"/>
        </w:rPr>
        <w:br/>
      </w:r>
      <w:r w:rsidRPr="00EB2CFE">
        <w:rPr>
          <w:rFonts w:ascii="Times New Roman" w:hAnsi="Times New Roman" w:cs="Times New Roman"/>
          <w:color w:val="000000"/>
          <w:sz w:val="36"/>
          <w:szCs w:val="36"/>
          <w:shd w:val="clear" w:color="auto" w:fill="FFFFFF"/>
        </w:rPr>
        <w:t>Calendario degli incontri</w:t>
      </w:r>
      <w:r w:rsidRPr="00E7382F">
        <w:rPr>
          <w:rFonts w:ascii="Times New Roman" w:hAnsi="Times New Roman" w:cs="Times New Roman"/>
          <w:color w:val="000000"/>
          <w:sz w:val="28"/>
          <w:szCs w:val="28"/>
          <w:shd w:val="clear" w:color="auto" w:fill="FFFFFF"/>
        </w:rPr>
        <w:t>: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 xml:space="preserve">I PRIMI TRE INCONTRI SI TERRANNO IL 19/12/2018, 9/1/2019 e il 16/1/2019, alle ore 14.30 presso l'aula F di Palazzo </w:t>
      </w:r>
      <w:proofErr w:type="spellStart"/>
      <w:r w:rsidRPr="00E7382F">
        <w:rPr>
          <w:rFonts w:ascii="Times New Roman" w:hAnsi="Times New Roman" w:cs="Times New Roman"/>
          <w:color w:val="000000"/>
          <w:sz w:val="28"/>
          <w:szCs w:val="28"/>
          <w:shd w:val="clear" w:color="auto" w:fill="FFFFFF"/>
        </w:rPr>
        <w:t>Maldura</w:t>
      </w:r>
      <w:proofErr w:type="spellEnd"/>
      <w:r w:rsidRPr="00E7382F">
        <w:rPr>
          <w:rFonts w:ascii="Times New Roman" w:hAnsi="Times New Roman" w:cs="Times New Roman"/>
          <w:color w:val="000000"/>
          <w:sz w:val="28"/>
          <w:szCs w:val="28"/>
          <w:shd w:val="clear" w:color="auto" w:fill="FFFFFF"/>
        </w:rPr>
        <w:t>, via Beato Pellegrino 1.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Interverranno rispettivamente Filippo Nalon, operatori del servizio di Ateneo Stage Career Service e Giulia Lavarone. </w:t>
      </w:r>
      <w:r w:rsidRPr="00E7382F">
        <w:rPr>
          <w:rFonts w:ascii="Times New Roman" w:hAnsi="Times New Roman" w:cs="Times New Roman"/>
          <w:color w:val="000000"/>
          <w:sz w:val="28"/>
          <w:szCs w:val="28"/>
        </w:rPr>
        <w:br/>
      </w:r>
      <w:r w:rsidRPr="00E7382F">
        <w:rPr>
          <w:rFonts w:ascii="Times New Roman" w:hAnsi="Times New Roman" w:cs="Times New Roman"/>
          <w:color w:val="000000"/>
          <w:sz w:val="28"/>
          <w:szCs w:val="28"/>
          <w:shd w:val="clear" w:color="auto" w:fill="FFFFFF"/>
        </w:rPr>
        <w:t xml:space="preserve">Le date degli incontri del mese di marzo e di aprile verranno comunicate nel mese di febbraio sulla piattaforma </w:t>
      </w:r>
      <w:proofErr w:type="spellStart"/>
      <w:r w:rsidRPr="00E7382F">
        <w:rPr>
          <w:rFonts w:ascii="Times New Roman" w:hAnsi="Times New Roman" w:cs="Times New Roman"/>
          <w:color w:val="000000"/>
          <w:sz w:val="28"/>
          <w:szCs w:val="28"/>
          <w:shd w:val="clear" w:color="auto" w:fill="FFFFFF"/>
        </w:rPr>
        <w:t>Moodle</w:t>
      </w:r>
      <w:proofErr w:type="spellEnd"/>
      <w:r w:rsidRPr="00E7382F">
        <w:rPr>
          <w:rFonts w:ascii="Times New Roman" w:hAnsi="Times New Roman" w:cs="Times New Roman"/>
          <w:color w:val="000000"/>
          <w:sz w:val="28"/>
          <w:szCs w:val="28"/>
          <w:shd w:val="clear" w:color="auto" w:fill="FFFFFF"/>
        </w:rPr>
        <w:t xml:space="preserve"> del </w:t>
      </w:r>
      <w:proofErr w:type="spellStart"/>
      <w:r w:rsidRPr="00E7382F">
        <w:rPr>
          <w:rFonts w:ascii="Times New Roman" w:hAnsi="Times New Roman" w:cs="Times New Roman"/>
          <w:color w:val="000000"/>
          <w:sz w:val="28"/>
          <w:szCs w:val="28"/>
          <w:shd w:val="clear" w:color="auto" w:fill="FFFFFF"/>
        </w:rPr>
        <w:t>CdS</w:t>
      </w:r>
      <w:proofErr w:type="spellEnd"/>
      <w:r w:rsidRPr="00E7382F">
        <w:rPr>
          <w:rFonts w:ascii="Times New Roman" w:hAnsi="Times New Roman" w:cs="Times New Roman"/>
          <w:color w:val="000000"/>
          <w:sz w:val="28"/>
          <w:szCs w:val="28"/>
          <w:shd w:val="clear" w:color="auto" w:fill="FFFFFF"/>
        </w:rPr>
        <w:t>.</w:t>
      </w:r>
    </w:p>
    <w:p w:rsidR="002E460C" w:rsidRDefault="002E460C" w:rsidP="002E460C">
      <w:pPr>
        <w:spacing w:after="0" w:line="240" w:lineRule="auto"/>
        <w:rPr>
          <w:rFonts w:ascii="Times New Roman" w:eastAsia="Times New Roman" w:hAnsi="Times New Roman" w:cs="Times New Roman"/>
          <w:sz w:val="28"/>
          <w:szCs w:val="28"/>
          <w:lang w:eastAsia="it-IT"/>
        </w:rPr>
      </w:pPr>
      <w:r w:rsidRPr="00E7382F">
        <w:rPr>
          <w:rFonts w:ascii="Times New Roman" w:eastAsia="Times New Roman" w:hAnsi="Times New Roman" w:cs="Times New Roman"/>
          <w:sz w:val="28"/>
          <w:szCs w:val="28"/>
          <w:lang w:eastAsia="it-IT"/>
        </w:rPr>
        <w:t xml:space="preserve">Dopo aver completato l’iter formativo, per registrare l’attività gli studenti dovranno iscriversi su </w:t>
      </w:r>
      <w:proofErr w:type="spellStart"/>
      <w:r w:rsidRPr="00E7382F">
        <w:rPr>
          <w:rFonts w:ascii="Times New Roman" w:eastAsia="Times New Roman" w:hAnsi="Times New Roman" w:cs="Times New Roman"/>
          <w:sz w:val="28"/>
          <w:szCs w:val="28"/>
          <w:lang w:eastAsia="it-IT"/>
        </w:rPr>
        <w:t>uniweb</w:t>
      </w:r>
      <w:proofErr w:type="spellEnd"/>
      <w:r w:rsidRPr="00E7382F">
        <w:rPr>
          <w:rFonts w:ascii="Times New Roman" w:eastAsia="Times New Roman" w:hAnsi="Times New Roman" w:cs="Times New Roman"/>
          <w:sz w:val="28"/>
          <w:szCs w:val="28"/>
          <w:lang w:eastAsia="it-IT"/>
        </w:rPr>
        <w:t xml:space="preserve"> nella lista riconducibile al laboratorio, pres</w:t>
      </w:r>
      <w:r>
        <w:rPr>
          <w:rFonts w:ascii="Times New Roman" w:eastAsia="Times New Roman" w:hAnsi="Times New Roman" w:cs="Times New Roman"/>
          <w:sz w:val="28"/>
          <w:szCs w:val="28"/>
          <w:lang w:eastAsia="it-IT"/>
        </w:rPr>
        <w:t>entandosi poi dal Prof.ssa Rosamaria Salvatore</w:t>
      </w:r>
      <w:r w:rsidRPr="00E7382F">
        <w:rPr>
          <w:rFonts w:ascii="Times New Roman" w:eastAsia="Times New Roman" w:hAnsi="Times New Roman" w:cs="Times New Roman"/>
          <w:sz w:val="28"/>
          <w:szCs w:val="28"/>
          <w:lang w:eastAsia="it-IT"/>
        </w:rPr>
        <w:t xml:space="preserve"> nella data prevista dell’appello.</w:t>
      </w:r>
    </w:p>
    <w:p w:rsidR="00836F6F" w:rsidRDefault="00836F6F" w:rsidP="002E460C">
      <w:pPr>
        <w:spacing w:after="0" w:line="240" w:lineRule="auto"/>
        <w:rPr>
          <w:rFonts w:ascii="Times New Roman" w:eastAsia="Times New Roman" w:hAnsi="Times New Roman" w:cs="Times New Roman"/>
          <w:sz w:val="28"/>
          <w:szCs w:val="28"/>
          <w:lang w:eastAsia="it-IT"/>
        </w:rPr>
      </w:pPr>
    </w:p>
    <w:p w:rsidR="00836F6F" w:rsidRDefault="00836F6F" w:rsidP="002E460C">
      <w:pPr>
        <w:spacing w:after="0" w:line="240" w:lineRule="auto"/>
        <w:rPr>
          <w:rFonts w:ascii="Times New Roman" w:eastAsia="Times New Roman" w:hAnsi="Times New Roman" w:cs="Times New Roman"/>
          <w:sz w:val="28"/>
          <w:szCs w:val="28"/>
          <w:lang w:eastAsia="it-IT"/>
        </w:rPr>
      </w:pPr>
    </w:p>
    <w:p w:rsidR="00836F6F" w:rsidRDefault="00836F6F" w:rsidP="002E460C">
      <w:pPr>
        <w:spacing w:after="0" w:line="240" w:lineRule="auto"/>
        <w:rPr>
          <w:rFonts w:ascii="Times New Roman" w:eastAsia="Times New Roman" w:hAnsi="Times New Roman" w:cs="Times New Roman"/>
          <w:sz w:val="28"/>
          <w:szCs w:val="28"/>
          <w:lang w:eastAsia="it-IT"/>
        </w:rPr>
      </w:pPr>
    </w:p>
    <w:p w:rsidR="002E460C" w:rsidRPr="003B1667" w:rsidRDefault="002E460C" w:rsidP="002E460C">
      <w:pPr>
        <w:rPr>
          <w:rFonts w:ascii="Times New Roman" w:hAnsi="Times New Roman" w:cs="Times New Roman"/>
          <w:color w:val="000000"/>
          <w:sz w:val="36"/>
          <w:szCs w:val="36"/>
          <w:shd w:val="clear" w:color="auto" w:fill="FFFFFF"/>
        </w:rPr>
      </w:pPr>
    </w:p>
    <w:p w:rsidR="002E460C" w:rsidRDefault="002E460C" w:rsidP="0021477C">
      <w:pPr>
        <w:rPr>
          <w:rFonts w:ascii="Times New Roman" w:hAnsi="Times New Roman" w:cs="Times New Roman"/>
          <w:sz w:val="40"/>
          <w:szCs w:val="40"/>
        </w:rPr>
      </w:pPr>
    </w:p>
    <w:p w:rsidR="00F00383" w:rsidRPr="00F00383" w:rsidRDefault="00F00383" w:rsidP="0021477C">
      <w:pPr>
        <w:rPr>
          <w:rFonts w:ascii="Times New Roman" w:hAnsi="Times New Roman" w:cs="Times New Roman"/>
          <w:sz w:val="40"/>
          <w:szCs w:val="40"/>
        </w:rPr>
      </w:pPr>
    </w:p>
    <w:p w:rsidR="0021477C" w:rsidRPr="00911A11" w:rsidRDefault="0021477C" w:rsidP="0021477C">
      <w:pPr>
        <w:rPr>
          <w:rFonts w:ascii="Times New Roman" w:hAnsi="Times New Roman" w:cs="Times New Roman"/>
          <w:sz w:val="28"/>
          <w:szCs w:val="28"/>
        </w:rPr>
      </w:pPr>
    </w:p>
    <w:p w:rsidR="00936E43" w:rsidRDefault="00936E43"/>
    <w:sectPr w:rsidR="00936E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B5E"/>
    <w:rsid w:val="00016316"/>
    <w:rsid w:val="0021477C"/>
    <w:rsid w:val="002E3B5E"/>
    <w:rsid w:val="002E460C"/>
    <w:rsid w:val="00314D3B"/>
    <w:rsid w:val="003B1667"/>
    <w:rsid w:val="003D3F5D"/>
    <w:rsid w:val="004B51EA"/>
    <w:rsid w:val="004B5733"/>
    <w:rsid w:val="005500A3"/>
    <w:rsid w:val="00725866"/>
    <w:rsid w:val="007A625C"/>
    <w:rsid w:val="00836F6F"/>
    <w:rsid w:val="008C6ADB"/>
    <w:rsid w:val="00936E43"/>
    <w:rsid w:val="00C05ABE"/>
    <w:rsid w:val="00C5046A"/>
    <w:rsid w:val="00CE3257"/>
    <w:rsid w:val="00E41155"/>
    <w:rsid w:val="00E63AB8"/>
    <w:rsid w:val="00E72CAA"/>
    <w:rsid w:val="00F003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A95D"/>
  <w15:docId w15:val="{58C66936-2594-446F-8BE2-38F8144A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1477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2622">
      <w:bodyDiv w:val="1"/>
      <w:marLeft w:val="0"/>
      <w:marRight w:val="0"/>
      <w:marTop w:val="0"/>
      <w:marBottom w:val="0"/>
      <w:divBdr>
        <w:top w:val="none" w:sz="0" w:space="0" w:color="auto"/>
        <w:left w:val="none" w:sz="0" w:space="0" w:color="auto"/>
        <w:bottom w:val="none" w:sz="0" w:space="0" w:color="auto"/>
        <w:right w:val="none" w:sz="0" w:space="0" w:color="auto"/>
      </w:divBdr>
    </w:div>
    <w:div w:id="7251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2982</Words>
  <Characters>16998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Rosamaria</dc:creator>
  <cp:keywords/>
  <dc:description/>
  <cp:lastModifiedBy>Paola Dessì</cp:lastModifiedBy>
  <cp:revision>16</cp:revision>
  <cp:lastPrinted>2018-11-15T10:09:00Z</cp:lastPrinted>
  <dcterms:created xsi:type="dcterms:W3CDTF">2018-11-15T08:18:00Z</dcterms:created>
  <dcterms:modified xsi:type="dcterms:W3CDTF">2018-11-15T10:36:00Z</dcterms:modified>
</cp:coreProperties>
</file>