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16" w:rsidRDefault="00E73116"/>
    <w:p w:rsidR="00811CD6" w:rsidRDefault="00811CD6"/>
    <w:p w:rsidR="00CA09F0" w:rsidRPr="00CA09F0" w:rsidRDefault="00811CD6" w:rsidP="00811CD6">
      <w:pPr>
        <w:spacing w:before="100" w:beforeAutospacing="1" w:after="100" w:afterAutospacing="1" w:line="240" w:lineRule="auto"/>
        <w:outlineLvl w:val="0"/>
        <w:rPr>
          <w:rFonts w:ascii="Times New Roman" w:eastAsia="Times New Roman" w:hAnsi="Times New Roman" w:cs="Times New Roman"/>
          <w:b/>
          <w:bCs/>
          <w:kern w:val="36"/>
          <w:sz w:val="28"/>
          <w:szCs w:val="48"/>
          <w:lang w:val="en-US" w:eastAsia="it-IT"/>
        </w:rPr>
      </w:pPr>
      <w:r w:rsidRPr="00CA09F0">
        <w:rPr>
          <w:rFonts w:ascii="Times New Roman" w:eastAsia="Times New Roman" w:hAnsi="Times New Roman" w:cs="Times New Roman"/>
          <w:b/>
          <w:bCs/>
          <w:kern w:val="36"/>
          <w:sz w:val="28"/>
          <w:szCs w:val="48"/>
          <w:lang w:val="en-US" w:eastAsia="it-IT"/>
        </w:rPr>
        <w:t>Genetic engineering</w:t>
      </w:r>
    </w:p>
    <w:p w:rsidR="00811CD6" w:rsidRPr="00CA09F0" w:rsidRDefault="00811CD6" w:rsidP="00811CD6">
      <w:pPr>
        <w:spacing w:before="100" w:beforeAutospacing="1" w:after="100" w:afterAutospacing="1" w:line="240" w:lineRule="auto"/>
        <w:outlineLvl w:val="0"/>
        <w:rPr>
          <w:rFonts w:ascii="Times New Roman" w:eastAsia="Times New Roman" w:hAnsi="Times New Roman" w:cs="Times New Roman"/>
          <w:b/>
          <w:bCs/>
          <w:color w:val="C00000"/>
          <w:kern w:val="36"/>
          <w:sz w:val="48"/>
          <w:szCs w:val="48"/>
          <w:lang w:val="en-US" w:eastAsia="it-IT"/>
        </w:rPr>
      </w:pPr>
      <w:r w:rsidRPr="00CA09F0">
        <w:rPr>
          <w:rFonts w:ascii="Times New Roman" w:eastAsia="Times New Roman" w:hAnsi="Times New Roman" w:cs="Times New Roman"/>
          <w:b/>
          <w:bCs/>
          <w:color w:val="C00000"/>
          <w:kern w:val="36"/>
          <w:sz w:val="48"/>
          <w:szCs w:val="48"/>
          <w:lang w:val="en-US" w:eastAsia="it-IT"/>
        </w:rPr>
        <w:t xml:space="preserve">The safety of CRISPR-Cas9 gene editing </w:t>
      </w:r>
      <w:proofErr w:type="gramStart"/>
      <w:r w:rsidRPr="00CA09F0">
        <w:rPr>
          <w:rFonts w:ascii="Times New Roman" w:eastAsia="Times New Roman" w:hAnsi="Times New Roman" w:cs="Times New Roman"/>
          <w:b/>
          <w:bCs/>
          <w:color w:val="C00000"/>
          <w:kern w:val="36"/>
          <w:sz w:val="48"/>
          <w:szCs w:val="48"/>
          <w:lang w:val="en-US" w:eastAsia="it-IT"/>
        </w:rPr>
        <w:t>is being debated</w:t>
      </w:r>
      <w:bookmarkStart w:id="0" w:name="_GoBack"/>
      <w:bookmarkEnd w:id="0"/>
      <w:proofErr w:type="gramEnd"/>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A study shows problems, but they are surmountable</w:t>
      </w:r>
    </w:p>
    <w:p w:rsidR="00811CD6" w:rsidRPr="00811CD6" w:rsidRDefault="00811CD6" w:rsidP="00811CD6">
      <w:pPr>
        <w:spacing w:after="0" w:line="240" w:lineRule="auto"/>
        <w:rPr>
          <w:rFonts w:ascii="Times New Roman" w:eastAsia="Times New Roman" w:hAnsi="Times New Roman" w:cs="Times New Roman"/>
          <w:sz w:val="24"/>
          <w:szCs w:val="24"/>
          <w:lang w:val="it-IT" w:eastAsia="it-IT"/>
        </w:rPr>
      </w:pPr>
      <w:r w:rsidRPr="00811CD6">
        <w:rPr>
          <w:rFonts w:ascii="Times New Roman" w:eastAsia="Times New Roman" w:hAnsi="Times New Roman" w:cs="Times New Roman"/>
          <w:noProof/>
          <w:sz w:val="24"/>
          <w:szCs w:val="24"/>
          <w:lang w:val="it-IT" w:eastAsia="it-IT"/>
        </w:rPr>
        <w:drawing>
          <wp:inline distT="0" distB="0" distL="0" distR="0">
            <wp:extent cx="5486400" cy="3067050"/>
            <wp:effectExtent l="0" t="0" r="0" b="0"/>
            <wp:docPr id="1" name="Immagine 1" descr="https://cdn.static-economist.com/sites/default/files/images/2018/07/articles/main/20180721_stp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2018/07/articles/main/20180721_stp5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067050"/>
                    </a:xfrm>
                    <a:prstGeom prst="rect">
                      <a:avLst/>
                    </a:prstGeom>
                    <a:noFill/>
                    <a:ln>
                      <a:noFill/>
                    </a:ln>
                  </pic:spPr>
                </pic:pic>
              </a:graphicData>
            </a:graphic>
          </wp:inline>
        </w:drawing>
      </w:r>
    </w:p>
    <w:p w:rsidR="00811CD6" w:rsidRPr="00811CD6" w:rsidRDefault="00811CD6" w:rsidP="00811CD6">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hyperlink r:id="rId5" w:history="1">
        <w:r w:rsidRPr="00811CD6">
          <w:rPr>
            <w:rFonts w:ascii="Times New Roman" w:eastAsia="Times New Roman" w:hAnsi="Times New Roman" w:cs="Times New Roman"/>
            <w:b/>
            <w:bCs/>
            <w:color w:val="0000FF"/>
            <w:sz w:val="27"/>
            <w:szCs w:val="27"/>
            <w:u w:val="single"/>
            <w:lang w:val="en-US" w:eastAsia="it-IT"/>
          </w:rPr>
          <w:t>Print edition | Science and technology</w:t>
        </w:r>
      </w:hyperlink>
    </w:p>
    <w:p w:rsidR="00811CD6" w:rsidRPr="00811CD6" w:rsidRDefault="008A34D2" w:rsidP="00811CD6">
      <w:pPr>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i/>
          <w:sz w:val="24"/>
          <w:szCs w:val="24"/>
          <w:lang w:val="en-US" w:eastAsia="it-IT"/>
        </w:rPr>
        <w:t xml:space="preserve">The </w:t>
      </w:r>
      <w:r w:rsidRPr="008A34D2">
        <w:rPr>
          <w:rFonts w:ascii="Times New Roman" w:eastAsia="Times New Roman" w:hAnsi="Times New Roman" w:cs="Times New Roman"/>
          <w:i/>
          <w:sz w:val="24"/>
          <w:szCs w:val="24"/>
          <w:lang w:val="en-US" w:eastAsia="it-IT"/>
        </w:rPr>
        <w:t>Economist</w:t>
      </w:r>
      <w:r>
        <w:rPr>
          <w:rFonts w:ascii="Times New Roman" w:eastAsia="Times New Roman" w:hAnsi="Times New Roman" w:cs="Times New Roman"/>
          <w:sz w:val="24"/>
          <w:szCs w:val="24"/>
          <w:lang w:val="en-US" w:eastAsia="it-IT"/>
        </w:rPr>
        <w:t xml:space="preserve">, </w:t>
      </w:r>
      <w:r w:rsidR="00811CD6" w:rsidRPr="008A34D2">
        <w:rPr>
          <w:rFonts w:ascii="Times New Roman" w:eastAsia="Times New Roman" w:hAnsi="Times New Roman" w:cs="Times New Roman"/>
          <w:sz w:val="24"/>
          <w:szCs w:val="24"/>
          <w:lang w:val="en-US" w:eastAsia="it-IT"/>
        </w:rPr>
        <w:t>Jul</w:t>
      </w:r>
      <w:r>
        <w:rPr>
          <w:rFonts w:ascii="Times New Roman" w:eastAsia="Times New Roman" w:hAnsi="Times New Roman" w:cs="Times New Roman"/>
          <w:sz w:val="24"/>
          <w:szCs w:val="24"/>
          <w:lang w:val="en-US" w:eastAsia="it-IT"/>
        </w:rPr>
        <w:t>y</w:t>
      </w:r>
      <w:r w:rsidR="00811CD6" w:rsidRPr="00811CD6">
        <w:rPr>
          <w:rFonts w:ascii="Times New Roman" w:eastAsia="Times New Roman" w:hAnsi="Times New Roman" w:cs="Times New Roman"/>
          <w:sz w:val="24"/>
          <w:szCs w:val="24"/>
          <w:lang w:val="en-US" w:eastAsia="it-IT"/>
        </w:rPr>
        <w:t xml:space="preserve"> </w:t>
      </w:r>
      <w:proofErr w:type="gramStart"/>
      <w:r w:rsidR="00811CD6" w:rsidRPr="00811CD6">
        <w:rPr>
          <w:rFonts w:ascii="Times New Roman" w:eastAsia="Times New Roman" w:hAnsi="Times New Roman" w:cs="Times New Roman"/>
          <w:sz w:val="24"/>
          <w:szCs w:val="24"/>
          <w:lang w:val="en-US" w:eastAsia="it-IT"/>
        </w:rPr>
        <w:t>19th</w:t>
      </w:r>
      <w:proofErr w:type="gramEnd"/>
      <w:r w:rsidR="00811CD6" w:rsidRPr="00811CD6">
        <w:rPr>
          <w:rFonts w:ascii="Times New Roman" w:eastAsia="Times New Roman" w:hAnsi="Times New Roman" w:cs="Times New Roman"/>
          <w:sz w:val="24"/>
          <w:szCs w:val="24"/>
          <w:lang w:val="en-US" w:eastAsia="it-IT"/>
        </w:rPr>
        <w:t xml:space="preserve"> 2018</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 xml:space="preserve">A GREAT deal rides on the accuracy of the </w:t>
      </w:r>
      <w:r w:rsidRPr="008A34D2">
        <w:rPr>
          <w:rFonts w:ascii="Times New Roman" w:eastAsia="Times New Roman" w:hAnsi="Times New Roman" w:cs="Times New Roman"/>
          <w:color w:val="C00000"/>
          <w:sz w:val="24"/>
          <w:szCs w:val="24"/>
          <w:lang w:val="en-US" w:eastAsia="it-IT"/>
        </w:rPr>
        <w:t xml:space="preserve">gene-editing tool </w:t>
      </w:r>
      <w:r w:rsidRPr="00811CD6">
        <w:rPr>
          <w:rFonts w:ascii="Times New Roman" w:eastAsia="Times New Roman" w:hAnsi="Times New Roman" w:cs="Times New Roman"/>
          <w:sz w:val="24"/>
          <w:szCs w:val="24"/>
          <w:lang w:val="en-US" w:eastAsia="it-IT"/>
        </w:rPr>
        <w:t xml:space="preserve">known as </w:t>
      </w:r>
      <w:r w:rsidRPr="008A34D2">
        <w:rPr>
          <w:rFonts w:ascii="Times New Roman" w:eastAsia="Times New Roman" w:hAnsi="Times New Roman" w:cs="Times New Roman"/>
          <w:color w:val="C00000"/>
          <w:sz w:val="24"/>
          <w:szCs w:val="24"/>
          <w:lang w:val="en-US" w:eastAsia="it-IT"/>
        </w:rPr>
        <w:t>CRISPR-Cas9</w:t>
      </w:r>
      <w:r w:rsidRPr="00811CD6">
        <w:rPr>
          <w:rFonts w:ascii="Times New Roman" w:eastAsia="Times New Roman" w:hAnsi="Times New Roman" w:cs="Times New Roman"/>
          <w:sz w:val="24"/>
          <w:szCs w:val="24"/>
          <w:lang w:val="en-US" w:eastAsia="it-IT"/>
        </w:rPr>
        <w:t xml:space="preserve">. Since its discovery in </w:t>
      </w:r>
      <w:proofErr w:type="gramStart"/>
      <w:r w:rsidRPr="00811CD6">
        <w:rPr>
          <w:rFonts w:ascii="Times New Roman" w:eastAsia="Times New Roman" w:hAnsi="Times New Roman" w:cs="Times New Roman"/>
          <w:sz w:val="24"/>
          <w:szCs w:val="24"/>
          <w:lang w:val="en-US" w:eastAsia="it-IT"/>
        </w:rPr>
        <w:t>2012</w:t>
      </w:r>
      <w:proofErr w:type="gramEnd"/>
      <w:r w:rsidRPr="00811CD6">
        <w:rPr>
          <w:rFonts w:ascii="Times New Roman" w:eastAsia="Times New Roman" w:hAnsi="Times New Roman" w:cs="Times New Roman"/>
          <w:sz w:val="24"/>
          <w:szCs w:val="24"/>
          <w:lang w:val="en-US" w:eastAsia="it-IT"/>
        </w:rPr>
        <w:t xml:space="preserve"> it has become popular for </w:t>
      </w:r>
      <w:r w:rsidRPr="008A34D2">
        <w:rPr>
          <w:rFonts w:ascii="Times New Roman" w:eastAsia="Times New Roman" w:hAnsi="Times New Roman" w:cs="Times New Roman"/>
          <w:color w:val="92D050"/>
          <w:sz w:val="24"/>
          <w:szCs w:val="24"/>
          <w:lang w:val="en-US" w:eastAsia="it-IT"/>
        </w:rPr>
        <w:t xml:space="preserve">tinkering with genomes </w:t>
      </w:r>
      <w:r w:rsidRPr="00811CD6">
        <w:rPr>
          <w:rFonts w:ascii="Times New Roman" w:eastAsia="Times New Roman" w:hAnsi="Times New Roman" w:cs="Times New Roman"/>
          <w:sz w:val="24"/>
          <w:szCs w:val="24"/>
          <w:lang w:val="en-US" w:eastAsia="it-IT"/>
        </w:rPr>
        <w:t xml:space="preserve">of all kinds, thanks to its ability to make </w:t>
      </w:r>
      <w:r w:rsidRPr="008A34D2">
        <w:rPr>
          <w:rFonts w:ascii="Times New Roman" w:eastAsia="Times New Roman" w:hAnsi="Times New Roman" w:cs="Times New Roman"/>
          <w:color w:val="C00000"/>
          <w:sz w:val="24"/>
          <w:szCs w:val="24"/>
          <w:lang w:val="en-US" w:eastAsia="it-IT"/>
        </w:rPr>
        <w:t>editing</w:t>
      </w:r>
      <w:r w:rsidRPr="00811CD6">
        <w:rPr>
          <w:rFonts w:ascii="Times New Roman" w:eastAsia="Times New Roman" w:hAnsi="Times New Roman" w:cs="Times New Roman"/>
          <w:sz w:val="24"/>
          <w:szCs w:val="24"/>
          <w:lang w:val="en-US" w:eastAsia="it-IT"/>
        </w:rPr>
        <w:t xml:space="preserve"> cheap and easy. Firms such as CRISPR Therapeutics, Intellia Therapeutics and Editas Medicine have been built on the idea that it could be used to develop </w:t>
      </w:r>
      <w:r w:rsidRPr="008A34D2">
        <w:rPr>
          <w:rFonts w:ascii="Times New Roman" w:eastAsia="Times New Roman" w:hAnsi="Times New Roman" w:cs="Times New Roman"/>
          <w:color w:val="C00000"/>
          <w:sz w:val="24"/>
          <w:szCs w:val="24"/>
          <w:lang w:val="en-US" w:eastAsia="it-IT"/>
        </w:rPr>
        <w:t>treatments</w:t>
      </w:r>
      <w:r w:rsidRPr="00811CD6">
        <w:rPr>
          <w:rFonts w:ascii="Times New Roman" w:eastAsia="Times New Roman" w:hAnsi="Times New Roman" w:cs="Times New Roman"/>
          <w:sz w:val="24"/>
          <w:szCs w:val="24"/>
          <w:lang w:val="en-US" w:eastAsia="it-IT"/>
        </w:rPr>
        <w:t xml:space="preserve"> for human </w:t>
      </w:r>
      <w:r w:rsidRPr="008A34D2">
        <w:rPr>
          <w:rFonts w:ascii="Times New Roman" w:eastAsia="Times New Roman" w:hAnsi="Times New Roman" w:cs="Times New Roman"/>
          <w:color w:val="C00000"/>
          <w:sz w:val="24"/>
          <w:szCs w:val="24"/>
          <w:lang w:val="en-US" w:eastAsia="it-IT"/>
        </w:rPr>
        <w:t>diseases</w:t>
      </w:r>
      <w:r w:rsidRPr="00811CD6">
        <w:rPr>
          <w:rFonts w:ascii="Times New Roman" w:eastAsia="Times New Roman" w:hAnsi="Times New Roman" w:cs="Times New Roman"/>
          <w:sz w:val="24"/>
          <w:szCs w:val="24"/>
          <w:lang w:val="en-US" w:eastAsia="it-IT"/>
        </w:rPr>
        <w:t xml:space="preserve">. Editas, based in Cambridge, Massachusetts, announced this year that it would work on five new human </w:t>
      </w:r>
      <w:r w:rsidRPr="008A34D2">
        <w:rPr>
          <w:rFonts w:ascii="Times New Roman" w:eastAsia="Times New Roman" w:hAnsi="Times New Roman" w:cs="Times New Roman"/>
          <w:color w:val="C00000"/>
          <w:sz w:val="24"/>
          <w:szCs w:val="24"/>
          <w:lang w:val="en-US" w:eastAsia="it-IT"/>
        </w:rPr>
        <w:t>medicines</w:t>
      </w:r>
      <w:r w:rsidRPr="00811CD6">
        <w:rPr>
          <w:rFonts w:ascii="Times New Roman" w:eastAsia="Times New Roman" w:hAnsi="Times New Roman" w:cs="Times New Roman"/>
          <w:sz w:val="24"/>
          <w:szCs w:val="24"/>
          <w:lang w:val="en-US" w:eastAsia="it-IT"/>
        </w:rPr>
        <w:t xml:space="preserve"> over the next five years. </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 xml:space="preserve">In </w:t>
      </w:r>
      <w:proofErr w:type="gramStart"/>
      <w:r w:rsidRPr="00811CD6">
        <w:rPr>
          <w:rFonts w:ascii="Times New Roman" w:eastAsia="Times New Roman" w:hAnsi="Times New Roman" w:cs="Times New Roman"/>
          <w:sz w:val="24"/>
          <w:szCs w:val="24"/>
          <w:lang w:val="en-US" w:eastAsia="it-IT"/>
        </w:rPr>
        <w:t>China</w:t>
      </w:r>
      <w:proofErr w:type="gramEnd"/>
      <w:r w:rsidRPr="00811CD6">
        <w:rPr>
          <w:rFonts w:ascii="Times New Roman" w:eastAsia="Times New Roman" w:hAnsi="Times New Roman" w:cs="Times New Roman"/>
          <w:sz w:val="24"/>
          <w:szCs w:val="24"/>
          <w:lang w:val="en-US" w:eastAsia="it-IT"/>
        </w:rPr>
        <w:t xml:space="preserve"> the technology is already in clinical use. In Hangzhou Cancer Hospital, for example, CRISPR-Cas9 is being employed </w:t>
      </w:r>
      <w:r w:rsidRPr="008A34D2">
        <w:rPr>
          <w:rFonts w:ascii="Times New Roman" w:eastAsia="Times New Roman" w:hAnsi="Times New Roman" w:cs="Times New Roman"/>
          <w:color w:val="92D050"/>
          <w:sz w:val="24"/>
          <w:szCs w:val="24"/>
          <w:lang w:val="en-US" w:eastAsia="it-IT"/>
        </w:rPr>
        <w:t xml:space="preserve">to engineer </w:t>
      </w:r>
      <w:proofErr w:type="gramStart"/>
      <w:r w:rsidRPr="008A34D2">
        <w:rPr>
          <w:rFonts w:ascii="Times New Roman" w:eastAsia="Times New Roman" w:hAnsi="Times New Roman" w:cs="Times New Roman"/>
          <w:color w:val="C00000"/>
          <w:sz w:val="24"/>
          <w:szCs w:val="24"/>
          <w:lang w:val="en-US" w:eastAsia="it-IT"/>
        </w:rPr>
        <w:t>immune-system</w:t>
      </w:r>
      <w:proofErr w:type="gramEnd"/>
      <w:r w:rsidRPr="008A34D2">
        <w:rPr>
          <w:rFonts w:ascii="Times New Roman" w:eastAsia="Times New Roman" w:hAnsi="Times New Roman" w:cs="Times New Roman"/>
          <w:color w:val="C00000"/>
          <w:sz w:val="24"/>
          <w:szCs w:val="24"/>
          <w:lang w:val="en-US" w:eastAsia="it-IT"/>
        </w:rPr>
        <w:t xml:space="preserve"> cells</w:t>
      </w:r>
      <w:r w:rsidRPr="00811CD6">
        <w:rPr>
          <w:rFonts w:ascii="Times New Roman" w:eastAsia="Times New Roman" w:hAnsi="Times New Roman" w:cs="Times New Roman"/>
          <w:sz w:val="24"/>
          <w:szCs w:val="24"/>
          <w:lang w:val="en-US" w:eastAsia="it-IT"/>
        </w:rPr>
        <w:t xml:space="preserve"> removed from patients with </w:t>
      </w:r>
      <w:r w:rsidRPr="008A34D2">
        <w:rPr>
          <w:rFonts w:ascii="Times New Roman" w:eastAsia="Times New Roman" w:hAnsi="Times New Roman" w:cs="Times New Roman"/>
          <w:color w:val="C00000"/>
          <w:sz w:val="24"/>
          <w:szCs w:val="24"/>
          <w:lang w:val="en-US" w:eastAsia="it-IT"/>
        </w:rPr>
        <w:t>cancer of the oesophagus</w:t>
      </w:r>
      <w:r w:rsidRPr="00811CD6">
        <w:rPr>
          <w:rFonts w:ascii="Times New Roman" w:eastAsia="Times New Roman" w:hAnsi="Times New Roman" w:cs="Times New Roman"/>
          <w:sz w:val="24"/>
          <w:szCs w:val="24"/>
          <w:lang w:val="en-US" w:eastAsia="it-IT"/>
        </w:rPr>
        <w:t xml:space="preserve">. The hope is that when the </w:t>
      </w:r>
      <w:r w:rsidRPr="008A34D2">
        <w:rPr>
          <w:rFonts w:ascii="Times New Roman" w:eastAsia="Times New Roman" w:hAnsi="Times New Roman" w:cs="Times New Roman"/>
          <w:color w:val="C00000"/>
          <w:sz w:val="24"/>
          <w:szCs w:val="24"/>
          <w:lang w:val="en-US" w:eastAsia="it-IT"/>
        </w:rPr>
        <w:t>engineered cells</w:t>
      </w:r>
      <w:r w:rsidRPr="00811CD6">
        <w:rPr>
          <w:rFonts w:ascii="Times New Roman" w:eastAsia="Times New Roman" w:hAnsi="Times New Roman" w:cs="Times New Roman"/>
          <w:sz w:val="24"/>
          <w:szCs w:val="24"/>
          <w:lang w:val="en-US" w:eastAsia="it-IT"/>
        </w:rPr>
        <w:t xml:space="preserve"> are returned to a patient’s body, the editing will have improved their ability to attack tumours. More studies involving human beings are expected in other countries for the treatment of </w:t>
      </w:r>
      <w:r w:rsidRPr="008A34D2">
        <w:rPr>
          <w:rFonts w:ascii="Times New Roman" w:eastAsia="Times New Roman" w:hAnsi="Times New Roman" w:cs="Times New Roman"/>
          <w:color w:val="C00000"/>
          <w:sz w:val="24"/>
          <w:szCs w:val="24"/>
          <w:lang w:val="en-US" w:eastAsia="it-IT"/>
        </w:rPr>
        <w:t>beta-thalassaemia</w:t>
      </w:r>
      <w:r w:rsidRPr="00811CD6">
        <w:rPr>
          <w:rFonts w:ascii="Times New Roman" w:eastAsia="Times New Roman" w:hAnsi="Times New Roman" w:cs="Times New Roman"/>
          <w:sz w:val="24"/>
          <w:szCs w:val="24"/>
          <w:lang w:val="en-US" w:eastAsia="it-IT"/>
        </w:rPr>
        <w:t xml:space="preserve">, a </w:t>
      </w:r>
      <w:r w:rsidRPr="008A34D2">
        <w:rPr>
          <w:rFonts w:ascii="Times New Roman" w:eastAsia="Times New Roman" w:hAnsi="Times New Roman" w:cs="Times New Roman"/>
          <w:color w:val="C00000"/>
          <w:sz w:val="24"/>
          <w:szCs w:val="24"/>
          <w:lang w:val="en-US" w:eastAsia="it-IT"/>
        </w:rPr>
        <w:t>blood disorder</w:t>
      </w:r>
      <w:r w:rsidRPr="00811CD6">
        <w:rPr>
          <w:rFonts w:ascii="Times New Roman" w:eastAsia="Times New Roman" w:hAnsi="Times New Roman" w:cs="Times New Roman"/>
          <w:sz w:val="24"/>
          <w:szCs w:val="24"/>
          <w:lang w:val="en-US" w:eastAsia="it-IT"/>
        </w:rPr>
        <w:t xml:space="preserve">, and </w:t>
      </w:r>
      <w:r w:rsidRPr="008A34D2">
        <w:rPr>
          <w:rFonts w:ascii="Times New Roman" w:eastAsia="Times New Roman" w:hAnsi="Times New Roman" w:cs="Times New Roman"/>
          <w:color w:val="C00000"/>
          <w:sz w:val="24"/>
          <w:szCs w:val="24"/>
          <w:lang w:val="en-US" w:eastAsia="it-IT"/>
        </w:rPr>
        <w:t>Leber’s congenital amaurosis</w:t>
      </w:r>
      <w:r w:rsidRPr="00811CD6">
        <w:rPr>
          <w:rFonts w:ascii="Times New Roman" w:eastAsia="Times New Roman" w:hAnsi="Times New Roman" w:cs="Times New Roman"/>
          <w:sz w:val="24"/>
          <w:szCs w:val="24"/>
          <w:lang w:val="en-US" w:eastAsia="it-IT"/>
        </w:rPr>
        <w:t xml:space="preserve">, a form of </w:t>
      </w:r>
      <w:r w:rsidRPr="008A34D2">
        <w:rPr>
          <w:rFonts w:ascii="Times New Roman" w:eastAsia="Times New Roman" w:hAnsi="Times New Roman" w:cs="Times New Roman"/>
          <w:color w:val="C00000"/>
          <w:sz w:val="24"/>
          <w:szCs w:val="24"/>
          <w:lang w:val="en-US" w:eastAsia="it-IT"/>
        </w:rPr>
        <w:t>blindness</w:t>
      </w:r>
      <w:r w:rsidRPr="00811CD6">
        <w:rPr>
          <w:rFonts w:ascii="Times New Roman" w:eastAsia="Times New Roman" w:hAnsi="Times New Roman" w:cs="Times New Roman"/>
          <w:sz w:val="24"/>
          <w:szCs w:val="24"/>
          <w:lang w:val="en-US" w:eastAsia="it-IT"/>
        </w:rPr>
        <w:t xml:space="preserve">. </w:t>
      </w:r>
      <w:proofErr w:type="gramStart"/>
      <w:r w:rsidRPr="00811CD6">
        <w:rPr>
          <w:rFonts w:ascii="Times New Roman" w:eastAsia="Times New Roman" w:hAnsi="Times New Roman" w:cs="Times New Roman"/>
          <w:sz w:val="24"/>
          <w:szCs w:val="24"/>
          <w:lang w:val="en-US" w:eastAsia="it-IT"/>
        </w:rPr>
        <w:t>Further</w:t>
      </w:r>
      <w:proofErr w:type="gramEnd"/>
      <w:r w:rsidRPr="00811CD6">
        <w:rPr>
          <w:rFonts w:ascii="Times New Roman" w:eastAsia="Times New Roman" w:hAnsi="Times New Roman" w:cs="Times New Roman"/>
          <w:sz w:val="24"/>
          <w:szCs w:val="24"/>
          <w:lang w:val="en-US" w:eastAsia="it-IT"/>
        </w:rPr>
        <w:t xml:space="preserve"> ahead, there is hope that CRISPR-Cas9 will help treat diseases such as </w:t>
      </w:r>
      <w:r w:rsidRPr="008A34D2">
        <w:rPr>
          <w:rFonts w:ascii="Times New Roman" w:eastAsia="Times New Roman" w:hAnsi="Times New Roman" w:cs="Times New Roman"/>
          <w:color w:val="C00000"/>
          <w:sz w:val="24"/>
          <w:szCs w:val="24"/>
          <w:lang w:val="en-US" w:eastAsia="it-IT"/>
        </w:rPr>
        <w:t>AIDS, cystic fibrosis, Huntington’s chorea</w:t>
      </w:r>
      <w:r w:rsidRPr="00811CD6">
        <w:rPr>
          <w:rFonts w:ascii="Times New Roman" w:eastAsia="Times New Roman" w:hAnsi="Times New Roman" w:cs="Times New Roman"/>
          <w:sz w:val="24"/>
          <w:szCs w:val="24"/>
          <w:lang w:val="en-US" w:eastAsia="it-IT"/>
        </w:rPr>
        <w:t xml:space="preserve"> and </w:t>
      </w:r>
      <w:r w:rsidRPr="008A34D2">
        <w:rPr>
          <w:rFonts w:ascii="Times New Roman" w:eastAsia="Times New Roman" w:hAnsi="Times New Roman" w:cs="Times New Roman"/>
          <w:color w:val="C00000"/>
          <w:sz w:val="24"/>
          <w:szCs w:val="24"/>
          <w:lang w:val="en-US" w:eastAsia="it-IT"/>
        </w:rPr>
        <w:t>Duchenne muscular dystrophy</w:t>
      </w:r>
      <w:r w:rsidRPr="00811CD6">
        <w:rPr>
          <w:rFonts w:ascii="Times New Roman" w:eastAsia="Times New Roman" w:hAnsi="Times New Roman" w:cs="Times New Roman"/>
          <w:sz w:val="24"/>
          <w:szCs w:val="24"/>
          <w:lang w:val="en-US" w:eastAsia="it-IT"/>
        </w:rPr>
        <w:t>.</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lastRenderedPageBreak/>
        <w:t xml:space="preserve">However, a study just published in </w:t>
      </w:r>
      <w:r w:rsidRPr="00811CD6">
        <w:rPr>
          <w:rFonts w:ascii="Times New Roman" w:eastAsia="Times New Roman" w:hAnsi="Times New Roman" w:cs="Times New Roman"/>
          <w:i/>
          <w:iCs/>
          <w:sz w:val="24"/>
          <w:szCs w:val="24"/>
          <w:lang w:val="en-US" w:eastAsia="it-IT"/>
        </w:rPr>
        <w:t>Nature Biotechnology</w:t>
      </w:r>
      <w:r w:rsidRPr="00811CD6">
        <w:rPr>
          <w:rFonts w:ascii="Times New Roman" w:eastAsia="Times New Roman" w:hAnsi="Times New Roman" w:cs="Times New Roman"/>
          <w:sz w:val="24"/>
          <w:szCs w:val="24"/>
          <w:lang w:val="en-US" w:eastAsia="it-IT"/>
        </w:rPr>
        <w:t xml:space="preserve"> has found that when CRISPR-Cas9 is used to </w:t>
      </w:r>
      <w:r w:rsidRPr="008A34D2">
        <w:rPr>
          <w:rFonts w:ascii="Times New Roman" w:eastAsia="Times New Roman" w:hAnsi="Times New Roman" w:cs="Times New Roman"/>
          <w:color w:val="92D050"/>
          <w:sz w:val="24"/>
          <w:szCs w:val="24"/>
          <w:lang w:val="en-US" w:eastAsia="it-IT"/>
        </w:rPr>
        <w:t xml:space="preserve">edit </w:t>
      </w:r>
      <w:r w:rsidRPr="008A34D2">
        <w:rPr>
          <w:rFonts w:ascii="Times New Roman" w:eastAsia="Times New Roman" w:hAnsi="Times New Roman" w:cs="Times New Roman"/>
          <w:color w:val="C00000"/>
          <w:sz w:val="24"/>
          <w:szCs w:val="24"/>
          <w:lang w:val="en-US" w:eastAsia="it-IT"/>
        </w:rPr>
        <w:t>genomes</w:t>
      </w:r>
      <w:r w:rsidRPr="00811CD6">
        <w:rPr>
          <w:rFonts w:ascii="Times New Roman" w:eastAsia="Times New Roman" w:hAnsi="Times New Roman" w:cs="Times New Roman"/>
          <w:sz w:val="24"/>
          <w:szCs w:val="24"/>
          <w:lang w:val="en-US" w:eastAsia="it-IT"/>
        </w:rPr>
        <w:t xml:space="preserve">, </w:t>
      </w:r>
      <w:r w:rsidRPr="008A34D2">
        <w:rPr>
          <w:rFonts w:ascii="Times New Roman" w:eastAsia="Times New Roman" w:hAnsi="Times New Roman" w:cs="Times New Roman"/>
          <w:color w:val="92D050"/>
          <w:sz w:val="24"/>
          <w:szCs w:val="24"/>
          <w:lang w:val="en-US" w:eastAsia="it-IT"/>
        </w:rPr>
        <w:t xml:space="preserve">off-target </w:t>
      </w:r>
      <w:r w:rsidRPr="008A34D2">
        <w:rPr>
          <w:rFonts w:ascii="Times New Roman" w:eastAsia="Times New Roman" w:hAnsi="Times New Roman" w:cs="Times New Roman"/>
          <w:color w:val="C00000"/>
          <w:sz w:val="24"/>
          <w:szCs w:val="24"/>
          <w:lang w:val="en-US" w:eastAsia="it-IT"/>
        </w:rPr>
        <w:t xml:space="preserve">DNA damage </w:t>
      </w:r>
      <w:r w:rsidRPr="00811CD6">
        <w:rPr>
          <w:rFonts w:ascii="Times New Roman" w:eastAsia="Times New Roman" w:hAnsi="Times New Roman" w:cs="Times New Roman"/>
          <w:sz w:val="24"/>
          <w:szCs w:val="24"/>
          <w:lang w:val="en-US" w:eastAsia="it-IT"/>
        </w:rPr>
        <w:t xml:space="preserve">is more common than had previously been appreciated. This piece of research, co-ordinated by Allan Bradley of the Wellcome Sanger Institute, in Cambridge, England, looked at </w:t>
      </w:r>
      <w:r w:rsidRPr="004D45C7">
        <w:rPr>
          <w:rFonts w:ascii="Times New Roman" w:eastAsia="Times New Roman" w:hAnsi="Times New Roman" w:cs="Times New Roman"/>
          <w:color w:val="C00000"/>
          <w:sz w:val="24"/>
          <w:szCs w:val="24"/>
          <w:lang w:val="en-US" w:eastAsia="it-IT"/>
        </w:rPr>
        <w:t>genetic changes</w:t>
      </w:r>
      <w:r w:rsidRPr="00811CD6">
        <w:rPr>
          <w:rFonts w:ascii="Times New Roman" w:eastAsia="Times New Roman" w:hAnsi="Times New Roman" w:cs="Times New Roman"/>
          <w:sz w:val="24"/>
          <w:szCs w:val="24"/>
          <w:lang w:val="en-US" w:eastAsia="it-IT"/>
        </w:rPr>
        <w:t xml:space="preserve"> in </w:t>
      </w:r>
      <w:r w:rsidRPr="004D45C7">
        <w:rPr>
          <w:rFonts w:ascii="Times New Roman" w:eastAsia="Times New Roman" w:hAnsi="Times New Roman" w:cs="Times New Roman"/>
          <w:color w:val="C00000"/>
          <w:sz w:val="24"/>
          <w:szCs w:val="24"/>
          <w:lang w:val="en-US" w:eastAsia="it-IT"/>
        </w:rPr>
        <w:t xml:space="preserve">mouse and human cells </w:t>
      </w:r>
      <w:r w:rsidRPr="00811CD6">
        <w:rPr>
          <w:rFonts w:ascii="Times New Roman" w:eastAsia="Times New Roman" w:hAnsi="Times New Roman" w:cs="Times New Roman"/>
          <w:sz w:val="24"/>
          <w:szCs w:val="24"/>
          <w:lang w:val="en-US" w:eastAsia="it-IT"/>
        </w:rPr>
        <w:t xml:space="preserve">across </w:t>
      </w:r>
      <w:r w:rsidRPr="004D45C7">
        <w:rPr>
          <w:rFonts w:ascii="Times New Roman" w:eastAsia="Times New Roman" w:hAnsi="Times New Roman" w:cs="Times New Roman"/>
          <w:color w:val="92D050"/>
          <w:sz w:val="24"/>
          <w:szCs w:val="24"/>
          <w:lang w:val="en-US" w:eastAsia="it-IT"/>
        </w:rPr>
        <w:t>large stretches of the genome</w:t>
      </w:r>
      <w:r w:rsidRPr="00811CD6">
        <w:rPr>
          <w:rFonts w:ascii="Times New Roman" w:eastAsia="Times New Roman" w:hAnsi="Times New Roman" w:cs="Times New Roman"/>
          <w:sz w:val="24"/>
          <w:szCs w:val="24"/>
          <w:lang w:val="en-US" w:eastAsia="it-IT"/>
        </w:rPr>
        <w:t xml:space="preserve">. In around 20% of cells examined, the use of CRISPR-Cas9 had caused unintended </w:t>
      </w:r>
      <w:r w:rsidRPr="004D45C7">
        <w:rPr>
          <w:rFonts w:ascii="Times New Roman" w:eastAsia="Times New Roman" w:hAnsi="Times New Roman" w:cs="Times New Roman"/>
          <w:color w:val="92D050"/>
          <w:sz w:val="24"/>
          <w:szCs w:val="24"/>
          <w:lang w:val="en-US" w:eastAsia="it-IT"/>
        </w:rPr>
        <w:t xml:space="preserve">deletions or rearrangements of </w:t>
      </w:r>
      <w:r w:rsidRPr="004D45C7">
        <w:rPr>
          <w:rFonts w:ascii="Times New Roman" w:eastAsia="Times New Roman" w:hAnsi="Times New Roman" w:cs="Times New Roman"/>
          <w:color w:val="C00000"/>
          <w:sz w:val="24"/>
          <w:szCs w:val="24"/>
          <w:lang w:val="en-US" w:eastAsia="it-IT"/>
        </w:rPr>
        <w:t xml:space="preserve">strings of DNA </w:t>
      </w:r>
      <w:r w:rsidRPr="00811CD6">
        <w:rPr>
          <w:rFonts w:ascii="Times New Roman" w:eastAsia="Times New Roman" w:hAnsi="Times New Roman" w:cs="Times New Roman"/>
          <w:sz w:val="24"/>
          <w:szCs w:val="24"/>
          <w:lang w:val="en-US" w:eastAsia="it-IT"/>
        </w:rPr>
        <w:t xml:space="preserve">more than 100 </w:t>
      </w:r>
      <w:r w:rsidRPr="004D45C7">
        <w:rPr>
          <w:rFonts w:ascii="Times New Roman" w:eastAsia="Times New Roman" w:hAnsi="Times New Roman" w:cs="Times New Roman"/>
          <w:color w:val="C00000"/>
          <w:sz w:val="24"/>
          <w:szCs w:val="24"/>
          <w:lang w:val="en-US" w:eastAsia="it-IT"/>
        </w:rPr>
        <w:t xml:space="preserve">base pairs </w:t>
      </w:r>
      <w:r w:rsidRPr="00811CD6">
        <w:rPr>
          <w:rFonts w:ascii="Times New Roman" w:eastAsia="Times New Roman" w:hAnsi="Times New Roman" w:cs="Times New Roman"/>
          <w:sz w:val="24"/>
          <w:szCs w:val="24"/>
          <w:lang w:val="en-US" w:eastAsia="it-IT"/>
        </w:rPr>
        <w:t xml:space="preserve">long—and some as long as several thousand </w:t>
      </w:r>
      <w:r w:rsidRPr="004D45C7">
        <w:rPr>
          <w:rFonts w:ascii="Times New Roman" w:eastAsia="Times New Roman" w:hAnsi="Times New Roman" w:cs="Times New Roman"/>
          <w:color w:val="C00000"/>
          <w:sz w:val="24"/>
          <w:szCs w:val="24"/>
          <w:lang w:val="en-US" w:eastAsia="it-IT"/>
        </w:rPr>
        <w:t>DNA base pairs</w:t>
      </w:r>
      <w:r w:rsidRPr="00811CD6">
        <w:rPr>
          <w:rFonts w:ascii="Times New Roman" w:eastAsia="Times New Roman" w:hAnsi="Times New Roman" w:cs="Times New Roman"/>
          <w:sz w:val="24"/>
          <w:szCs w:val="24"/>
          <w:lang w:val="en-US" w:eastAsia="it-IT"/>
        </w:rPr>
        <w:t xml:space="preserve">. This raises the possibility that </w:t>
      </w:r>
      <w:r w:rsidRPr="004D45C7">
        <w:rPr>
          <w:rFonts w:ascii="Times New Roman" w:eastAsia="Times New Roman" w:hAnsi="Times New Roman" w:cs="Times New Roman"/>
          <w:color w:val="92D050"/>
          <w:sz w:val="24"/>
          <w:szCs w:val="24"/>
          <w:lang w:val="en-US" w:eastAsia="it-IT"/>
        </w:rPr>
        <w:t xml:space="preserve">non-target genes </w:t>
      </w:r>
      <w:r w:rsidRPr="00811CD6">
        <w:rPr>
          <w:rFonts w:ascii="Times New Roman" w:eastAsia="Times New Roman" w:hAnsi="Times New Roman" w:cs="Times New Roman"/>
          <w:sz w:val="24"/>
          <w:szCs w:val="24"/>
          <w:lang w:val="en-US" w:eastAsia="it-IT"/>
        </w:rPr>
        <w:t xml:space="preserve">or </w:t>
      </w:r>
      <w:r w:rsidRPr="004D45C7">
        <w:rPr>
          <w:rFonts w:ascii="Times New Roman" w:eastAsia="Times New Roman" w:hAnsi="Times New Roman" w:cs="Times New Roman"/>
          <w:color w:val="C00000"/>
          <w:sz w:val="24"/>
          <w:szCs w:val="24"/>
          <w:lang w:val="en-US" w:eastAsia="it-IT"/>
        </w:rPr>
        <w:t xml:space="preserve">regulatory sequences </w:t>
      </w:r>
      <w:r w:rsidRPr="00811CD6">
        <w:rPr>
          <w:rFonts w:ascii="Times New Roman" w:eastAsia="Times New Roman" w:hAnsi="Times New Roman" w:cs="Times New Roman"/>
          <w:sz w:val="24"/>
          <w:szCs w:val="24"/>
          <w:lang w:val="en-US" w:eastAsia="it-IT"/>
        </w:rPr>
        <w:t xml:space="preserve">could be affected by the </w:t>
      </w:r>
      <w:r w:rsidRPr="004D45C7">
        <w:rPr>
          <w:rFonts w:ascii="Times New Roman" w:eastAsia="Times New Roman" w:hAnsi="Times New Roman" w:cs="Times New Roman"/>
          <w:color w:val="C00000"/>
          <w:sz w:val="24"/>
          <w:szCs w:val="24"/>
          <w:lang w:val="en-US" w:eastAsia="it-IT"/>
        </w:rPr>
        <w:t>editing process</w:t>
      </w:r>
      <w:r w:rsidRPr="00811CD6">
        <w:rPr>
          <w:rFonts w:ascii="Times New Roman" w:eastAsia="Times New Roman" w:hAnsi="Times New Roman" w:cs="Times New Roman"/>
          <w:sz w:val="24"/>
          <w:szCs w:val="24"/>
          <w:lang w:val="en-US" w:eastAsia="it-IT"/>
        </w:rPr>
        <w:t xml:space="preserve">, a discovery </w:t>
      </w:r>
      <w:proofErr w:type="gramStart"/>
      <w:r w:rsidRPr="00811CD6">
        <w:rPr>
          <w:rFonts w:ascii="Times New Roman" w:eastAsia="Times New Roman" w:hAnsi="Times New Roman" w:cs="Times New Roman"/>
          <w:sz w:val="24"/>
          <w:szCs w:val="24"/>
          <w:lang w:val="en-US" w:eastAsia="it-IT"/>
        </w:rPr>
        <w:t>which</w:t>
      </w:r>
      <w:proofErr w:type="gramEnd"/>
      <w:r w:rsidRPr="00811CD6">
        <w:rPr>
          <w:rFonts w:ascii="Times New Roman" w:eastAsia="Times New Roman" w:hAnsi="Times New Roman" w:cs="Times New Roman"/>
          <w:sz w:val="24"/>
          <w:szCs w:val="24"/>
          <w:lang w:val="en-US" w:eastAsia="it-IT"/>
        </w:rPr>
        <w:t xml:space="preserve"> comes in the wake of other recent work which raised concerns that </w:t>
      </w:r>
      <w:r w:rsidRPr="004D45C7">
        <w:rPr>
          <w:rFonts w:ascii="Times New Roman" w:eastAsia="Times New Roman" w:hAnsi="Times New Roman" w:cs="Times New Roman"/>
          <w:color w:val="C00000"/>
          <w:sz w:val="24"/>
          <w:szCs w:val="24"/>
          <w:lang w:val="en-US" w:eastAsia="it-IT"/>
        </w:rPr>
        <w:t xml:space="preserve">CRISPR-Cas9 gene-editing </w:t>
      </w:r>
      <w:r w:rsidRPr="00811CD6">
        <w:rPr>
          <w:rFonts w:ascii="Times New Roman" w:eastAsia="Times New Roman" w:hAnsi="Times New Roman" w:cs="Times New Roman"/>
          <w:sz w:val="24"/>
          <w:szCs w:val="24"/>
          <w:lang w:val="en-US" w:eastAsia="it-IT"/>
        </w:rPr>
        <w:t xml:space="preserve">might trigger </w:t>
      </w:r>
      <w:r w:rsidRPr="004D45C7">
        <w:rPr>
          <w:rFonts w:ascii="Times New Roman" w:eastAsia="Times New Roman" w:hAnsi="Times New Roman" w:cs="Times New Roman"/>
          <w:color w:val="C00000"/>
          <w:sz w:val="24"/>
          <w:szCs w:val="24"/>
          <w:lang w:val="en-US" w:eastAsia="it-IT"/>
        </w:rPr>
        <w:t>cancers</w:t>
      </w:r>
      <w:r w:rsidRPr="00811CD6">
        <w:rPr>
          <w:rFonts w:ascii="Times New Roman" w:eastAsia="Times New Roman" w:hAnsi="Times New Roman" w:cs="Times New Roman"/>
          <w:sz w:val="24"/>
          <w:szCs w:val="24"/>
          <w:lang w:val="en-US" w:eastAsia="it-IT"/>
        </w:rPr>
        <w:t xml:space="preserve">. Cue investor panic and nosedives in the share prices of </w:t>
      </w:r>
      <w:r w:rsidRPr="004D45C7">
        <w:rPr>
          <w:rFonts w:ascii="Times New Roman" w:eastAsia="Times New Roman" w:hAnsi="Times New Roman" w:cs="Times New Roman"/>
          <w:color w:val="92D050"/>
          <w:sz w:val="24"/>
          <w:szCs w:val="24"/>
          <w:lang w:val="en-US" w:eastAsia="it-IT"/>
        </w:rPr>
        <w:t>gene-editing companies</w:t>
      </w:r>
      <w:r w:rsidRPr="00811CD6">
        <w:rPr>
          <w:rFonts w:ascii="Times New Roman" w:eastAsia="Times New Roman" w:hAnsi="Times New Roman" w:cs="Times New Roman"/>
          <w:sz w:val="24"/>
          <w:szCs w:val="24"/>
          <w:lang w:val="en-US" w:eastAsia="it-IT"/>
        </w:rPr>
        <w:t>.</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 xml:space="preserve">Although Dr Bradley’s study certainly adds to concerns over the </w:t>
      </w:r>
      <w:r w:rsidRPr="004D45C7">
        <w:rPr>
          <w:rFonts w:ascii="Times New Roman" w:eastAsia="Times New Roman" w:hAnsi="Times New Roman" w:cs="Times New Roman"/>
          <w:color w:val="C00000"/>
          <w:sz w:val="24"/>
          <w:szCs w:val="24"/>
          <w:lang w:val="en-US" w:eastAsia="it-IT"/>
        </w:rPr>
        <w:t>accuracy</w:t>
      </w:r>
      <w:r w:rsidRPr="00811CD6">
        <w:rPr>
          <w:rFonts w:ascii="Times New Roman" w:eastAsia="Times New Roman" w:hAnsi="Times New Roman" w:cs="Times New Roman"/>
          <w:sz w:val="24"/>
          <w:szCs w:val="24"/>
          <w:lang w:val="en-US" w:eastAsia="it-IT"/>
        </w:rPr>
        <w:t xml:space="preserve"> and </w:t>
      </w:r>
      <w:r w:rsidRPr="004D45C7">
        <w:rPr>
          <w:rFonts w:ascii="Times New Roman" w:eastAsia="Times New Roman" w:hAnsi="Times New Roman" w:cs="Times New Roman"/>
          <w:color w:val="C00000"/>
          <w:sz w:val="24"/>
          <w:szCs w:val="24"/>
          <w:lang w:val="en-US" w:eastAsia="it-IT"/>
        </w:rPr>
        <w:t>safety</w:t>
      </w:r>
      <w:r w:rsidRPr="00811CD6">
        <w:rPr>
          <w:rFonts w:ascii="Times New Roman" w:eastAsia="Times New Roman" w:hAnsi="Times New Roman" w:cs="Times New Roman"/>
          <w:sz w:val="24"/>
          <w:szCs w:val="24"/>
          <w:lang w:val="en-US" w:eastAsia="it-IT"/>
        </w:rPr>
        <w:t xml:space="preserve"> of CRISPR-Cas9, it is by no means a </w:t>
      </w:r>
      <w:proofErr w:type="gramStart"/>
      <w:r w:rsidRPr="00811CD6">
        <w:rPr>
          <w:rFonts w:ascii="Times New Roman" w:eastAsia="Times New Roman" w:hAnsi="Times New Roman" w:cs="Times New Roman"/>
          <w:sz w:val="24"/>
          <w:szCs w:val="24"/>
          <w:lang w:val="en-US" w:eastAsia="it-IT"/>
        </w:rPr>
        <w:t>show stopper</w:t>
      </w:r>
      <w:proofErr w:type="gramEnd"/>
      <w:r w:rsidRPr="00811CD6">
        <w:rPr>
          <w:rFonts w:ascii="Times New Roman" w:eastAsia="Times New Roman" w:hAnsi="Times New Roman" w:cs="Times New Roman"/>
          <w:sz w:val="24"/>
          <w:szCs w:val="24"/>
          <w:lang w:val="en-US" w:eastAsia="it-IT"/>
        </w:rPr>
        <w:t xml:space="preserve">. There are a number of </w:t>
      </w:r>
      <w:proofErr w:type="gramStart"/>
      <w:r w:rsidRPr="00811CD6">
        <w:rPr>
          <w:rFonts w:ascii="Times New Roman" w:eastAsia="Times New Roman" w:hAnsi="Times New Roman" w:cs="Times New Roman"/>
          <w:sz w:val="24"/>
          <w:szCs w:val="24"/>
          <w:lang w:val="en-US" w:eastAsia="it-IT"/>
        </w:rPr>
        <w:t>caveats which</w:t>
      </w:r>
      <w:proofErr w:type="gramEnd"/>
      <w:r w:rsidRPr="00811CD6">
        <w:rPr>
          <w:rFonts w:ascii="Times New Roman" w:eastAsia="Times New Roman" w:hAnsi="Times New Roman" w:cs="Times New Roman"/>
          <w:sz w:val="24"/>
          <w:szCs w:val="24"/>
          <w:lang w:val="en-US" w:eastAsia="it-IT"/>
        </w:rPr>
        <w:t xml:space="preserve"> may, in time, turn out to mean the findings are less concerning than they seem today. </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For one thing, as Robin Lovell-Badge, an expert in the area who works at the Francis Crick Institute in London, observes, the study focuses on a form of genome-editing called “</w:t>
      </w:r>
      <w:r w:rsidRPr="004D45C7">
        <w:rPr>
          <w:rFonts w:ascii="Times New Roman" w:eastAsia="Times New Roman" w:hAnsi="Times New Roman" w:cs="Times New Roman"/>
          <w:color w:val="C00000"/>
          <w:sz w:val="24"/>
          <w:szCs w:val="24"/>
          <w:lang w:val="en-US" w:eastAsia="it-IT"/>
        </w:rPr>
        <w:t>non-homology end joining</w:t>
      </w:r>
      <w:r w:rsidRPr="00811CD6">
        <w:rPr>
          <w:rFonts w:ascii="Times New Roman" w:eastAsia="Times New Roman" w:hAnsi="Times New Roman" w:cs="Times New Roman"/>
          <w:sz w:val="24"/>
          <w:szCs w:val="24"/>
          <w:lang w:val="en-US" w:eastAsia="it-IT"/>
        </w:rPr>
        <w:t xml:space="preserve">”. This, he says, is known to be an untrustworthy approach compared with other ways of using CRISPR-Cas9. Moreover, the actual impact of the </w:t>
      </w:r>
      <w:r w:rsidRPr="004D45C7">
        <w:rPr>
          <w:rFonts w:ascii="Times New Roman" w:eastAsia="Times New Roman" w:hAnsi="Times New Roman" w:cs="Times New Roman"/>
          <w:color w:val="C00000"/>
          <w:sz w:val="24"/>
          <w:szCs w:val="24"/>
          <w:lang w:val="en-US" w:eastAsia="it-IT"/>
        </w:rPr>
        <w:t>technique</w:t>
      </w:r>
      <w:r w:rsidRPr="00811CD6">
        <w:rPr>
          <w:rFonts w:ascii="Times New Roman" w:eastAsia="Times New Roman" w:hAnsi="Times New Roman" w:cs="Times New Roman"/>
          <w:sz w:val="24"/>
          <w:szCs w:val="24"/>
          <w:lang w:val="en-US" w:eastAsia="it-IT"/>
        </w:rPr>
        <w:t xml:space="preserve"> (and, indeed, of any gene-editing tool) will depend on the types of cells being edited and the nature of the changes being made.</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 xml:space="preserve">Dr Lovell-Badge </w:t>
      </w:r>
      <w:proofErr w:type="gramStart"/>
      <w:r w:rsidRPr="00811CD6">
        <w:rPr>
          <w:rFonts w:ascii="Times New Roman" w:eastAsia="Times New Roman" w:hAnsi="Times New Roman" w:cs="Times New Roman"/>
          <w:sz w:val="24"/>
          <w:szCs w:val="24"/>
          <w:lang w:val="en-US" w:eastAsia="it-IT"/>
        </w:rPr>
        <w:t>says that</w:t>
      </w:r>
      <w:proofErr w:type="gramEnd"/>
      <w:r w:rsidRPr="00811CD6">
        <w:rPr>
          <w:rFonts w:ascii="Times New Roman" w:eastAsia="Times New Roman" w:hAnsi="Times New Roman" w:cs="Times New Roman"/>
          <w:sz w:val="24"/>
          <w:szCs w:val="24"/>
          <w:lang w:val="en-US" w:eastAsia="it-IT"/>
        </w:rPr>
        <w:t xml:space="preserve"> “it is not clear that the specific </w:t>
      </w:r>
      <w:r w:rsidRPr="004D45C7">
        <w:rPr>
          <w:rFonts w:ascii="Times New Roman" w:eastAsia="Times New Roman" w:hAnsi="Times New Roman" w:cs="Times New Roman"/>
          <w:color w:val="C00000"/>
          <w:sz w:val="24"/>
          <w:szCs w:val="24"/>
          <w:lang w:val="en-US" w:eastAsia="it-IT"/>
        </w:rPr>
        <w:t>protocols</w:t>
      </w:r>
      <w:r w:rsidRPr="00811CD6">
        <w:rPr>
          <w:rFonts w:ascii="Times New Roman" w:eastAsia="Times New Roman" w:hAnsi="Times New Roman" w:cs="Times New Roman"/>
          <w:sz w:val="24"/>
          <w:szCs w:val="24"/>
          <w:lang w:val="en-US" w:eastAsia="it-IT"/>
        </w:rPr>
        <w:t xml:space="preserve"> used in the paper would relate much to any sensible use of genome-editing clinically”. In any case, CRISPR editing is a work in progress. New versions of the technique are being developed, with the intention of improving its accuracy and </w:t>
      </w:r>
      <w:r w:rsidRPr="004D45C7">
        <w:rPr>
          <w:rFonts w:ascii="Times New Roman" w:eastAsia="Times New Roman" w:hAnsi="Times New Roman" w:cs="Times New Roman"/>
          <w:color w:val="C00000"/>
          <w:sz w:val="24"/>
          <w:szCs w:val="24"/>
          <w:lang w:val="en-US" w:eastAsia="it-IT"/>
        </w:rPr>
        <w:t>efficiency</w:t>
      </w:r>
      <w:r w:rsidRPr="00811CD6">
        <w:rPr>
          <w:rFonts w:ascii="Times New Roman" w:eastAsia="Times New Roman" w:hAnsi="Times New Roman" w:cs="Times New Roman"/>
          <w:sz w:val="24"/>
          <w:szCs w:val="24"/>
          <w:lang w:val="en-US" w:eastAsia="it-IT"/>
        </w:rPr>
        <w:t xml:space="preserve">. Problems </w:t>
      </w:r>
      <w:proofErr w:type="gramStart"/>
      <w:r w:rsidRPr="00811CD6">
        <w:rPr>
          <w:rFonts w:ascii="Times New Roman" w:eastAsia="Times New Roman" w:hAnsi="Times New Roman" w:cs="Times New Roman"/>
          <w:sz w:val="24"/>
          <w:szCs w:val="24"/>
          <w:lang w:val="en-US" w:eastAsia="it-IT"/>
        </w:rPr>
        <w:t>with one particular approach will doubtless act as a spur to innovation in others</w:t>
      </w:r>
      <w:proofErr w:type="gramEnd"/>
      <w:r w:rsidRPr="00811CD6">
        <w:rPr>
          <w:rFonts w:ascii="Times New Roman" w:eastAsia="Times New Roman" w:hAnsi="Times New Roman" w:cs="Times New Roman"/>
          <w:sz w:val="24"/>
          <w:szCs w:val="24"/>
          <w:lang w:val="en-US" w:eastAsia="it-IT"/>
        </w:rPr>
        <w:t>.</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811CD6">
        <w:rPr>
          <w:rFonts w:ascii="Times New Roman" w:eastAsia="Times New Roman" w:hAnsi="Times New Roman" w:cs="Times New Roman"/>
          <w:sz w:val="24"/>
          <w:szCs w:val="24"/>
          <w:lang w:val="en-US" w:eastAsia="it-IT"/>
        </w:rPr>
        <w:t>Dr</w:t>
      </w:r>
      <w:proofErr w:type="spellEnd"/>
      <w:r w:rsidRPr="00811CD6">
        <w:rPr>
          <w:rFonts w:ascii="Times New Roman" w:eastAsia="Times New Roman" w:hAnsi="Times New Roman" w:cs="Times New Roman"/>
          <w:sz w:val="24"/>
          <w:szCs w:val="24"/>
          <w:lang w:val="en-US" w:eastAsia="it-IT"/>
        </w:rPr>
        <w:t xml:space="preserve"> Bradley’s study does nevertheless serve as a timely reminder of the need for caution when the technology is used in people. (It raises fewer concerns for </w:t>
      </w:r>
      <w:proofErr w:type="gramStart"/>
      <w:r w:rsidRPr="00811CD6">
        <w:rPr>
          <w:rFonts w:ascii="Times New Roman" w:eastAsia="Times New Roman" w:hAnsi="Times New Roman" w:cs="Times New Roman"/>
          <w:sz w:val="24"/>
          <w:szCs w:val="24"/>
          <w:lang w:val="en-US" w:eastAsia="it-IT"/>
        </w:rPr>
        <w:t>gene-editing</w:t>
      </w:r>
      <w:proofErr w:type="gramEnd"/>
      <w:r w:rsidRPr="00811CD6">
        <w:rPr>
          <w:rFonts w:ascii="Times New Roman" w:eastAsia="Times New Roman" w:hAnsi="Times New Roman" w:cs="Times New Roman"/>
          <w:sz w:val="24"/>
          <w:szCs w:val="24"/>
          <w:lang w:val="en-US" w:eastAsia="it-IT"/>
        </w:rPr>
        <w:t xml:space="preserve"> in research and for agricultural purposes such as </w:t>
      </w:r>
      <w:r w:rsidRPr="004D45C7">
        <w:rPr>
          <w:rFonts w:ascii="Times New Roman" w:eastAsia="Times New Roman" w:hAnsi="Times New Roman" w:cs="Times New Roman"/>
          <w:color w:val="C00000"/>
          <w:sz w:val="24"/>
          <w:szCs w:val="24"/>
          <w:lang w:val="en-US" w:eastAsia="it-IT"/>
        </w:rPr>
        <w:t>crop improvements</w:t>
      </w:r>
      <w:r w:rsidRPr="00811CD6">
        <w:rPr>
          <w:rFonts w:ascii="Times New Roman" w:eastAsia="Times New Roman" w:hAnsi="Times New Roman" w:cs="Times New Roman"/>
          <w:sz w:val="24"/>
          <w:szCs w:val="24"/>
          <w:lang w:val="en-US" w:eastAsia="it-IT"/>
        </w:rPr>
        <w:t xml:space="preserve">, where off-target effects are of less consequence.) </w:t>
      </w:r>
      <w:r w:rsidRPr="004D45C7">
        <w:rPr>
          <w:rFonts w:ascii="Times New Roman" w:eastAsia="Times New Roman" w:hAnsi="Times New Roman" w:cs="Times New Roman"/>
          <w:color w:val="C00000"/>
          <w:sz w:val="24"/>
          <w:szCs w:val="24"/>
          <w:lang w:val="en-US" w:eastAsia="it-IT"/>
        </w:rPr>
        <w:t xml:space="preserve">Clinical applications </w:t>
      </w:r>
      <w:r w:rsidRPr="00811CD6">
        <w:rPr>
          <w:rFonts w:ascii="Times New Roman" w:eastAsia="Times New Roman" w:hAnsi="Times New Roman" w:cs="Times New Roman"/>
          <w:sz w:val="24"/>
          <w:szCs w:val="24"/>
          <w:lang w:val="en-US" w:eastAsia="it-IT"/>
        </w:rPr>
        <w:t>will need to show that the only alterations are those that were intended.</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 xml:space="preserve">In particular, the study raises the stakes for those who wish to make </w:t>
      </w:r>
      <w:r w:rsidRPr="004D45C7">
        <w:rPr>
          <w:rFonts w:ascii="Times New Roman" w:eastAsia="Times New Roman" w:hAnsi="Times New Roman" w:cs="Times New Roman"/>
          <w:color w:val="92D050"/>
          <w:sz w:val="24"/>
          <w:szCs w:val="24"/>
          <w:lang w:val="en-US" w:eastAsia="it-IT"/>
        </w:rPr>
        <w:t xml:space="preserve">heritable changes </w:t>
      </w:r>
      <w:r w:rsidRPr="00811CD6">
        <w:rPr>
          <w:rFonts w:ascii="Times New Roman" w:eastAsia="Times New Roman" w:hAnsi="Times New Roman" w:cs="Times New Roman"/>
          <w:sz w:val="24"/>
          <w:szCs w:val="24"/>
          <w:lang w:val="en-US" w:eastAsia="it-IT"/>
        </w:rPr>
        <w:t xml:space="preserve">to the </w:t>
      </w:r>
      <w:r w:rsidRPr="004D45C7">
        <w:rPr>
          <w:rFonts w:ascii="Times New Roman" w:eastAsia="Times New Roman" w:hAnsi="Times New Roman" w:cs="Times New Roman"/>
          <w:color w:val="C00000"/>
          <w:sz w:val="24"/>
          <w:szCs w:val="24"/>
          <w:lang w:val="en-US" w:eastAsia="it-IT"/>
        </w:rPr>
        <w:t>human genome</w:t>
      </w:r>
      <w:r w:rsidRPr="00811CD6">
        <w:rPr>
          <w:rFonts w:ascii="Times New Roman" w:eastAsia="Times New Roman" w:hAnsi="Times New Roman" w:cs="Times New Roman"/>
          <w:sz w:val="24"/>
          <w:szCs w:val="24"/>
          <w:lang w:val="en-US" w:eastAsia="it-IT"/>
        </w:rPr>
        <w:t xml:space="preserve">. This week a group of </w:t>
      </w:r>
      <w:r w:rsidRPr="004D45C7">
        <w:rPr>
          <w:rFonts w:ascii="Times New Roman" w:eastAsia="Times New Roman" w:hAnsi="Times New Roman" w:cs="Times New Roman"/>
          <w:color w:val="C00000"/>
          <w:sz w:val="24"/>
          <w:szCs w:val="24"/>
          <w:lang w:val="en-US" w:eastAsia="it-IT"/>
        </w:rPr>
        <w:t>bioethicists</w:t>
      </w:r>
      <w:r w:rsidRPr="00811CD6">
        <w:rPr>
          <w:rFonts w:ascii="Times New Roman" w:eastAsia="Times New Roman" w:hAnsi="Times New Roman" w:cs="Times New Roman"/>
          <w:sz w:val="24"/>
          <w:szCs w:val="24"/>
          <w:lang w:val="en-US" w:eastAsia="it-IT"/>
        </w:rPr>
        <w:t xml:space="preserve"> concluded, in a report for the Nuffield Council on Bioethics, a think-tank in Britain, that in some circumstances the </w:t>
      </w:r>
      <w:r w:rsidRPr="004D45C7">
        <w:rPr>
          <w:rFonts w:ascii="Times New Roman" w:eastAsia="Times New Roman" w:hAnsi="Times New Roman" w:cs="Times New Roman"/>
          <w:color w:val="C00000"/>
          <w:sz w:val="24"/>
          <w:szCs w:val="24"/>
          <w:lang w:val="en-US" w:eastAsia="it-IT"/>
        </w:rPr>
        <w:t xml:space="preserve">genetic engineering </w:t>
      </w:r>
      <w:r w:rsidRPr="00811CD6">
        <w:rPr>
          <w:rFonts w:ascii="Times New Roman" w:eastAsia="Times New Roman" w:hAnsi="Times New Roman" w:cs="Times New Roman"/>
          <w:sz w:val="24"/>
          <w:szCs w:val="24"/>
          <w:lang w:val="en-US" w:eastAsia="it-IT"/>
        </w:rPr>
        <w:t xml:space="preserve">of </w:t>
      </w:r>
      <w:r w:rsidRPr="004D45C7">
        <w:rPr>
          <w:rFonts w:ascii="Times New Roman" w:eastAsia="Times New Roman" w:hAnsi="Times New Roman" w:cs="Times New Roman"/>
          <w:color w:val="C00000"/>
          <w:sz w:val="24"/>
          <w:szCs w:val="24"/>
          <w:lang w:val="en-US" w:eastAsia="it-IT"/>
        </w:rPr>
        <w:t>human sperm, eggs</w:t>
      </w:r>
      <w:r w:rsidRPr="00811CD6">
        <w:rPr>
          <w:rFonts w:ascii="Times New Roman" w:eastAsia="Times New Roman" w:hAnsi="Times New Roman" w:cs="Times New Roman"/>
          <w:sz w:val="24"/>
          <w:szCs w:val="24"/>
          <w:lang w:val="en-US" w:eastAsia="it-IT"/>
        </w:rPr>
        <w:t xml:space="preserve"> or </w:t>
      </w:r>
      <w:r w:rsidRPr="004D45C7">
        <w:rPr>
          <w:rFonts w:ascii="Times New Roman" w:eastAsia="Times New Roman" w:hAnsi="Times New Roman" w:cs="Times New Roman"/>
          <w:color w:val="C00000"/>
          <w:sz w:val="24"/>
          <w:szCs w:val="24"/>
          <w:lang w:val="en-US" w:eastAsia="it-IT"/>
        </w:rPr>
        <w:t>embryos</w:t>
      </w:r>
      <w:r w:rsidRPr="00811CD6">
        <w:rPr>
          <w:rFonts w:ascii="Times New Roman" w:eastAsia="Times New Roman" w:hAnsi="Times New Roman" w:cs="Times New Roman"/>
          <w:sz w:val="24"/>
          <w:szCs w:val="24"/>
          <w:lang w:val="en-US" w:eastAsia="it-IT"/>
        </w:rPr>
        <w:t xml:space="preserve"> could be morally acceptable. The technology is seen as potentially useful for removing heritable diseases or for </w:t>
      </w:r>
      <w:r w:rsidRPr="004D45C7">
        <w:rPr>
          <w:rFonts w:ascii="Times New Roman" w:eastAsia="Times New Roman" w:hAnsi="Times New Roman" w:cs="Times New Roman"/>
          <w:color w:val="92D050"/>
          <w:sz w:val="24"/>
          <w:szCs w:val="24"/>
          <w:lang w:val="en-US" w:eastAsia="it-IT"/>
        </w:rPr>
        <w:t xml:space="preserve">reducing </w:t>
      </w:r>
      <w:r w:rsidRPr="004D45C7">
        <w:rPr>
          <w:rFonts w:ascii="Times New Roman" w:eastAsia="Times New Roman" w:hAnsi="Times New Roman" w:cs="Times New Roman"/>
          <w:color w:val="C00000"/>
          <w:sz w:val="24"/>
          <w:szCs w:val="24"/>
          <w:lang w:val="en-US" w:eastAsia="it-IT"/>
        </w:rPr>
        <w:t xml:space="preserve">genetic predispositions </w:t>
      </w:r>
      <w:r w:rsidRPr="00811CD6">
        <w:rPr>
          <w:rFonts w:ascii="Times New Roman" w:eastAsia="Times New Roman" w:hAnsi="Times New Roman" w:cs="Times New Roman"/>
          <w:sz w:val="24"/>
          <w:szCs w:val="24"/>
          <w:lang w:val="en-US" w:eastAsia="it-IT"/>
        </w:rPr>
        <w:t>to cancer.</w:t>
      </w:r>
    </w:p>
    <w:p w:rsidR="00811CD6" w:rsidRPr="00811CD6" w:rsidRDefault="00811CD6" w:rsidP="00811CD6">
      <w:pPr>
        <w:spacing w:before="100" w:beforeAutospacing="1" w:after="100" w:afterAutospacing="1"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 xml:space="preserve">But the report concluded that two principles should serve as a guide. One is that the changes brought about by </w:t>
      </w:r>
      <w:proofErr w:type="gramStart"/>
      <w:r w:rsidRPr="00811CD6">
        <w:rPr>
          <w:rFonts w:ascii="Times New Roman" w:eastAsia="Times New Roman" w:hAnsi="Times New Roman" w:cs="Times New Roman"/>
          <w:sz w:val="24"/>
          <w:szCs w:val="24"/>
          <w:lang w:val="en-US" w:eastAsia="it-IT"/>
        </w:rPr>
        <w:t>gene-editing</w:t>
      </w:r>
      <w:proofErr w:type="gramEnd"/>
      <w:r w:rsidRPr="00811CD6">
        <w:rPr>
          <w:rFonts w:ascii="Times New Roman" w:eastAsia="Times New Roman" w:hAnsi="Times New Roman" w:cs="Times New Roman"/>
          <w:sz w:val="24"/>
          <w:szCs w:val="24"/>
          <w:lang w:val="en-US" w:eastAsia="it-IT"/>
        </w:rPr>
        <w:t xml:space="preserve"> should not increase “disadvantage, discrimination or division in society”. The other is that such changes should be consistent with the welfare of the future person. For that to happen, any form of gene-editing needs to be demonstrably safe.</w:t>
      </w:r>
    </w:p>
    <w:p w:rsidR="00811CD6" w:rsidRPr="00811CD6" w:rsidRDefault="00811CD6" w:rsidP="00811CD6">
      <w:pPr>
        <w:spacing w:after="0" w:line="240" w:lineRule="auto"/>
        <w:rPr>
          <w:rFonts w:ascii="Times New Roman" w:eastAsia="Times New Roman" w:hAnsi="Times New Roman" w:cs="Times New Roman"/>
          <w:sz w:val="24"/>
          <w:szCs w:val="24"/>
          <w:lang w:val="en-US" w:eastAsia="it-IT"/>
        </w:rPr>
      </w:pPr>
      <w:r w:rsidRPr="00811CD6">
        <w:rPr>
          <w:rFonts w:ascii="Times New Roman" w:eastAsia="Times New Roman" w:hAnsi="Times New Roman" w:cs="Times New Roman"/>
          <w:sz w:val="24"/>
          <w:szCs w:val="24"/>
          <w:lang w:val="en-US" w:eastAsia="it-IT"/>
        </w:rPr>
        <w:t>This article appeared in the Science and technology section of the print edition under the headline "Cutting to the truth"</w:t>
      </w:r>
    </w:p>
    <w:p w:rsidR="00811CD6" w:rsidRPr="00811CD6" w:rsidRDefault="00CA09F0" w:rsidP="00811CD6">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hyperlink r:id="rId6" w:history="1">
        <w:r w:rsidR="00811CD6" w:rsidRPr="00811CD6">
          <w:rPr>
            <w:rFonts w:ascii="Times New Roman" w:eastAsia="Times New Roman" w:hAnsi="Times New Roman" w:cs="Times New Roman"/>
            <w:b/>
            <w:bCs/>
            <w:color w:val="0000FF"/>
            <w:sz w:val="27"/>
            <w:szCs w:val="27"/>
            <w:u w:val="single"/>
            <w:lang w:val="en-US" w:eastAsia="it-IT"/>
          </w:rPr>
          <w:t>Print edition | Science and technology</w:t>
        </w:r>
      </w:hyperlink>
    </w:p>
    <w:p w:rsidR="00811CD6" w:rsidRDefault="008A34D2">
      <w:pPr>
        <w:rPr>
          <w:lang w:val="en-US"/>
        </w:rPr>
      </w:pPr>
      <w:r>
        <w:rPr>
          <w:lang w:val="en-US"/>
        </w:rPr>
        <w:t>Red = terminology</w:t>
      </w:r>
    </w:p>
    <w:p w:rsidR="008A34D2" w:rsidRPr="00811CD6" w:rsidRDefault="008A34D2">
      <w:pPr>
        <w:rPr>
          <w:lang w:val="en-US"/>
        </w:rPr>
      </w:pPr>
      <w:r>
        <w:rPr>
          <w:lang w:val="en-US"/>
        </w:rPr>
        <w:t>Green = collocations</w:t>
      </w:r>
    </w:p>
    <w:sectPr w:rsidR="008A34D2" w:rsidRPr="00811CD6" w:rsidSect="00811C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D6"/>
    <w:rsid w:val="000027F6"/>
    <w:rsid w:val="00022368"/>
    <w:rsid w:val="0002287B"/>
    <w:rsid w:val="0002505D"/>
    <w:rsid w:val="0005365D"/>
    <w:rsid w:val="00055576"/>
    <w:rsid w:val="00086B61"/>
    <w:rsid w:val="000B2327"/>
    <w:rsid w:val="000B5B47"/>
    <w:rsid w:val="000C73CD"/>
    <w:rsid w:val="000C7835"/>
    <w:rsid w:val="000D4DCB"/>
    <w:rsid w:val="000E5AE1"/>
    <w:rsid w:val="00100500"/>
    <w:rsid w:val="00100F35"/>
    <w:rsid w:val="00106239"/>
    <w:rsid w:val="001155DA"/>
    <w:rsid w:val="001374C7"/>
    <w:rsid w:val="0013759C"/>
    <w:rsid w:val="00140A24"/>
    <w:rsid w:val="0015386F"/>
    <w:rsid w:val="00156082"/>
    <w:rsid w:val="00165755"/>
    <w:rsid w:val="00165DF0"/>
    <w:rsid w:val="00174DDF"/>
    <w:rsid w:val="001756D9"/>
    <w:rsid w:val="001917E6"/>
    <w:rsid w:val="00192F25"/>
    <w:rsid w:val="00197445"/>
    <w:rsid w:val="001A6799"/>
    <w:rsid w:val="001B03EE"/>
    <w:rsid w:val="001B27A2"/>
    <w:rsid w:val="001C0B67"/>
    <w:rsid w:val="001D0C47"/>
    <w:rsid w:val="001D3B94"/>
    <w:rsid w:val="00216DD8"/>
    <w:rsid w:val="00220D9E"/>
    <w:rsid w:val="0022708F"/>
    <w:rsid w:val="00230441"/>
    <w:rsid w:val="002537B4"/>
    <w:rsid w:val="00254834"/>
    <w:rsid w:val="00256220"/>
    <w:rsid w:val="0026139D"/>
    <w:rsid w:val="00275B1E"/>
    <w:rsid w:val="002854AA"/>
    <w:rsid w:val="002978A6"/>
    <w:rsid w:val="002A7C35"/>
    <w:rsid w:val="002B0C03"/>
    <w:rsid w:val="002B3C85"/>
    <w:rsid w:val="002B7C11"/>
    <w:rsid w:val="002C50CD"/>
    <w:rsid w:val="002F5C87"/>
    <w:rsid w:val="00302AC8"/>
    <w:rsid w:val="003135F7"/>
    <w:rsid w:val="00325821"/>
    <w:rsid w:val="00357DB1"/>
    <w:rsid w:val="0036488B"/>
    <w:rsid w:val="00382EA6"/>
    <w:rsid w:val="00391399"/>
    <w:rsid w:val="0039477D"/>
    <w:rsid w:val="00394D5B"/>
    <w:rsid w:val="003C321C"/>
    <w:rsid w:val="003D4E51"/>
    <w:rsid w:val="003E2E43"/>
    <w:rsid w:val="003F13A0"/>
    <w:rsid w:val="00410811"/>
    <w:rsid w:val="00410D93"/>
    <w:rsid w:val="00415821"/>
    <w:rsid w:val="00424C88"/>
    <w:rsid w:val="00430677"/>
    <w:rsid w:val="00434088"/>
    <w:rsid w:val="004510CA"/>
    <w:rsid w:val="00454E47"/>
    <w:rsid w:val="0047699C"/>
    <w:rsid w:val="00481F64"/>
    <w:rsid w:val="00486981"/>
    <w:rsid w:val="004A087C"/>
    <w:rsid w:val="004A0CCD"/>
    <w:rsid w:val="004B1775"/>
    <w:rsid w:val="004B3176"/>
    <w:rsid w:val="004C1780"/>
    <w:rsid w:val="004D02CD"/>
    <w:rsid w:val="004D45C7"/>
    <w:rsid w:val="004E0606"/>
    <w:rsid w:val="004E14D9"/>
    <w:rsid w:val="004E32E0"/>
    <w:rsid w:val="004F4E7F"/>
    <w:rsid w:val="004F6445"/>
    <w:rsid w:val="00510837"/>
    <w:rsid w:val="00540056"/>
    <w:rsid w:val="0057241E"/>
    <w:rsid w:val="005725D0"/>
    <w:rsid w:val="00573CAE"/>
    <w:rsid w:val="00574080"/>
    <w:rsid w:val="005760CF"/>
    <w:rsid w:val="00582764"/>
    <w:rsid w:val="00583443"/>
    <w:rsid w:val="0059046C"/>
    <w:rsid w:val="00590977"/>
    <w:rsid w:val="005920C4"/>
    <w:rsid w:val="0059227C"/>
    <w:rsid w:val="005D1998"/>
    <w:rsid w:val="005E185C"/>
    <w:rsid w:val="006023D0"/>
    <w:rsid w:val="006065BD"/>
    <w:rsid w:val="00617429"/>
    <w:rsid w:val="00620691"/>
    <w:rsid w:val="00626219"/>
    <w:rsid w:val="0063528E"/>
    <w:rsid w:val="00640531"/>
    <w:rsid w:val="00654C45"/>
    <w:rsid w:val="006577E2"/>
    <w:rsid w:val="00666924"/>
    <w:rsid w:val="00670CA2"/>
    <w:rsid w:val="006B16E2"/>
    <w:rsid w:val="006C0C0A"/>
    <w:rsid w:val="00702305"/>
    <w:rsid w:val="0070569F"/>
    <w:rsid w:val="007066E6"/>
    <w:rsid w:val="0071644D"/>
    <w:rsid w:val="007178DA"/>
    <w:rsid w:val="00725E34"/>
    <w:rsid w:val="007347E8"/>
    <w:rsid w:val="00734E5D"/>
    <w:rsid w:val="007374EB"/>
    <w:rsid w:val="007516EF"/>
    <w:rsid w:val="007523DA"/>
    <w:rsid w:val="00766C39"/>
    <w:rsid w:val="0078647D"/>
    <w:rsid w:val="0079115E"/>
    <w:rsid w:val="007A2BCD"/>
    <w:rsid w:val="007A44CC"/>
    <w:rsid w:val="007B55C4"/>
    <w:rsid w:val="007F6168"/>
    <w:rsid w:val="007F7851"/>
    <w:rsid w:val="00811CD6"/>
    <w:rsid w:val="00814403"/>
    <w:rsid w:val="00815EBD"/>
    <w:rsid w:val="00817A2F"/>
    <w:rsid w:val="00826CF8"/>
    <w:rsid w:val="00827EC9"/>
    <w:rsid w:val="008540B1"/>
    <w:rsid w:val="00864B90"/>
    <w:rsid w:val="0087495D"/>
    <w:rsid w:val="00892286"/>
    <w:rsid w:val="00894B69"/>
    <w:rsid w:val="008950D9"/>
    <w:rsid w:val="0089707F"/>
    <w:rsid w:val="008A34D2"/>
    <w:rsid w:val="008A4203"/>
    <w:rsid w:val="008B5BA8"/>
    <w:rsid w:val="008C259C"/>
    <w:rsid w:val="008F07D8"/>
    <w:rsid w:val="008F6823"/>
    <w:rsid w:val="00900BC1"/>
    <w:rsid w:val="00910591"/>
    <w:rsid w:val="0094271A"/>
    <w:rsid w:val="009476DD"/>
    <w:rsid w:val="0096254A"/>
    <w:rsid w:val="00967B2B"/>
    <w:rsid w:val="0099325F"/>
    <w:rsid w:val="0099442E"/>
    <w:rsid w:val="009A71CB"/>
    <w:rsid w:val="009B137D"/>
    <w:rsid w:val="009C7AD9"/>
    <w:rsid w:val="009D413B"/>
    <w:rsid w:val="009E25DF"/>
    <w:rsid w:val="00A00643"/>
    <w:rsid w:val="00A15175"/>
    <w:rsid w:val="00A16D68"/>
    <w:rsid w:val="00A26DEF"/>
    <w:rsid w:val="00A26F44"/>
    <w:rsid w:val="00A37CB6"/>
    <w:rsid w:val="00A56F28"/>
    <w:rsid w:val="00A624E9"/>
    <w:rsid w:val="00A63543"/>
    <w:rsid w:val="00A77EAD"/>
    <w:rsid w:val="00AC5167"/>
    <w:rsid w:val="00B00BF6"/>
    <w:rsid w:val="00B17B16"/>
    <w:rsid w:val="00B217C9"/>
    <w:rsid w:val="00B30EF6"/>
    <w:rsid w:val="00B431A1"/>
    <w:rsid w:val="00B43748"/>
    <w:rsid w:val="00B50B3F"/>
    <w:rsid w:val="00B54B9C"/>
    <w:rsid w:val="00B86090"/>
    <w:rsid w:val="00B878E5"/>
    <w:rsid w:val="00B927D5"/>
    <w:rsid w:val="00B92910"/>
    <w:rsid w:val="00BA3CC6"/>
    <w:rsid w:val="00BB160D"/>
    <w:rsid w:val="00BB68C1"/>
    <w:rsid w:val="00BC0472"/>
    <w:rsid w:val="00BC6D68"/>
    <w:rsid w:val="00BE1AB0"/>
    <w:rsid w:val="00BE3CF7"/>
    <w:rsid w:val="00C0475B"/>
    <w:rsid w:val="00C16217"/>
    <w:rsid w:val="00C27856"/>
    <w:rsid w:val="00C40577"/>
    <w:rsid w:val="00C422A9"/>
    <w:rsid w:val="00C45843"/>
    <w:rsid w:val="00C45969"/>
    <w:rsid w:val="00C56FCD"/>
    <w:rsid w:val="00C65EA7"/>
    <w:rsid w:val="00C86A9D"/>
    <w:rsid w:val="00CA09F0"/>
    <w:rsid w:val="00CB45E3"/>
    <w:rsid w:val="00CC5686"/>
    <w:rsid w:val="00CD553E"/>
    <w:rsid w:val="00CD7806"/>
    <w:rsid w:val="00CE09C1"/>
    <w:rsid w:val="00D04B79"/>
    <w:rsid w:val="00D06F78"/>
    <w:rsid w:val="00D10007"/>
    <w:rsid w:val="00D1364D"/>
    <w:rsid w:val="00D314A9"/>
    <w:rsid w:val="00D5496D"/>
    <w:rsid w:val="00D5642E"/>
    <w:rsid w:val="00D65E5A"/>
    <w:rsid w:val="00D82B15"/>
    <w:rsid w:val="00D843B6"/>
    <w:rsid w:val="00D84749"/>
    <w:rsid w:val="00DA0986"/>
    <w:rsid w:val="00DA11B5"/>
    <w:rsid w:val="00DA6C60"/>
    <w:rsid w:val="00DB0915"/>
    <w:rsid w:val="00DC6FBD"/>
    <w:rsid w:val="00DD54F9"/>
    <w:rsid w:val="00DE6C01"/>
    <w:rsid w:val="00DE794C"/>
    <w:rsid w:val="00DF2517"/>
    <w:rsid w:val="00E1041C"/>
    <w:rsid w:val="00E411D9"/>
    <w:rsid w:val="00E626A8"/>
    <w:rsid w:val="00E641CD"/>
    <w:rsid w:val="00E64AB5"/>
    <w:rsid w:val="00E6577A"/>
    <w:rsid w:val="00E65CF4"/>
    <w:rsid w:val="00E71F1F"/>
    <w:rsid w:val="00E73116"/>
    <w:rsid w:val="00E86D92"/>
    <w:rsid w:val="00E87A14"/>
    <w:rsid w:val="00E933C4"/>
    <w:rsid w:val="00E95604"/>
    <w:rsid w:val="00EA7211"/>
    <w:rsid w:val="00EB0DF8"/>
    <w:rsid w:val="00EC2A01"/>
    <w:rsid w:val="00EC3D26"/>
    <w:rsid w:val="00EE5549"/>
    <w:rsid w:val="00EF7947"/>
    <w:rsid w:val="00F00B5A"/>
    <w:rsid w:val="00F07CDD"/>
    <w:rsid w:val="00F162B6"/>
    <w:rsid w:val="00F265F2"/>
    <w:rsid w:val="00F31F99"/>
    <w:rsid w:val="00F3400B"/>
    <w:rsid w:val="00F54065"/>
    <w:rsid w:val="00F55DDB"/>
    <w:rsid w:val="00F66247"/>
    <w:rsid w:val="00FB4F7B"/>
    <w:rsid w:val="00FD111A"/>
    <w:rsid w:val="00FF3A77"/>
    <w:rsid w:val="00FF3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2036"/>
  <w15:chartTrackingRefBased/>
  <w15:docId w15:val="{8645DA58-4E24-4DBF-8CA3-415E250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paragraph" w:styleId="Titolo1">
    <w:name w:val="heading 1"/>
    <w:basedOn w:val="Normale"/>
    <w:link w:val="Titolo1Carattere"/>
    <w:uiPriority w:val="9"/>
    <w:qFormat/>
    <w:rsid w:val="00811CD6"/>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3">
    <w:name w:val="heading 3"/>
    <w:basedOn w:val="Normale"/>
    <w:link w:val="Titolo3Carattere"/>
    <w:uiPriority w:val="9"/>
    <w:qFormat/>
    <w:rsid w:val="00811CD6"/>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1CD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11CD6"/>
    <w:rPr>
      <w:rFonts w:ascii="Times New Roman" w:eastAsia="Times New Roman" w:hAnsi="Times New Roman" w:cs="Times New Roman"/>
      <w:b/>
      <w:bCs/>
      <w:sz w:val="27"/>
      <w:szCs w:val="27"/>
      <w:lang w:eastAsia="it-IT"/>
    </w:rPr>
  </w:style>
  <w:style w:type="character" w:customStyle="1" w:styleId="flytitle-and-titleflytitle">
    <w:name w:val="flytitle-and-title__flytitle"/>
    <w:basedOn w:val="Carpredefinitoparagrafo"/>
    <w:rsid w:val="00811CD6"/>
  </w:style>
  <w:style w:type="character" w:customStyle="1" w:styleId="flytitle-and-titletitle">
    <w:name w:val="flytitle-and-title__title"/>
    <w:basedOn w:val="Carpredefinitoparagrafo"/>
    <w:rsid w:val="00811CD6"/>
  </w:style>
  <w:style w:type="paragraph" w:customStyle="1" w:styleId="blog-postrubric">
    <w:name w:val="blog-post__rubric"/>
    <w:basedOn w:val="Normale"/>
    <w:rsid w:val="00811CD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811CD6"/>
    <w:rPr>
      <w:color w:val="0000FF"/>
      <w:u w:val="single"/>
    </w:rPr>
  </w:style>
  <w:style w:type="paragraph" w:styleId="NormaleWeb">
    <w:name w:val="Normal (Web)"/>
    <w:basedOn w:val="Normale"/>
    <w:uiPriority w:val="99"/>
    <w:semiHidden/>
    <w:unhideWhenUsed/>
    <w:rsid w:val="00811CD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811CD6"/>
    <w:rPr>
      <w:i/>
      <w:iCs/>
    </w:rPr>
  </w:style>
  <w:style w:type="character" w:customStyle="1" w:styleId="trust-linktitle">
    <w:name w:val="trust-link__title"/>
    <w:basedOn w:val="Carpredefinitoparagrafo"/>
    <w:rsid w:val="0081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22713">
      <w:bodyDiv w:val="1"/>
      <w:marLeft w:val="0"/>
      <w:marRight w:val="0"/>
      <w:marTop w:val="0"/>
      <w:marBottom w:val="0"/>
      <w:divBdr>
        <w:top w:val="none" w:sz="0" w:space="0" w:color="auto"/>
        <w:left w:val="none" w:sz="0" w:space="0" w:color="auto"/>
        <w:bottom w:val="none" w:sz="0" w:space="0" w:color="auto"/>
        <w:right w:val="none" w:sz="0" w:space="0" w:color="auto"/>
      </w:divBdr>
      <w:divsChild>
        <w:div w:id="1421026880">
          <w:marLeft w:val="0"/>
          <w:marRight w:val="0"/>
          <w:marTop w:val="0"/>
          <w:marBottom w:val="0"/>
          <w:divBdr>
            <w:top w:val="none" w:sz="0" w:space="0" w:color="auto"/>
            <w:left w:val="none" w:sz="0" w:space="0" w:color="auto"/>
            <w:bottom w:val="none" w:sz="0" w:space="0" w:color="auto"/>
            <w:right w:val="none" w:sz="0" w:space="0" w:color="auto"/>
          </w:divBdr>
          <w:divsChild>
            <w:div w:id="808740957">
              <w:marLeft w:val="0"/>
              <w:marRight w:val="0"/>
              <w:marTop w:val="0"/>
              <w:marBottom w:val="0"/>
              <w:divBdr>
                <w:top w:val="none" w:sz="0" w:space="0" w:color="auto"/>
                <w:left w:val="none" w:sz="0" w:space="0" w:color="auto"/>
                <w:bottom w:val="none" w:sz="0" w:space="0" w:color="auto"/>
                <w:right w:val="none" w:sz="0" w:space="0" w:color="auto"/>
              </w:divBdr>
              <w:divsChild>
                <w:div w:id="163282317">
                  <w:marLeft w:val="0"/>
                  <w:marRight w:val="0"/>
                  <w:marTop w:val="0"/>
                  <w:marBottom w:val="0"/>
                  <w:divBdr>
                    <w:top w:val="none" w:sz="0" w:space="0" w:color="auto"/>
                    <w:left w:val="none" w:sz="0" w:space="0" w:color="auto"/>
                    <w:bottom w:val="none" w:sz="0" w:space="0" w:color="auto"/>
                    <w:right w:val="none" w:sz="0" w:space="0" w:color="auto"/>
                  </w:divBdr>
                  <w:divsChild>
                    <w:div w:id="588542868">
                      <w:marLeft w:val="0"/>
                      <w:marRight w:val="0"/>
                      <w:marTop w:val="0"/>
                      <w:marBottom w:val="0"/>
                      <w:divBdr>
                        <w:top w:val="none" w:sz="0" w:space="0" w:color="auto"/>
                        <w:left w:val="none" w:sz="0" w:space="0" w:color="auto"/>
                        <w:bottom w:val="none" w:sz="0" w:space="0" w:color="auto"/>
                        <w:right w:val="none" w:sz="0" w:space="0" w:color="auto"/>
                      </w:divBdr>
                    </w:div>
                    <w:div w:id="1991907315">
                      <w:marLeft w:val="0"/>
                      <w:marRight w:val="0"/>
                      <w:marTop w:val="0"/>
                      <w:marBottom w:val="0"/>
                      <w:divBdr>
                        <w:top w:val="none" w:sz="0" w:space="0" w:color="auto"/>
                        <w:left w:val="none" w:sz="0" w:space="0" w:color="auto"/>
                        <w:bottom w:val="none" w:sz="0" w:space="0" w:color="auto"/>
                        <w:right w:val="none" w:sz="0" w:space="0" w:color="auto"/>
                      </w:divBdr>
                      <w:divsChild>
                        <w:div w:id="323170664">
                          <w:marLeft w:val="0"/>
                          <w:marRight w:val="0"/>
                          <w:marTop w:val="0"/>
                          <w:marBottom w:val="0"/>
                          <w:divBdr>
                            <w:top w:val="none" w:sz="0" w:space="0" w:color="auto"/>
                            <w:left w:val="none" w:sz="0" w:space="0" w:color="auto"/>
                            <w:bottom w:val="none" w:sz="0" w:space="0" w:color="auto"/>
                            <w:right w:val="none" w:sz="0" w:space="0" w:color="auto"/>
                          </w:divBdr>
                          <w:divsChild>
                            <w:div w:id="827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0345">
                      <w:marLeft w:val="0"/>
                      <w:marRight w:val="0"/>
                      <w:marTop w:val="0"/>
                      <w:marBottom w:val="0"/>
                      <w:divBdr>
                        <w:top w:val="none" w:sz="0" w:space="0" w:color="auto"/>
                        <w:left w:val="none" w:sz="0" w:space="0" w:color="auto"/>
                        <w:bottom w:val="none" w:sz="0" w:space="0" w:color="auto"/>
                        <w:right w:val="none" w:sz="0" w:space="0" w:color="auto"/>
                      </w:divBdr>
                    </w:div>
                  </w:divsChild>
                </w:div>
                <w:div w:id="1537623940">
                  <w:marLeft w:val="0"/>
                  <w:marRight w:val="0"/>
                  <w:marTop w:val="0"/>
                  <w:marBottom w:val="0"/>
                  <w:divBdr>
                    <w:top w:val="none" w:sz="0" w:space="0" w:color="auto"/>
                    <w:left w:val="none" w:sz="0" w:space="0" w:color="auto"/>
                    <w:bottom w:val="none" w:sz="0" w:space="0" w:color="auto"/>
                    <w:right w:val="none" w:sz="0" w:space="0" w:color="auto"/>
                  </w:divBdr>
                  <w:divsChild>
                    <w:div w:id="2031486672">
                      <w:marLeft w:val="0"/>
                      <w:marRight w:val="0"/>
                      <w:marTop w:val="0"/>
                      <w:marBottom w:val="0"/>
                      <w:divBdr>
                        <w:top w:val="none" w:sz="0" w:space="0" w:color="auto"/>
                        <w:left w:val="none" w:sz="0" w:space="0" w:color="auto"/>
                        <w:bottom w:val="none" w:sz="0" w:space="0" w:color="auto"/>
                        <w:right w:val="none" w:sz="0" w:space="0" w:color="auto"/>
                      </w:divBdr>
                      <w:divsChild>
                        <w:div w:id="979260869">
                          <w:marLeft w:val="0"/>
                          <w:marRight w:val="0"/>
                          <w:marTop w:val="0"/>
                          <w:marBottom w:val="0"/>
                          <w:divBdr>
                            <w:top w:val="none" w:sz="0" w:space="0" w:color="auto"/>
                            <w:left w:val="none" w:sz="0" w:space="0" w:color="auto"/>
                            <w:bottom w:val="none" w:sz="0" w:space="0" w:color="auto"/>
                            <w:right w:val="none" w:sz="0" w:space="0" w:color="auto"/>
                          </w:divBdr>
                        </w:div>
                      </w:divsChild>
                    </w:div>
                    <w:div w:id="258149125">
                      <w:marLeft w:val="0"/>
                      <w:marRight w:val="0"/>
                      <w:marTop w:val="0"/>
                      <w:marBottom w:val="0"/>
                      <w:divBdr>
                        <w:top w:val="none" w:sz="0" w:space="0" w:color="auto"/>
                        <w:left w:val="none" w:sz="0" w:space="0" w:color="auto"/>
                        <w:bottom w:val="none" w:sz="0" w:space="0" w:color="auto"/>
                        <w:right w:val="none" w:sz="0" w:space="0" w:color="auto"/>
                      </w:divBdr>
                      <w:divsChild>
                        <w:div w:id="15622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sections/science-technology" TargetMode="External"/><Relationship Id="rId5" Type="http://schemas.openxmlformats.org/officeDocument/2006/relationships/hyperlink" Target="https://www.economist.com/sections/science-technology"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754</Words>
  <Characters>4300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Musacchio</dc:creator>
  <cp:keywords/>
  <dc:description/>
  <cp:lastModifiedBy>Maria Teresa Musacchio</cp:lastModifiedBy>
  <cp:revision>3</cp:revision>
  <dcterms:created xsi:type="dcterms:W3CDTF">2019-04-18T23:57:00Z</dcterms:created>
  <dcterms:modified xsi:type="dcterms:W3CDTF">2019-04-19T07:45:00Z</dcterms:modified>
</cp:coreProperties>
</file>