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37" w:rsidRDefault="00365337" w:rsidP="007560B0">
      <w:pPr>
        <w:pStyle w:val="Titolo1"/>
        <w:suppressLineNumbers/>
      </w:pPr>
      <w:r>
        <w:tab/>
      </w:r>
      <w:r w:rsidRPr="00365337">
        <w:t>A che serve il professore?</w:t>
      </w:r>
    </w:p>
    <w:p w:rsidR="00365337" w:rsidRPr="007A58C7" w:rsidRDefault="00365337" w:rsidP="007560B0">
      <w:pPr>
        <w:suppressLineNumbers/>
        <w:spacing w:after="0"/>
        <w:rPr>
          <w:sz w:val="24"/>
          <w:szCs w:val="24"/>
        </w:rPr>
      </w:pPr>
      <w:r w:rsidRPr="007A58C7">
        <w:rPr>
          <w:sz w:val="24"/>
          <w:szCs w:val="24"/>
        </w:rPr>
        <w:t>Umberto Eco-La bustina di minerva-17 aprile 2007</w:t>
      </w:r>
    </w:p>
    <w:p w:rsidR="007560B0" w:rsidRDefault="007560B0" w:rsidP="007560B0">
      <w:pPr>
        <w:suppressLineNumbers/>
        <w:spacing w:after="0"/>
      </w:pPr>
    </w:p>
    <w:p w:rsidR="007560B0" w:rsidRDefault="007560B0" w:rsidP="007560B0">
      <w:pPr>
        <w:suppressLineNumbers/>
        <w:spacing w:after="0"/>
      </w:pPr>
    </w:p>
    <w:p w:rsidR="002C7EE0" w:rsidRDefault="00A457EF" w:rsidP="00A457EF">
      <w:pPr>
        <w:spacing w:after="0"/>
      </w:pPr>
      <w:r w:rsidRPr="00FF6745">
        <w:t>Nella valanga di articoli sul bullismo nelle scuole ho letto di un episodio che proprio di bullismo non definirei ma al massimo d'impertinenza - e tuttavia si tratta di una impertinenza significativa. Dunque, si diceva che uno studente, per provocare un professore, gli avrebbe chiesto : "Scusi, ma  nell'epoca d'Internet, Lei che cosa ci sta a fare?".</w:t>
      </w:r>
    </w:p>
    <w:p w:rsidR="00A457EF" w:rsidRDefault="00A457EF" w:rsidP="00A457EF">
      <w:pPr>
        <w:spacing w:after="0"/>
      </w:pPr>
      <w:r w:rsidRPr="00FF6745">
        <w:t>Lo studente diceva una mezza verità, che tra l'altro persino i professori dicono da almeno vent'anni, e cioè che una volta la scuola doveva trasmettere certamente formazione ma anzitutto nozioni, dalle tabelline nelle elementari, alle notizie sulla capitale del Madagascar nelle medie, sino alla data della guerra dei trent'anni nel liceo.</w:t>
      </w:r>
    </w:p>
    <w:p w:rsidR="00A457EF" w:rsidRPr="00A457EF" w:rsidRDefault="00A457EF" w:rsidP="00A457EF">
      <w:pPr>
        <w:spacing w:after="0"/>
      </w:pPr>
      <w:r w:rsidRPr="00A457EF">
        <w:t>Con l'avvento, non dico di Internet, ma della televisione e persino della radio, e magari già con l'avvento del cinema, gran parte  di queste nozioni venivano assorbite dai ragazzi nel corso della vita extrascolastica.</w:t>
      </w:r>
    </w:p>
    <w:p w:rsidR="00A457EF" w:rsidRDefault="00A457EF" w:rsidP="00A457EF">
      <w:pPr>
        <w:spacing w:after="0"/>
      </w:pPr>
      <w:r w:rsidRPr="00FF6745">
        <w:t>Mio padre da piccolo non sapeva che Hiroshima fosse in Giappone, che esistesse Guadalcanal, aveva notizie imprecise di Dresda, e sapeva dell'India quello che gli raccontava Salgari. Io sin dai tempi della guerra queste cose le ho apprese dalla radio e dalle cartine sui quotidiani, mentre i miei figli hanno visto in televisione i fiordi norvegesi, il deserto di Gobi, come le api impollinano i fiori, com'era un Tyrannosaurus Rex; e infine un ragazzo d'oggi sa tutto  sull'ozono, sui koala, sull'Iraq e sull'Afghanistan. Forse un ragazzo d'oggi non sa dire bene che cosa siano le staminali ma le ha sentite nominare, mentre ai miei tempi non ce lo diceva neppure la professoressa di scienze naturali. E allora che ci stanno a fare gli insegnanti?</w:t>
      </w:r>
    </w:p>
    <w:p w:rsidR="00A457EF" w:rsidRDefault="00A457EF" w:rsidP="00A457EF">
      <w:pPr>
        <w:spacing w:after="0"/>
      </w:pPr>
      <w:r w:rsidRPr="00FF6745">
        <w:t>Ho detto che quella dello studente di cui parlavo era solo una mezza verità, perché anzitutto l’insegnante oltre che informare deve formare. Quello che fa di una classe una buona classe non è che vi si apprendano date e dati ma che si stabilisca un dialogo continuo, un confronto di opinioni, una discussione su quanto si apprende a scuola e quanto avviene di fuori. Certo, che cosa accada in Iraq ce lo dice la televisione, ma perché qualcosa accada sempre lì, sin dai tempi della civiltà mesopotamica, e non in Groenlandia, lo può dire solo la scuola.  E se qualcuno obiettasse che talora ce lo dicono persone anche autorevoli a ‘Porta a Porta’, è la scuola che deve discutere ‘Porta a Porta’. I mass media ci dicono tante cose e ci trasmettono persino dei valori, ma la scuola dovrebbe saper discutere il modo in cui ce lo trasmettono, e valutare il tono e la forza delle argomentazioni che vengono svolte sulla carta stampata e in televisione.  E poi c’è la verifica delle informazioni trasmesse dai media: per esempio, chi se non un insegnantepuò correggere le pronunce sbagliate di quell’inglese che ciascuno crede di imparare dalla televisione?</w:t>
      </w:r>
    </w:p>
    <w:p w:rsidR="00A457EF" w:rsidRDefault="00A457EF" w:rsidP="00A457EF">
      <w:pPr>
        <w:spacing w:after="0"/>
      </w:pPr>
      <w:r w:rsidRPr="00FF6745">
        <w:t>Ma lo studente non stava dicendo  al professore che non aveva bisogno di lui perché erano ormai radio e televisione a dirgli dove stia Timbuctu o che si è discusso sulla fusione fredda, e cioè non gli stava dicendo che il suo ruolo era stato assunto da discorsi per così dire sciolti, che circolano in modo casuale e disordinato giorno per giorno sui vari media – e che se sappiamo molto sull’Iraq e poco sulla Siria dipende dalla buona o cattiva volontà di Bush. Lo studente stava dicendo che oggi esiste Internet, la Gran Madre di tutte le Enciclopedie, dove si trovano la Siria, la fusione fredda, la guerra dei trent’anni e la discussione infinita sul più alto dei numeri dispari. Gli stava dicendo che le informazioni che Internet gli mette a disposizione sono immensamente più ampie e spesso più approfondite di quelle di cui dispone il professore. E trascurava un punto importante: che Internet gli dice ‘quasi tutto’, salvo come cercare, filtrare, selezionare, accettare o rifiutare quelle informazioni.</w:t>
      </w:r>
    </w:p>
    <w:p w:rsidR="00A457EF" w:rsidRDefault="00A457EF" w:rsidP="00A457EF">
      <w:pPr>
        <w:spacing w:after="0"/>
      </w:pPr>
      <w:r w:rsidRPr="00FF6745">
        <w:t>A immagazzinare nuove informazioni, purché si abbia buona memoria, sono capaci tutti. Ma decidere quali vadano ricordate e quali no è arte sottile. Questo fa la differenza tra chi ha fatto un corso di studi regolari (anche male) e un autodidatta (anche se geniale).</w:t>
      </w:r>
    </w:p>
    <w:p w:rsidR="00A457EF" w:rsidRDefault="00A457EF" w:rsidP="00A457EF">
      <w:pPr>
        <w:spacing w:after="0"/>
      </w:pPr>
      <w:r w:rsidRPr="00FF6745">
        <w:lastRenderedPageBreak/>
        <w:t>Il problema drammatico è certamente che forse neppure il professore sa insegnare l’arte della selezione, almeno non su ogni capitolo dello scibile. Ma almeno sa che dovrebbe saperlo; e se non sa dare istruzioni precise su come selezionare può fornire l’esempio di qualcuno che si sforza di paragonare e giudicare volta per volta quello che Internet gli mette a disposizione. E infine può mettere quotidianamente in scena lo sforzo per riorganizzare in sistema ciò che Internet gli trasmette in ordine alfabetico, dicendo che esistono Tamerlano e i Monocotiledoni ma non quale sia il rapporto sistematico tra queste due nozioni.</w:t>
      </w:r>
    </w:p>
    <w:p w:rsidR="00442C53" w:rsidRDefault="00A457EF" w:rsidP="00442C53">
      <w:pPr>
        <w:spacing w:after="0"/>
      </w:pPr>
      <w:r w:rsidRPr="00FF6745">
        <w:t>Il senso di questi rapporti può darlo solo la scuola, e se non sa farlo dovrà attrezzarsi per farlo. Altrimenti le tre I di Internet, Inglese e Impresa rimarranno soltanto la prima parte di un raglio d’asino che non sale in cielo</w:t>
      </w:r>
      <w:r w:rsidR="003526F1">
        <w:t>.</w:t>
      </w:r>
    </w:p>
    <w:p w:rsidR="006132BD" w:rsidRDefault="006132BD" w:rsidP="00442C53">
      <w:pPr>
        <w:spacing w:after="0"/>
        <w:sectPr w:rsidR="006132BD" w:rsidSect="007560B0">
          <w:pgSz w:w="11906" w:h="16838"/>
          <w:pgMar w:top="1418" w:right="1134" w:bottom="1134" w:left="1134" w:header="709" w:footer="709" w:gutter="0"/>
          <w:lnNumType w:countBy="5" w:restart="newSection"/>
          <w:cols w:space="708"/>
          <w:docGrid w:linePitch="360"/>
        </w:sectPr>
      </w:pPr>
    </w:p>
    <w:p w:rsidR="00442C53" w:rsidRDefault="00442C53" w:rsidP="00442C53">
      <w:pPr>
        <w:spacing w:after="0"/>
      </w:pPr>
    </w:p>
    <w:p w:rsidR="00FF6745" w:rsidRPr="00AF0378" w:rsidRDefault="007F6B60" w:rsidP="00442C53">
      <w:pPr>
        <w:spacing w:after="0"/>
        <w:ind w:left="2124" w:firstLine="708"/>
        <w:rPr>
          <w:rFonts w:eastAsia="Times New Roman" w:cstheme="minorHAnsi"/>
          <w:smallCaps/>
          <w:sz w:val="24"/>
          <w:szCs w:val="24"/>
          <w:lang w:eastAsia="it-IT"/>
        </w:rPr>
      </w:pPr>
      <w:r w:rsidRPr="00AF0378">
        <w:rPr>
          <w:rFonts w:eastAsia="Times New Roman" w:cstheme="minorHAnsi"/>
          <w:bCs/>
          <w:smallCaps/>
          <w:sz w:val="24"/>
          <w:szCs w:val="24"/>
          <w:shd w:val="clear" w:color="auto" w:fill="F3F9FE"/>
          <w:lang w:eastAsia="it-IT"/>
        </w:rPr>
        <w:t>D</w:t>
      </w:r>
      <w:r w:rsidR="00FF6745" w:rsidRPr="00AF0378">
        <w:rPr>
          <w:rFonts w:eastAsia="Times New Roman" w:cstheme="minorHAnsi"/>
          <w:bCs/>
          <w:smallCaps/>
          <w:sz w:val="24"/>
          <w:szCs w:val="24"/>
          <w:shd w:val="clear" w:color="auto" w:fill="F3F9FE"/>
          <w:lang w:eastAsia="it-IT"/>
        </w:rPr>
        <w:t>omande di comprensione</w:t>
      </w:r>
    </w:p>
    <w:p w:rsidR="00FF6745" w:rsidRPr="00AF0378" w:rsidRDefault="00FF6745" w:rsidP="00FF6745">
      <w:pPr>
        <w:spacing w:after="0" w:line="240" w:lineRule="auto"/>
        <w:jc w:val="center"/>
        <w:rPr>
          <w:rFonts w:eastAsia="Times New Roman" w:cstheme="minorHAnsi"/>
          <w:sz w:val="24"/>
          <w:szCs w:val="24"/>
          <w:lang w:eastAsia="it-IT"/>
        </w:rPr>
      </w:pPr>
    </w:p>
    <w:p w:rsidR="00FF6745" w:rsidRDefault="006F0630" w:rsidP="00C14692">
      <w:pPr>
        <w:pStyle w:val="Paragrafoelenco"/>
        <w:numPr>
          <w:ilvl w:val="0"/>
          <w:numId w:val="11"/>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L</w:t>
      </w:r>
      <w:r w:rsidR="00FF6745" w:rsidRPr="00841BA5">
        <w:rPr>
          <w:rFonts w:eastAsia="Times New Roman" w:cstheme="minorHAnsi"/>
          <w:bCs/>
          <w:sz w:val="24"/>
          <w:szCs w:val="24"/>
          <w:shd w:val="clear" w:color="auto" w:fill="F3F9FE"/>
          <w:lang w:eastAsia="it-IT"/>
        </w:rPr>
        <w:t xml:space="preserve">a forma verbale </w:t>
      </w:r>
      <w:r w:rsidR="00FF6745" w:rsidRPr="00841BA5">
        <w:rPr>
          <w:rFonts w:eastAsia="Times New Roman" w:cstheme="minorHAnsi"/>
          <w:bCs/>
          <w:i/>
          <w:sz w:val="24"/>
          <w:szCs w:val="24"/>
          <w:shd w:val="clear" w:color="auto" w:fill="F3F9FE"/>
          <w:lang w:eastAsia="it-IT"/>
        </w:rPr>
        <w:t>“avr</w:t>
      </w:r>
      <w:r w:rsidR="007F6B60" w:rsidRPr="00841BA5">
        <w:rPr>
          <w:rFonts w:eastAsia="Times New Roman" w:cstheme="minorHAnsi"/>
          <w:bCs/>
          <w:i/>
          <w:sz w:val="24"/>
          <w:szCs w:val="24"/>
          <w:shd w:val="clear" w:color="auto" w:fill="F3F9FE"/>
          <w:lang w:eastAsia="it-IT"/>
        </w:rPr>
        <w:t>ebbe</w:t>
      </w:r>
      <w:r w:rsidR="00FF6745" w:rsidRPr="00841BA5">
        <w:rPr>
          <w:rFonts w:eastAsia="Times New Roman" w:cstheme="minorHAnsi"/>
          <w:bCs/>
          <w:i/>
          <w:sz w:val="24"/>
          <w:szCs w:val="24"/>
          <w:shd w:val="clear" w:color="auto" w:fill="F3F9FE"/>
          <w:lang w:eastAsia="it-IT"/>
        </w:rPr>
        <w:t xml:space="preserve"> chiesto”</w:t>
      </w:r>
      <w:r w:rsidR="00FF6745" w:rsidRPr="00841BA5">
        <w:rPr>
          <w:rFonts w:eastAsia="Times New Roman" w:cstheme="minorHAnsi"/>
          <w:bCs/>
          <w:sz w:val="24"/>
          <w:szCs w:val="24"/>
          <w:shd w:val="clear" w:color="auto" w:fill="F3F9FE"/>
          <w:lang w:eastAsia="it-IT"/>
        </w:rPr>
        <w:t xml:space="preserve">( riga </w:t>
      </w:r>
      <w:r w:rsidR="003526F1" w:rsidRPr="00841BA5">
        <w:rPr>
          <w:rFonts w:eastAsia="Times New Roman" w:cstheme="minorHAnsi"/>
          <w:bCs/>
          <w:sz w:val="24"/>
          <w:szCs w:val="24"/>
          <w:shd w:val="clear" w:color="auto" w:fill="F3F9FE"/>
          <w:lang w:eastAsia="it-IT"/>
        </w:rPr>
        <w:t>3</w:t>
      </w:r>
      <w:r w:rsidR="00FF6745" w:rsidRPr="00841BA5">
        <w:rPr>
          <w:rFonts w:eastAsia="Times New Roman" w:cstheme="minorHAnsi"/>
          <w:bCs/>
          <w:sz w:val="24"/>
          <w:szCs w:val="24"/>
          <w:shd w:val="clear" w:color="auto" w:fill="F3F9FE"/>
          <w:lang w:eastAsia="it-IT"/>
        </w:rPr>
        <w:t>)</w:t>
      </w:r>
      <w:r w:rsidR="007F6B60" w:rsidRPr="00841BA5">
        <w:rPr>
          <w:rFonts w:eastAsia="Times New Roman" w:cstheme="minorHAnsi"/>
          <w:bCs/>
          <w:sz w:val="24"/>
          <w:szCs w:val="24"/>
          <w:shd w:val="clear" w:color="auto" w:fill="F3F9FE"/>
          <w:lang w:eastAsia="it-IT"/>
        </w:rPr>
        <w:t xml:space="preserve">, che l’autore usa quando riferisce le parole </w:t>
      </w:r>
      <w:r w:rsidR="00FF6745" w:rsidRPr="00841BA5">
        <w:rPr>
          <w:rFonts w:eastAsia="Times New Roman" w:cstheme="minorHAnsi"/>
          <w:bCs/>
          <w:sz w:val="24"/>
          <w:szCs w:val="24"/>
          <w:shd w:val="clear" w:color="auto" w:fill="F3F9FE"/>
          <w:lang w:eastAsia="it-IT"/>
        </w:rPr>
        <w:t>dello studente</w:t>
      </w:r>
      <w:r w:rsidR="007F6B60" w:rsidRPr="00841BA5">
        <w:rPr>
          <w:rFonts w:eastAsia="Times New Roman" w:cstheme="minorHAnsi"/>
          <w:bCs/>
          <w:sz w:val="24"/>
          <w:szCs w:val="24"/>
          <w:shd w:val="clear" w:color="auto" w:fill="F3F9FE"/>
          <w:lang w:eastAsia="it-IT"/>
        </w:rPr>
        <w:t xml:space="preserve">, ci suggerisce </w:t>
      </w:r>
      <w:r w:rsidR="007F6B60" w:rsidRPr="00841BA5">
        <w:rPr>
          <w:rFonts w:eastAsia="Times New Roman" w:cstheme="minorHAnsi"/>
          <w:sz w:val="24"/>
          <w:szCs w:val="24"/>
          <w:lang w:eastAsia="it-IT"/>
        </w:rPr>
        <w:t>che l’episodio</w:t>
      </w:r>
    </w:p>
    <w:p w:rsidR="00841BA5" w:rsidRPr="00841BA5" w:rsidRDefault="00841BA5" w:rsidP="00841BA5">
      <w:pPr>
        <w:pStyle w:val="Paragrafoelenco"/>
        <w:spacing w:after="0" w:line="240" w:lineRule="auto"/>
        <w:ind w:left="360"/>
        <w:rPr>
          <w:rFonts w:eastAsia="Times New Roman" w:cstheme="minorHAnsi"/>
          <w:sz w:val="24"/>
          <w:szCs w:val="24"/>
          <w:lang w:eastAsia="it-IT"/>
        </w:rPr>
      </w:pPr>
    </w:p>
    <w:p w:rsidR="00322F28" w:rsidRPr="00AF0378" w:rsidRDefault="00322F28" w:rsidP="00322F28">
      <w:pPr>
        <w:spacing w:after="0" w:line="240" w:lineRule="auto"/>
        <w:rPr>
          <w:rFonts w:eastAsia="Times New Roman" w:cstheme="minorHAnsi"/>
          <w:bCs/>
          <w:sz w:val="24"/>
          <w:szCs w:val="24"/>
          <w:shd w:val="clear" w:color="auto" w:fill="F3F9FE"/>
          <w:lang w:eastAsia="it-IT"/>
        </w:rPr>
      </w:pPr>
      <w:r w:rsidRPr="00AF0378">
        <w:rPr>
          <w:rFonts w:eastAsia="Times New Roman" w:cstheme="minorHAnsi"/>
          <w:bCs/>
          <w:i/>
          <w:sz w:val="24"/>
          <w:szCs w:val="24"/>
          <w:shd w:val="clear" w:color="auto" w:fill="F3F9FE"/>
          <w:lang w:eastAsia="it-IT"/>
        </w:rPr>
        <w:t>……………………………………………………………………………………………………………………..</w:t>
      </w:r>
    </w:p>
    <w:p w:rsidR="00841BA5" w:rsidRPr="00B52007" w:rsidRDefault="00841BA5" w:rsidP="00B52007">
      <w:pPr>
        <w:spacing w:after="0" w:line="240" w:lineRule="auto"/>
        <w:rPr>
          <w:rFonts w:eastAsia="Times New Roman" w:cstheme="minorHAnsi"/>
          <w:bCs/>
          <w:vanish/>
          <w:sz w:val="24"/>
          <w:szCs w:val="24"/>
          <w:shd w:val="clear" w:color="auto" w:fill="F3F9FE"/>
          <w:lang w:eastAsia="it-IT"/>
        </w:rPr>
      </w:pPr>
    </w:p>
    <w:p w:rsidR="00FF6745" w:rsidRDefault="00FF6745" w:rsidP="00C14692">
      <w:pPr>
        <w:pStyle w:val="Paragrafoelenco"/>
        <w:numPr>
          <w:ilvl w:val="0"/>
          <w:numId w:val="11"/>
        </w:numPr>
        <w:spacing w:after="0" w:line="240" w:lineRule="auto"/>
        <w:rPr>
          <w:rFonts w:eastAsia="Times New Roman" w:cstheme="minorHAnsi"/>
          <w:bCs/>
          <w:sz w:val="24"/>
          <w:szCs w:val="24"/>
          <w:shd w:val="clear" w:color="auto" w:fill="F3F9FE"/>
          <w:lang w:eastAsia="it-IT"/>
        </w:rPr>
      </w:pPr>
      <w:r w:rsidRPr="00841BA5">
        <w:rPr>
          <w:rFonts w:eastAsia="Times New Roman" w:cstheme="minorHAnsi"/>
          <w:bCs/>
          <w:sz w:val="24"/>
          <w:szCs w:val="24"/>
          <w:shd w:val="clear" w:color="auto" w:fill="F3F9FE"/>
          <w:lang w:eastAsia="it-IT"/>
        </w:rPr>
        <w:t>“</w:t>
      </w:r>
      <w:r w:rsidRPr="00841BA5">
        <w:rPr>
          <w:rFonts w:eastAsia="Times New Roman" w:cstheme="minorHAnsi"/>
          <w:bCs/>
          <w:i/>
          <w:sz w:val="24"/>
          <w:szCs w:val="24"/>
          <w:shd w:val="clear" w:color="auto" w:fill="F3F9FE"/>
          <w:lang w:eastAsia="it-IT"/>
        </w:rPr>
        <w:t xml:space="preserve">lo studente diceva una </w:t>
      </w:r>
      <w:r w:rsidRPr="00841BA5">
        <w:rPr>
          <w:rFonts w:eastAsia="Times New Roman" w:cstheme="minorHAnsi"/>
          <w:b/>
          <w:bCs/>
          <w:i/>
          <w:sz w:val="24"/>
          <w:szCs w:val="24"/>
          <w:shd w:val="clear" w:color="auto" w:fill="F3F9FE"/>
          <w:lang w:eastAsia="it-IT"/>
        </w:rPr>
        <w:t>mezza verità</w:t>
      </w:r>
      <w:r w:rsidRPr="00841BA5">
        <w:rPr>
          <w:rFonts w:eastAsia="Times New Roman" w:cstheme="minorHAnsi"/>
          <w:bCs/>
          <w:sz w:val="24"/>
          <w:szCs w:val="24"/>
          <w:shd w:val="clear" w:color="auto" w:fill="F3F9FE"/>
          <w:lang w:eastAsia="it-IT"/>
        </w:rPr>
        <w:t xml:space="preserve">” </w:t>
      </w:r>
      <w:r w:rsidR="007F6B60" w:rsidRPr="00841BA5">
        <w:rPr>
          <w:rFonts w:eastAsia="Times New Roman" w:cstheme="minorHAnsi"/>
          <w:bCs/>
          <w:sz w:val="24"/>
          <w:szCs w:val="24"/>
          <w:shd w:val="clear" w:color="auto" w:fill="F3F9FE"/>
          <w:lang w:eastAsia="it-IT"/>
        </w:rPr>
        <w:t>(</w:t>
      </w:r>
      <w:r w:rsidRPr="00841BA5">
        <w:rPr>
          <w:rFonts w:eastAsia="Times New Roman" w:cstheme="minorHAnsi"/>
          <w:bCs/>
          <w:sz w:val="24"/>
          <w:szCs w:val="24"/>
          <w:shd w:val="clear" w:color="auto" w:fill="F3F9FE"/>
          <w:lang w:eastAsia="it-IT"/>
        </w:rPr>
        <w:t xml:space="preserve">riga </w:t>
      </w:r>
      <w:r w:rsidR="003526F1" w:rsidRPr="00841BA5">
        <w:rPr>
          <w:rFonts w:eastAsia="Times New Roman" w:cstheme="minorHAnsi"/>
          <w:bCs/>
          <w:sz w:val="24"/>
          <w:szCs w:val="24"/>
          <w:shd w:val="clear" w:color="auto" w:fill="F3F9FE"/>
          <w:lang w:eastAsia="it-IT"/>
        </w:rPr>
        <w:t>5</w:t>
      </w:r>
      <w:r w:rsidR="007F6B60" w:rsidRPr="00841BA5">
        <w:rPr>
          <w:rFonts w:eastAsia="Times New Roman" w:cstheme="minorHAnsi"/>
          <w:bCs/>
          <w:sz w:val="24"/>
          <w:szCs w:val="24"/>
          <w:shd w:val="clear" w:color="auto" w:fill="F3F9FE"/>
          <w:lang w:eastAsia="it-IT"/>
        </w:rPr>
        <w:t>)</w:t>
      </w:r>
      <w:r w:rsidR="006F0630" w:rsidRPr="00841BA5">
        <w:rPr>
          <w:rFonts w:eastAsia="Times New Roman" w:cstheme="minorHAnsi"/>
          <w:bCs/>
          <w:sz w:val="24"/>
          <w:szCs w:val="24"/>
          <w:shd w:val="clear" w:color="auto" w:fill="F3F9FE"/>
          <w:lang w:eastAsia="it-IT"/>
        </w:rPr>
        <w:t>.</w:t>
      </w:r>
      <w:r w:rsidRPr="00841BA5">
        <w:rPr>
          <w:rFonts w:eastAsia="Times New Roman" w:cstheme="minorHAnsi"/>
          <w:bCs/>
          <w:sz w:val="24"/>
          <w:szCs w:val="24"/>
          <w:shd w:val="clear" w:color="auto" w:fill="F3F9FE"/>
          <w:lang w:eastAsia="it-IT"/>
        </w:rPr>
        <w:t xml:space="preserve"> Qual è la </w:t>
      </w:r>
      <w:r w:rsidRPr="00841BA5">
        <w:rPr>
          <w:rFonts w:eastAsia="Times New Roman" w:cstheme="minorHAnsi"/>
          <w:bCs/>
          <w:i/>
          <w:sz w:val="24"/>
          <w:szCs w:val="24"/>
          <w:shd w:val="clear" w:color="auto" w:fill="F3F9FE"/>
          <w:lang w:eastAsia="it-IT"/>
        </w:rPr>
        <w:t>“mezza verità</w:t>
      </w:r>
      <w:r w:rsidRPr="00841BA5">
        <w:rPr>
          <w:rFonts w:eastAsia="Times New Roman" w:cstheme="minorHAnsi"/>
          <w:bCs/>
          <w:sz w:val="24"/>
          <w:szCs w:val="24"/>
          <w:shd w:val="clear" w:color="auto" w:fill="F3F9FE"/>
          <w:lang w:eastAsia="it-IT"/>
        </w:rPr>
        <w:t>”  che l'autore attribuisce alle parole dello studente?</w:t>
      </w:r>
    </w:p>
    <w:p w:rsidR="00841BA5" w:rsidRPr="00841BA5" w:rsidRDefault="00841BA5" w:rsidP="00841BA5">
      <w:pPr>
        <w:pStyle w:val="Paragrafoelenco"/>
        <w:spacing w:after="0" w:line="240" w:lineRule="auto"/>
        <w:ind w:left="360"/>
        <w:rPr>
          <w:rFonts w:eastAsia="Times New Roman" w:cstheme="minorHAnsi"/>
          <w:bCs/>
          <w:sz w:val="24"/>
          <w:szCs w:val="24"/>
          <w:shd w:val="clear" w:color="auto" w:fill="F3F9FE"/>
          <w:lang w:eastAsia="it-IT"/>
        </w:rPr>
      </w:pPr>
    </w:p>
    <w:p w:rsidR="00A32E14" w:rsidRPr="00AF0378" w:rsidRDefault="007F6B60" w:rsidP="00FF6745">
      <w:pPr>
        <w:spacing w:after="0" w:line="240" w:lineRule="auto"/>
        <w:rPr>
          <w:rFonts w:eastAsia="Times New Roman" w:cstheme="minorHAnsi"/>
          <w:bCs/>
          <w:i/>
          <w:sz w:val="24"/>
          <w:szCs w:val="24"/>
          <w:shd w:val="clear" w:color="auto" w:fill="F3F9FE"/>
          <w:lang w:eastAsia="it-IT"/>
        </w:rPr>
      </w:pPr>
      <w:r w:rsidRPr="00AF0378">
        <w:rPr>
          <w:rFonts w:eastAsia="Times New Roman" w:cstheme="minorHAnsi"/>
          <w:bCs/>
          <w:i/>
          <w:sz w:val="24"/>
          <w:szCs w:val="24"/>
          <w:shd w:val="clear" w:color="auto" w:fill="F3F9FE"/>
          <w:lang w:eastAsia="it-IT"/>
        </w:rPr>
        <w:t>……………………………………………………………………………………………………………………..</w:t>
      </w:r>
    </w:p>
    <w:p w:rsidR="00FF6745" w:rsidRPr="00AF0378" w:rsidRDefault="00FF6745" w:rsidP="00FF6745">
      <w:pPr>
        <w:spacing w:after="0" w:line="240" w:lineRule="auto"/>
        <w:rPr>
          <w:rFonts w:eastAsia="Times New Roman" w:cstheme="minorHAnsi"/>
          <w:sz w:val="24"/>
          <w:szCs w:val="24"/>
          <w:lang w:eastAsia="it-IT"/>
        </w:rPr>
      </w:pPr>
    </w:p>
    <w:p w:rsidR="00F80CCA" w:rsidRPr="00841BA5" w:rsidRDefault="00F80CCA" w:rsidP="00C14692">
      <w:pPr>
        <w:pStyle w:val="Paragrafoelenco"/>
        <w:numPr>
          <w:ilvl w:val="0"/>
          <w:numId w:val="11"/>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 xml:space="preserve">Con la frase: </w:t>
      </w:r>
      <w:r w:rsidR="009F2838" w:rsidRPr="00841BA5">
        <w:rPr>
          <w:rFonts w:eastAsia="Times New Roman" w:cstheme="minorHAnsi"/>
          <w:bCs/>
          <w:sz w:val="24"/>
          <w:szCs w:val="24"/>
          <w:shd w:val="clear" w:color="auto" w:fill="F3F9FE"/>
          <w:lang w:eastAsia="it-IT"/>
        </w:rPr>
        <w:t>“</w:t>
      </w:r>
      <w:r w:rsidR="009F2838" w:rsidRPr="00841BA5">
        <w:rPr>
          <w:rFonts w:eastAsia="Times New Roman" w:cstheme="minorHAnsi"/>
          <w:bCs/>
          <w:i/>
          <w:sz w:val="24"/>
          <w:szCs w:val="24"/>
          <w:shd w:val="clear" w:color="auto" w:fill="F3F9FE"/>
          <w:lang w:eastAsia="it-IT"/>
        </w:rPr>
        <w:t>S</w:t>
      </w:r>
      <w:r w:rsidR="00FF6745" w:rsidRPr="00841BA5">
        <w:rPr>
          <w:rFonts w:eastAsia="Times New Roman" w:cstheme="minorHAnsi"/>
          <w:bCs/>
          <w:i/>
          <w:sz w:val="24"/>
          <w:szCs w:val="24"/>
          <w:shd w:val="clear" w:color="auto" w:fill="F3F9FE"/>
          <w:lang w:eastAsia="it-IT"/>
        </w:rPr>
        <w:t>cusi, ma nell'epoca di internet, lei che cosa ci sta a fare? “</w:t>
      </w:r>
      <w:r w:rsidR="009F2838" w:rsidRPr="00841BA5">
        <w:rPr>
          <w:rFonts w:eastAsia="Times New Roman" w:cstheme="minorHAnsi"/>
          <w:bCs/>
          <w:sz w:val="24"/>
          <w:szCs w:val="24"/>
          <w:shd w:val="clear" w:color="auto" w:fill="F3F9FE"/>
          <w:lang w:eastAsia="it-IT"/>
        </w:rPr>
        <w:t>(</w:t>
      </w:r>
      <w:r w:rsidR="00FF6745" w:rsidRPr="00841BA5">
        <w:rPr>
          <w:rFonts w:eastAsia="Times New Roman" w:cstheme="minorHAnsi"/>
          <w:bCs/>
          <w:sz w:val="24"/>
          <w:szCs w:val="24"/>
          <w:shd w:val="clear" w:color="auto" w:fill="F3F9FE"/>
          <w:lang w:eastAsia="it-IT"/>
        </w:rPr>
        <w:t xml:space="preserve">righe </w:t>
      </w:r>
      <w:r w:rsidR="003526F1" w:rsidRPr="00841BA5">
        <w:rPr>
          <w:rFonts w:eastAsia="Times New Roman" w:cstheme="minorHAnsi"/>
          <w:bCs/>
          <w:sz w:val="24"/>
          <w:szCs w:val="24"/>
          <w:shd w:val="clear" w:color="auto" w:fill="F3F9FE"/>
          <w:lang w:eastAsia="it-IT"/>
        </w:rPr>
        <w:t>3</w:t>
      </w:r>
      <w:r w:rsidR="00FF6745" w:rsidRPr="00841BA5">
        <w:rPr>
          <w:rFonts w:eastAsia="Times New Roman" w:cstheme="minorHAnsi"/>
          <w:bCs/>
          <w:sz w:val="24"/>
          <w:szCs w:val="24"/>
          <w:shd w:val="clear" w:color="auto" w:fill="F3F9FE"/>
          <w:lang w:eastAsia="it-IT"/>
        </w:rPr>
        <w:t>-</w:t>
      </w:r>
      <w:r w:rsidR="003526F1" w:rsidRPr="00841BA5">
        <w:rPr>
          <w:rFonts w:eastAsia="Times New Roman" w:cstheme="minorHAnsi"/>
          <w:bCs/>
          <w:sz w:val="24"/>
          <w:szCs w:val="24"/>
          <w:shd w:val="clear" w:color="auto" w:fill="F3F9FE"/>
          <w:lang w:eastAsia="it-IT"/>
        </w:rPr>
        <w:t>4</w:t>
      </w:r>
      <w:r w:rsidR="009F2838" w:rsidRPr="00841BA5">
        <w:rPr>
          <w:rFonts w:eastAsia="Times New Roman" w:cstheme="minorHAnsi"/>
          <w:bCs/>
          <w:sz w:val="24"/>
          <w:szCs w:val="24"/>
          <w:shd w:val="clear" w:color="auto" w:fill="F3F9FE"/>
          <w:lang w:eastAsia="it-IT"/>
        </w:rPr>
        <w:t xml:space="preserve">) </w:t>
      </w:r>
      <w:r w:rsidRPr="00841BA5">
        <w:rPr>
          <w:rFonts w:eastAsia="Times New Roman" w:cstheme="minorHAnsi"/>
          <w:bCs/>
          <w:sz w:val="24"/>
          <w:szCs w:val="24"/>
          <w:shd w:val="clear" w:color="auto" w:fill="F3F9FE"/>
          <w:lang w:eastAsia="it-IT"/>
        </w:rPr>
        <w:t>lo studente intende:</w:t>
      </w:r>
    </w:p>
    <w:p w:rsidR="00C91568" w:rsidRPr="00841BA5" w:rsidRDefault="00F80CCA" w:rsidP="00C14692">
      <w:pPr>
        <w:pStyle w:val="Paragrafoelenco"/>
        <w:numPr>
          <w:ilvl w:val="0"/>
          <w:numId w:val="12"/>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 xml:space="preserve">Sfidare </w:t>
      </w:r>
    </w:p>
    <w:p w:rsidR="00F80CCA" w:rsidRPr="00841BA5" w:rsidRDefault="00C91568" w:rsidP="00C14692">
      <w:pPr>
        <w:pStyle w:val="Paragrafoelenco"/>
        <w:numPr>
          <w:ilvl w:val="0"/>
          <w:numId w:val="12"/>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 xml:space="preserve">Porre una domanda </w:t>
      </w:r>
    </w:p>
    <w:p w:rsidR="00F80CCA" w:rsidRPr="00841BA5" w:rsidRDefault="00AD4D3C" w:rsidP="00C14692">
      <w:pPr>
        <w:pStyle w:val="Paragrafoelenco"/>
        <w:numPr>
          <w:ilvl w:val="0"/>
          <w:numId w:val="12"/>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Affermare una propria opinione</w:t>
      </w:r>
    </w:p>
    <w:p w:rsidR="00AF0378" w:rsidRPr="00841BA5" w:rsidRDefault="00F80CCA" w:rsidP="00C14692">
      <w:pPr>
        <w:pStyle w:val="Paragrafoelenco"/>
        <w:numPr>
          <w:ilvl w:val="0"/>
          <w:numId w:val="12"/>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 xml:space="preserve">Esprimere </w:t>
      </w:r>
      <w:r w:rsidR="00C91568" w:rsidRPr="00841BA5">
        <w:rPr>
          <w:rFonts w:eastAsia="Times New Roman" w:cstheme="minorHAnsi"/>
          <w:bCs/>
          <w:sz w:val="24"/>
          <w:szCs w:val="24"/>
          <w:shd w:val="clear" w:color="auto" w:fill="F3F9FE"/>
          <w:lang w:eastAsia="it-IT"/>
        </w:rPr>
        <w:t xml:space="preserve">uno </w:t>
      </w:r>
      <w:r w:rsidRPr="00841BA5">
        <w:rPr>
          <w:rFonts w:eastAsia="Times New Roman" w:cstheme="minorHAnsi"/>
          <w:bCs/>
          <w:sz w:val="24"/>
          <w:szCs w:val="24"/>
          <w:shd w:val="clear" w:color="auto" w:fill="F3F9FE"/>
          <w:lang w:eastAsia="it-IT"/>
        </w:rPr>
        <w:t>stato d’animo</w:t>
      </w:r>
      <w:r w:rsidR="00322F28" w:rsidRPr="00841BA5">
        <w:rPr>
          <w:rFonts w:eastAsia="Times New Roman" w:cstheme="minorHAnsi"/>
          <w:sz w:val="24"/>
          <w:szCs w:val="24"/>
          <w:lang w:eastAsia="it-IT"/>
        </w:rPr>
        <w:br/>
      </w:r>
    </w:p>
    <w:p w:rsidR="00841BA5" w:rsidRDefault="006F0630" w:rsidP="00841BA5">
      <w:pPr>
        <w:pStyle w:val="Paragrafoelenco"/>
        <w:spacing w:after="0" w:line="240" w:lineRule="auto"/>
        <w:ind w:left="708"/>
        <w:rPr>
          <w:rFonts w:eastAsia="Times New Roman" w:cstheme="minorHAnsi"/>
          <w:sz w:val="24"/>
          <w:szCs w:val="24"/>
          <w:lang w:eastAsia="it-IT"/>
        </w:rPr>
      </w:pPr>
      <w:r>
        <w:rPr>
          <w:rFonts w:eastAsia="Times New Roman" w:cstheme="minorHAnsi"/>
          <w:sz w:val="24"/>
          <w:szCs w:val="24"/>
          <w:lang w:eastAsia="it-IT"/>
        </w:rPr>
        <w:t>I</w:t>
      </w:r>
      <w:r w:rsidR="00F80CCA" w:rsidRPr="00AF0378">
        <w:rPr>
          <w:rFonts w:eastAsia="Times New Roman" w:cstheme="minorHAnsi"/>
          <w:sz w:val="24"/>
          <w:szCs w:val="24"/>
          <w:lang w:eastAsia="it-IT"/>
        </w:rPr>
        <w:t xml:space="preserve">ndica nel testo le parole che </w:t>
      </w:r>
      <w:r w:rsidR="00C91568" w:rsidRPr="00AF0378">
        <w:rPr>
          <w:rFonts w:eastAsia="Times New Roman" w:cstheme="minorHAnsi"/>
          <w:sz w:val="24"/>
          <w:szCs w:val="24"/>
          <w:lang w:eastAsia="it-IT"/>
        </w:rPr>
        <w:t xml:space="preserve"> giustificano la tua scelta </w:t>
      </w:r>
    </w:p>
    <w:p w:rsidR="00841BA5" w:rsidRDefault="00841BA5" w:rsidP="00841BA5">
      <w:pPr>
        <w:pStyle w:val="Paragrafoelenco"/>
        <w:spacing w:after="0" w:line="240" w:lineRule="auto"/>
        <w:ind w:left="708"/>
        <w:rPr>
          <w:rFonts w:eastAsia="Times New Roman" w:cstheme="minorHAnsi"/>
          <w:sz w:val="24"/>
          <w:szCs w:val="24"/>
          <w:lang w:eastAsia="it-IT"/>
        </w:rPr>
      </w:pPr>
    </w:p>
    <w:p w:rsidR="00C91568" w:rsidRPr="00AF0378" w:rsidRDefault="00841BA5" w:rsidP="00841BA5">
      <w:pPr>
        <w:pStyle w:val="Paragrafoelenco"/>
        <w:spacing w:after="0" w:line="240" w:lineRule="auto"/>
        <w:ind w:left="708"/>
        <w:rPr>
          <w:rFonts w:eastAsia="Times New Roman" w:cstheme="minorHAnsi"/>
          <w:sz w:val="24"/>
          <w:szCs w:val="24"/>
          <w:lang w:eastAsia="it-IT"/>
        </w:rPr>
      </w:pPr>
      <w:r>
        <w:rPr>
          <w:rFonts w:eastAsia="Times New Roman" w:cstheme="minorHAnsi"/>
          <w:sz w:val="24"/>
          <w:szCs w:val="24"/>
          <w:lang w:eastAsia="it-IT"/>
        </w:rPr>
        <w:t>……</w:t>
      </w:r>
      <w:r w:rsidR="00C91568" w:rsidRPr="00AF0378">
        <w:rPr>
          <w:rFonts w:eastAsia="Times New Roman" w:cstheme="minorHAnsi"/>
          <w:sz w:val="24"/>
          <w:szCs w:val="24"/>
          <w:lang w:eastAsia="it-IT"/>
        </w:rPr>
        <w:t xml:space="preserve">……………………………………………………………………  </w:t>
      </w:r>
    </w:p>
    <w:p w:rsidR="007711D2" w:rsidRPr="0091405D" w:rsidRDefault="007711D2" w:rsidP="0091405D">
      <w:pPr>
        <w:spacing w:after="0" w:line="240" w:lineRule="auto"/>
        <w:rPr>
          <w:rFonts w:eastAsia="Times New Roman" w:cstheme="minorHAnsi"/>
          <w:sz w:val="24"/>
          <w:szCs w:val="24"/>
          <w:lang w:eastAsia="it-IT"/>
        </w:rPr>
      </w:pPr>
    </w:p>
    <w:p w:rsidR="00AD4D3C" w:rsidRPr="00616F15" w:rsidRDefault="00AD4D3C" w:rsidP="00C14692">
      <w:pPr>
        <w:pStyle w:val="Paragrafoelenco"/>
        <w:numPr>
          <w:ilvl w:val="0"/>
          <w:numId w:val="11"/>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 xml:space="preserve">Alla riga 6 l'autore parla di </w:t>
      </w:r>
      <w:r w:rsidRPr="00841BA5">
        <w:rPr>
          <w:rFonts w:eastAsia="Times New Roman" w:cstheme="minorHAnsi"/>
          <w:bCs/>
          <w:i/>
          <w:sz w:val="24"/>
          <w:szCs w:val="24"/>
          <w:shd w:val="clear" w:color="auto" w:fill="F3F9FE"/>
          <w:lang w:eastAsia="it-IT"/>
        </w:rPr>
        <w:t>“</w:t>
      </w:r>
      <w:r w:rsidRPr="00841BA5">
        <w:rPr>
          <w:rFonts w:eastAsia="Times New Roman" w:cstheme="minorHAnsi"/>
          <w:bCs/>
          <w:i/>
          <w:iCs/>
          <w:sz w:val="24"/>
          <w:szCs w:val="24"/>
          <w:shd w:val="clear" w:color="auto" w:fill="F3F9FE"/>
          <w:lang w:eastAsia="it-IT"/>
        </w:rPr>
        <w:t xml:space="preserve">formazione”: </w:t>
      </w:r>
      <w:r w:rsidRPr="00841BA5">
        <w:rPr>
          <w:rFonts w:eastAsia="Times New Roman" w:cstheme="minorHAnsi"/>
          <w:bCs/>
          <w:sz w:val="24"/>
          <w:szCs w:val="24"/>
          <w:shd w:val="clear" w:color="auto" w:fill="F3F9FE"/>
          <w:lang w:eastAsia="it-IT"/>
        </w:rPr>
        <w:t xml:space="preserve">riporta dal testo successivo le parole che esprimono il concetto di </w:t>
      </w:r>
      <w:r w:rsidRPr="00841BA5">
        <w:rPr>
          <w:rFonts w:eastAsia="Times New Roman" w:cstheme="minorHAnsi"/>
          <w:bCs/>
          <w:i/>
          <w:iCs/>
          <w:sz w:val="24"/>
          <w:szCs w:val="24"/>
          <w:shd w:val="clear" w:color="auto" w:fill="F3F9FE"/>
          <w:lang w:eastAsia="it-IT"/>
        </w:rPr>
        <w:t>formazione</w:t>
      </w:r>
    </w:p>
    <w:p w:rsidR="00616F15" w:rsidRPr="00841BA5" w:rsidRDefault="00616F15" w:rsidP="00616F15">
      <w:pPr>
        <w:pStyle w:val="Paragrafoelenco"/>
        <w:spacing w:after="0" w:line="240" w:lineRule="auto"/>
        <w:ind w:left="360"/>
        <w:rPr>
          <w:rFonts w:eastAsia="Times New Roman" w:cstheme="minorHAnsi"/>
          <w:sz w:val="24"/>
          <w:szCs w:val="24"/>
          <w:lang w:eastAsia="it-IT"/>
        </w:rPr>
      </w:pPr>
    </w:p>
    <w:p w:rsidR="00AD4D3C" w:rsidRPr="00AF0378" w:rsidRDefault="00AD4D3C" w:rsidP="00AD4D3C">
      <w:pPr>
        <w:spacing w:after="0" w:line="240" w:lineRule="auto"/>
        <w:jc w:val="center"/>
        <w:rPr>
          <w:rFonts w:eastAsia="Times New Roman" w:cstheme="minorHAnsi"/>
          <w:sz w:val="24"/>
          <w:szCs w:val="24"/>
          <w:lang w:eastAsia="it-IT"/>
        </w:rPr>
      </w:pPr>
      <w:r w:rsidRPr="00AF0378">
        <w:rPr>
          <w:rFonts w:eastAsia="Times New Roman" w:cstheme="minorHAnsi"/>
          <w:bCs/>
          <w:i/>
          <w:iCs/>
          <w:sz w:val="24"/>
          <w:szCs w:val="24"/>
          <w:shd w:val="clear" w:color="auto" w:fill="F3F9FE"/>
          <w:lang w:eastAsia="it-IT"/>
        </w:rPr>
        <w:t>………………………</w:t>
      </w:r>
      <w:r w:rsidR="006F0630">
        <w:rPr>
          <w:rFonts w:eastAsia="Times New Roman" w:cstheme="minorHAnsi"/>
          <w:bCs/>
          <w:i/>
          <w:iCs/>
          <w:sz w:val="24"/>
          <w:szCs w:val="24"/>
          <w:shd w:val="clear" w:color="auto" w:fill="F3F9FE"/>
          <w:lang w:eastAsia="it-IT"/>
        </w:rPr>
        <w:t>…</w:t>
      </w:r>
      <w:r w:rsidR="00616F15">
        <w:rPr>
          <w:rFonts w:eastAsia="Times New Roman" w:cstheme="minorHAnsi"/>
          <w:bCs/>
          <w:i/>
          <w:iCs/>
          <w:sz w:val="24"/>
          <w:szCs w:val="24"/>
          <w:shd w:val="clear" w:color="auto" w:fill="F3F9FE"/>
          <w:lang w:eastAsia="it-IT"/>
        </w:rPr>
        <w:t>………</w:t>
      </w:r>
      <w:r w:rsidR="006F0630">
        <w:rPr>
          <w:rFonts w:eastAsia="Times New Roman" w:cstheme="minorHAnsi"/>
          <w:bCs/>
          <w:i/>
          <w:iCs/>
          <w:sz w:val="24"/>
          <w:szCs w:val="24"/>
          <w:shd w:val="clear" w:color="auto" w:fill="F3F9FE"/>
          <w:lang w:eastAsia="it-IT"/>
        </w:rPr>
        <w:t xml:space="preserve">.  </w:t>
      </w:r>
      <w:r w:rsidRPr="00AF0378">
        <w:rPr>
          <w:rFonts w:eastAsia="Times New Roman" w:cstheme="minorHAnsi"/>
          <w:bCs/>
          <w:i/>
          <w:iCs/>
          <w:sz w:val="24"/>
          <w:szCs w:val="24"/>
          <w:shd w:val="clear" w:color="auto" w:fill="F3F9FE"/>
          <w:lang w:eastAsia="it-IT"/>
        </w:rPr>
        <w:t>……………………………..……………………………………..</w:t>
      </w:r>
    </w:p>
    <w:p w:rsidR="00AF0378" w:rsidRPr="00AF0378" w:rsidRDefault="00AF0378" w:rsidP="00AF0378">
      <w:pPr>
        <w:pStyle w:val="Paragrafoelenco"/>
        <w:spacing w:after="0" w:line="240" w:lineRule="auto"/>
        <w:ind w:left="360"/>
        <w:rPr>
          <w:rFonts w:eastAsia="Times New Roman" w:cstheme="minorHAnsi"/>
          <w:sz w:val="24"/>
          <w:szCs w:val="24"/>
          <w:lang w:eastAsia="it-IT"/>
        </w:rPr>
      </w:pPr>
    </w:p>
    <w:p w:rsidR="00AD4D3C" w:rsidRPr="00616F15" w:rsidRDefault="00AD4D3C" w:rsidP="00C14692">
      <w:pPr>
        <w:pStyle w:val="Paragrafoelenco"/>
        <w:numPr>
          <w:ilvl w:val="0"/>
          <w:numId w:val="11"/>
        </w:numPr>
        <w:spacing w:after="0" w:line="240" w:lineRule="auto"/>
        <w:rPr>
          <w:rFonts w:eastAsia="Times New Roman" w:cstheme="minorHAnsi"/>
          <w:sz w:val="24"/>
          <w:szCs w:val="24"/>
          <w:lang w:eastAsia="it-IT"/>
        </w:rPr>
      </w:pPr>
      <w:r w:rsidRPr="00841BA5">
        <w:rPr>
          <w:rFonts w:eastAsia="Times New Roman" w:cstheme="minorHAnsi"/>
          <w:bCs/>
          <w:sz w:val="24"/>
          <w:szCs w:val="24"/>
          <w:shd w:val="clear" w:color="auto" w:fill="F3F9FE"/>
          <w:lang w:eastAsia="it-IT"/>
        </w:rPr>
        <w:t>Alla riga 6 l'autore parla di “</w:t>
      </w:r>
      <w:r w:rsidRPr="00841BA5">
        <w:rPr>
          <w:rFonts w:eastAsia="Times New Roman" w:cstheme="minorHAnsi"/>
          <w:bCs/>
          <w:i/>
          <w:iCs/>
          <w:sz w:val="24"/>
          <w:szCs w:val="24"/>
          <w:shd w:val="clear" w:color="auto" w:fill="F3F9FE"/>
          <w:lang w:eastAsia="it-IT"/>
        </w:rPr>
        <w:t xml:space="preserve">nozioni” : </w:t>
      </w:r>
      <w:r w:rsidRPr="00841BA5">
        <w:rPr>
          <w:rFonts w:eastAsia="Times New Roman" w:cstheme="minorHAnsi"/>
          <w:bCs/>
          <w:sz w:val="24"/>
          <w:szCs w:val="24"/>
          <w:shd w:val="clear" w:color="auto" w:fill="F3F9FE"/>
          <w:lang w:eastAsia="it-IT"/>
        </w:rPr>
        <w:t xml:space="preserve">riporta dal testo successivo le parole che esprimono il concetto di </w:t>
      </w:r>
      <w:r w:rsidRPr="00841BA5">
        <w:rPr>
          <w:rFonts w:eastAsia="Times New Roman" w:cstheme="minorHAnsi"/>
          <w:bCs/>
          <w:i/>
          <w:iCs/>
          <w:sz w:val="24"/>
          <w:szCs w:val="24"/>
          <w:shd w:val="clear" w:color="auto" w:fill="F3F9FE"/>
          <w:lang w:eastAsia="it-IT"/>
        </w:rPr>
        <w:t>nozioni</w:t>
      </w:r>
    </w:p>
    <w:p w:rsidR="00616F15" w:rsidRPr="00841BA5" w:rsidRDefault="00616F15" w:rsidP="00616F15">
      <w:pPr>
        <w:pStyle w:val="Paragrafoelenco"/>
        <w:spacing w:after="0" w:line="240" w:lineRule="auto"/>
        <w:ind w:left="360"/>
        <w:rPr>
          <w:rFonts w:eastAsia="Times New Roman" w:cstheme="minorHAnsi"/>
          <w:sz w:val="24"/>
          <w:szCs w:val="24"/>
          <w:lang w:eastAsia="it-IT"/>
        </w:rPr>
      </w:pPr>
    </w:p>
    <w:p w:rsidR="00AD4D3C" w:rsidRPr="00AF0378" w:rsidRDefault="00AD4D3C" w:rsidP="00AD4D3C">
      <w:pPr>
        <w:spacing w:after="0" w:line="240" w:lineRule="auto"/>
        <w:jc w:val="center"/>
        <w:rPr>
          <w:rFonts w:eastAsia="Times New Roman" w:cstheme="minorHAnsi"/>
          <w:sz w:val="24"/>
          <w:szCs w:val="24"/>
          <w:lang w:eastAsia="it-IT"/>
        </w:rPr>
      </w:pPr>
      <w:r w:rsidRPr="00AF0378">
        <w:rPr>
          <w:rFonts w:eastAsia="Times New Roman" w:cstheme="minorHAnsi"/>
          <w:bCs/>
          <w:i/>
          <w:iCs/>
          <w:sz w:val="24"/>
          <w:szCs w:val="24"/>
          <w:shd w:val="clear" w:color="auto" w:fill="F3F9FE"/>
          <w:lang w:eastAsia="it-IT"/>
        </w:rPr>
        <w:t>………………………</w:t>
      </w:r>
      <w:r w:rsidR="00616F15">
        <w:rPr>
          <w:rFonts w:eastAsia="Times New Roman" w:cstheme="minorHAnsi"/>
          <w:bCs/>
          <w:i/>
          <w:iCs/>
          <w:sz w:val="24"/>
          <w:szCs w:val="24"/>
          <w:shd w:val="clear" w:color="auto" w:fill="F3F9FE"/>
          <w:lang w:eastAsia="it-IT"/>
        </w:rPr>
        <w:t>……………..</w:t>
      </w:r>
      <w:r w:rsidRPr="00AF0378">
        <w:rPr>
          <w:rFonts w:eastAsia="Times New Roman" w:cstheme="minorHAnsi"/>
          <w:bCs/>
          <w:i/>
          <w:iCs/>
          <w:sz w:val="24"/>
          <w:szCs w:val="24"/>
          <w:shd w:val="clear" w:color="auto" w:fill="F3F9FE"/>
          <w:lang w:eastAsia="it-IT"/>
        </w:rPr>
        <w:t>……………………………..……………………………………..</w:t>
      </w:r>
    </w:p>
    <w:p w:rsidR="00AD4D3C" w:rsidRPr="00AF0378" w:rsidRDefault="00AD4D3C" w:rsidP="00AD4D3C">
      <w:pPr>
        <w:spacing w:after="0" w:line="240" w:lineRule="auto"/>
        <w:jc w:val="center"/>
        <w:rPr>
          <w:rFonts w:eastAsia="Times New Roman" w:cstheme="minorHAnsi"/>
          <w:bCs/>
          <w:i/>
          <w:iCs/>
          <w:sz w:val="24"/>
          <w:szCs w:val="24"/>
          <w:shd w:val="clear" w:color="auto" w:fill="F3F9FE"/>
          <w:lang w:eastAsia="it-IT"/>
        </w:rPr>
      </w:pPr>
    </w:p>
    <w:p w:rsidR="00AD4D3C" w:rsidRPr="00841BA5" w:rsidRDefault="00AD4D3C" w:rsidP="00C14692">
      <w:pPr>
        <w:pStyle w:val="Paragrafoelenco"/>
        <w:numPr>
          <w:ilvl w:val="0"/>
          <w:numId w:val="11"/>
        </w:numPr>
        <w:spacing w:after="0" w:line="240" w:lineRule="auto"/>
        <w:rPr>
          <w:rFonts w:eastAsia="Times New Roman" w:cstheme="minorHAnsi"/>
          <w:bCs/>
          <w:color w:val="000000" w:themeColor="text1"/>
          <w:sz w:val="24"/>
          <w:szCs w:val="24"/>
          <w:shd w:val="clear" w:color="auto" w:fill="F3F9FE"/>
          <w:lang w:eastAsia="it-IT"/>
        </w:rPr>
      </w:pPr>
      <w:r w:rsidRPr="00841BA5">
        <w:rPr>
          <w:rFonts w:cstheme="minorHAnsi"/>
          <w:i/>
          <w:color w:val="000000" w:themeColor="text1"/>
          <w:sz w:val="24"/>
          <w:szCs w:val="24"/>
        </w:rPr>
        <w:t>“Certo, che cosa accada in Iraq ce lo dice la televisione, ma perché qualcosa accada sempre lì, sin dai tempi della civiltà mesopotamica, e non in Groenlandia, lo può dire solo la scuola.</w:t>
      </w:r>
      <w:r w:rsidRPr="00841BA5">
        <w:rPr>
          <w:rFonts w:eastAsia="Times New Roman" w:cstheme="minorHAnsi"/>
          <w:bCs/>
          <w:i/>
          <w:color w:val="000000" w:themeColor="text1"/>
          <w:sz w:val="24"/>
          <w:szCs w:val="24"/>
          <w:shd w:val="clear" w:color="auto" w:fill="F3F9FE"/>
          <w:lang w:eastAsia="it-IT"/>
        </w:rPr>
        <w:t xml:space="preserve">” </w:t>
      </w:r>
      <w:r w:rsidRPr="00841BA5">
        <w:rPr>
          <w:rFonts w:eastAsia="Times New Roman" w:cstheme="minorHAnsi"/>
          <w:bCs/>
          <w:color w:val="000000" w:themeColor="text1"/>
          <w:sz w:val="24"/>
          <w:szCs w:val="24"/>
          <w:shd w:val="clear" w:color="auto" w:fill="F3F9FE"/>
          <w:lang w:eastAsia="it-IT"/>
        </w:rPr>
        <w:t>(righe 21-22 ) Lo può dire solo la scuola perché:</w:t>
      </w:r>
      <w:r w:rsidRPr="00841BA5">
        <w:rPr>
          <w:rFonts w:eastAsia="Times New Roman" w:cstheme="minorHAnsi"/>
          <w:bCs/>
          <w:color w:val="000000" w:themeColor="text1"/>
          <w:sz w:val="24"/>
          <w:szCs w:val="24"/>
          <w:shd w:val="clear" w:color="auto" w:fill="F3F9FE"/>
          <w:lang w:eastAsia="it-IT"/>
        </w:rPr>
        <w:br/>
      </w:r>
    </w:p>
    <w:p w:rsidR="00AD4D3C" w:rsidRPr="00AF0378" w:rsidRDefault="00AD4D3C" w:rsidP="00C14692">
      <w:pPr>
        <w:pStyle w:val="Paragrafoelenco"/>
        <w:numPr>
          <w:ilvl w:val="1"/>
          <w:numId w:val="13"/>
        </w:numPr>
        <w:rPr>
          <w:rFonts w:eastAsia="Times New Roman" w:cstheme="minorHAnsi"/>
          <w:bCs/>
          <w:color w:val="000000" w:themeColor="text1"/>
          <w:sz w:val="24"/>
          <w:szCs w:val="24"/>
          <w:shd w:val="clear" w:color="auto" w:fill="F3F9FE"/>
          <w:lang w:eastAsia="it-IT"/>
        </w:rPr>
      </w:pPr>
      <w:r w:rsidRPr="00AF0378">
        <w:rPr>
          <w:rFonts w:eastAsia="Times New Roman" w:cstheme="minorHAnsi"/>
          <w:bCs/>
          <w:color w:val="000000" w:themeColor="text1"/>
          <w:sz w:val="24"/>
          <w:szCs w:val="24"/>
          <w:shd w:val="clear" w:color="auto" w:fill="F3F9FE"/>
          <w:lang w:eastAsia="it-IT"/>
        </w:rPr>
        <w:t xml:space="preserve">La scuola dà informazioni più dettagliate dei media </w:t>
      </w:r>
    </w:p>
    <w:p w:rsidR="00AD4D3C" w:rsidRPr="00AF0378" w:rsidRDefault="00AD4D3C" w:rsidP="00C14692">
      <w:pPr>
        <w:pStyle w:val="Paragrafoelenco"/>
        <w:numPr>
          <w:ilvl w:val="1"/>
          <w:numId w:val="13"/>
        </w:numPr>
        <w:rPr>
          <w:rFonts w:eastAsia="Times New Roman" w:cstheme="minorHAnsi"/>
          <w:bCs/>
          <w:sz w:val="24"/>
          <w:szCs w:val="24"/>
          <w:shd w:val="clear" w:color="auto" w:fill="F3F9FE"/>
          <w:lang w:eastAsia="it-IT"/>
        </w:rPr>
      </w:pPr>
      <w:r w:rsidRPr="00AF0378">
        <w:rPr>
          <w:rFonts w:eastAsia="Times New Roman" w:cstheme="minorHAnsi"/>
          <w:bCs/>
          <w:sz w:val="24"/>
          <w:szCs w:val="24"/>
          <w:shd w:val="clear" w:color="auto" w:fill="F3F9FE"/>
          <w:lang w:eastAsia="it-IT"/>
        </w:rPr>
        <w:t>La scuola spiega le cause dei fatti</w:t>
      </w:r>
    </w:p>
    <w:p w:rsidR="00AD4D3C" w:rsidRPr="00AF0378" w:rsidRDefault="00AD4D3C" w:rsidP="00C14692">
      <w:pPr>
        <w:pStyle w:val="Paragrafoelenco"/>
        <w:numPr>
          <w:ilvl w:val="1"/>
          <w:numId w:val="13"/>
        </w:numPr>
        <w:rPr>
          <w:rFonts w:eastAsia="Times New Roman" w:cstheme="minorHAnsi"/>
          <w:bCs/>
          <w:color w:val="000000" w:themeColor="text1"/>
          <w:sz w:val="24"/>
          <w:szCs w:val="24"/>
          <w:shd w:val="clear" w:color="auto" w:fill="F3F9FE"/>
          <w:lang w:eastAsia="it-IT"/>
        </w:rPr>
      </w:pPr>
      <w:r w:rsidRPr="00AF0378">
        <w:rPr>
          <w:rFonts w:eastAsia="Times New Roman" w:cstheme="minorHAnsi"/>
          <w:bCs/>
          <w:sz w:val="24"/>
          <w:szCs w:val="24"/>
          <w:shd w:val="clear" w:color="auto" w:fill="F3F9FE"/>
          <w:lang w:eastAsia="it-IT"/>
        </w:rPr>
        <w:t>L’argomento fa parte dei programmi</w:t>
      </w:r>
      <w:r w:rsidRPr="00AF0378">
        <w:rPr>
          <w:rFonts w:eastAsia="Times New Roman" w:cstheme="minorHAnsi"/>
          <w:bCs/>
          <w:color w:val="000000" w:themeColor="text1"/>
          <w:sz w:val="24"/>
          <w:szCs w:val="24"/>
          <w:shd w:val="clear" w:color="auto" w:fill="F3F9FE"/>
          <w:lang w:eastAsia="it-IT"/>
        </w:rPr>
        <w:t xml:space="preserve"> scolastici</w:t>
      </w:r>
    </w:p>
    <w:p w:rsidR="00AD4D3C" w:rsidRPr="00AF0378" w:rsidRDefault="00AD4D3C" w:rsidP="00C14692">
      <w:pPr>
        <w:pStyle w:val="Paragrafoelenco"/>
        <w:numPr>
          <w:ilvl w:val="1"/>
          <w:numId w:val="13"/>
        </w:numPr>
        <w:spacing w:after="0" w:line="240" w:lineRule="auto"/>
        <w:rPr>
          <w:rFonts w:eastAsia="Times New Roman" w:cstheme="minorHAnsi"/>
          <w:bCs/>
          <w:color w:val="000000" w:themeColor="text1"/>
          <w:sz w:val="24"/>
          <w:szCs w:val="24"/>
          <w:shd w:val="clear" w:color="auto" w:fill="F3F9FE"/>
          <w:lang w:eastAsia="it-IT"/>
        </w:rPr>
      </w:pPr>
      <w:r w:rsidRPr="00AF0378">
        <w:rPr>
          <w:rFonts w:eastAsia="Times New Roman" w:cstheme="minorHAnsi"/>
          <w:bCs/>
          <w:color w:val="000000" w:themeColor="text1"/>
          <w:sz w:val="24"/>
          <w:szCs w:val="24"/>
          <w:shd w:val="clear" w:color="auto" w:fill="F3F9FE"/>
          <w:lang w:eastAsia="it-IT"/>
        </w:rPr>
        <w:t>La scuola seleziona le informazioni</w:t>
      </w:r>
    </w:p>
    <w:p w:rsidR="00AD4D3C" w:rsidRPr="00AF0378" w:rsidRDefault="00AD4D3C" w:rsidP="00AD4D3C">
      <w:pPr>
        <w:spacing w:after="0" w:line="240" w:lineRule="auto"/>
        <w:rPr>
          <w:rFonts w:eastAsia="Times New Roman" w:cstheme="minorHAnsi"/>
          <w:bCs/>
          <w:color w:val="FF0000"/>
          <w:sz w:val="24"/>
          <w:szCs w:val="24"/>
          <w:shd w:val="clear" w:color="auto" w:fill="F3F9FE"/>
          <w:lang w:eastAsia="it-IT"/>
        </w:rPr>
      </w:pPr>
    </w:p>
    <w:p w:rsidR="00AD4D3C" w:rsidRPr="00841BA5" w:rsidRDefault="00AD4D3C" w:rsidP="00C14692">
      <w:pPr>
        <w:pStyle w:val="Paragrafoelenco"/>
        <w:numPr>
          <w:ilvl w:val="0"/>
          <w:numId w:val="11"/>
        </w:numPr>
        <w:spacing w:after="0" w:line="240" w:lineRule="auto"/>
        <w:rPr>
          <w:rFonts w:eastAsia="Times New Roman" w:cstheme="minorHAnsi"/>
          <w:bCs/>
          <w:color w:val="000000" w:themeColor="text1"/>
          <w:sz w:val="24"/>
          <w:szCs w:val="24"/>
          <w:shd w:val="clear" w:color="auto" w:fill="F3F9FE"/>
          <w:lang w:eastAsia="it-IT"/>
        </w:rPr>
      </w:pPr>
      <w:r w:rsidRPr="00841BA5">
        <w:rPr>
          <w:rFonts w:eastAsia="Times New Roman" w:cstheme="minorHAnsi"/>
          <w:bCs/>
          <w:color w:val="000000" w:themeColor="text1"/>
          <w:sz w:val="24"/>
          <w:szCs w:val="24"/>
          <w:shd w:val="clear" w:color="auto" w:fill="F3F9FE"/>
          <w:lang w:eastAsia="it-IT"/>
        </w:rPr>
        <w:t>L’autore indica le fonti d’informazione di quattro generazioni: quella di suo padre, la sua, quella dei suoi figli, quella dei ragazzi di oggi. Indica le fonti di ciascuna generazione:</w:t>
      </w:r>
      <w:r w:rsidRPr="00841BA5">
        <w:rPr>
          <w:rFonts w:eastAsia="Times New Roman" w:cstheme="minorHAnsi"/>
          <w:bCs/>
          <w:color w:val="000000" w:themeColor="text1"/>
          <w:sz w:val="24"/>
          <w:szCs w:val="24"/>
          <w:shd w:val="clear" w:color="auto" w:fill="F3F9FE"/>
          <w:lang w:eastAsia="it-IT"/>
        </w:rPr>
        <w:br/>
      </w:r>
    </w:p>
    <w:p w:rsidR="00AD4D3C" w:rsidRPr="00AF0378" w:rsidRDefault="00AD4D3C" w:rsidP="00616F15">
      <w:pPr>
        <w:spacing w:after="0" w:line="240" w:lineRule="auto"/>
        <w:ind w:left="708"/>
        <w:rPr>
          <w:rFonts w:eastAsia="Times New Roman" w:cstheme="minorHAnsi"/>
          <w:bCs/>
          <w:i/>
          <w:color w:val="000000" w:themeColor="text1"/>
          <w:sz w:val="24"/>
          <w:szCs w:val="24"/>
          <w:shd w:val="clear" w:color="auto" w:fill="F3F9FE"/>
          <w:lang w:eastAsia="it-IT"/>
        </w:rPr>
      </w:pPr>
      <w:r w:rsidRPr="00AF0378">
        <w:rPr>
          <w:rFonts w:eastAsia="Times New Roman" w:cstheme="minorHAnsi"/>
          <w:bCs/>
          <w:color w:val="000000" w:themeColor="text1"/>
          <w:sz w:val="24"/>
          <w:szCs w:val="24"/>
          <w:shd w:val="clear" w:color="auto" w:fill="F3F9FE"/>
          <w:lang w:eastAsia="it-IT"/>
        </w:rPr>
        <w:t>quella di suo padre …………………………………</w:t>
      </w:r>
      <w:r w:rsidR="006F0630">
        <w:rPr>
          <w:rFonts w:eastAsia="Times New Roman" w:cstheme="minorHAnsi"/>
          <w:bCs/>
          <w:color w:val="000000" w:themeColor="text1"/>
          <w:sz w:val="24"/>
          <w:szCs w:val="24"/>
          <w:shd w:val="clear" w:color="auto" w:fill="F3F9FE"/>
          <w:lang w:eastAsia="it-IT"/>
        </w:rPr>
        <w:t>………………………</w:t>
      </w:r>
    </w:p>
    <w:p w:rsidR="00AD4D3C" w:rsidRPr="00AF0378" w:rsidRDefault="00AD4D3C" w:rsidP="00616F15">
      <w:pPr>
        <w:spacing w:after="0" w:line="240" w:lineRule="auto"/>
        <w:ind w:left="708"/>
        <w:rPr>
          <w:rFonts w:eastAsia="Times New Roman" w:cstheme="minorHAnsi"/>
          <w:bCs/>
          <w:color w:val="000000" w:themeColor="text1"/>
          <w:sz w:val="24"/>
          <w:szCs w:val="24"/>
          <w:shd w:val="clear" w:color="auto" w:fill="F3F9FE"/>
          <w:lang w:eastAsia="it-IT"/>
        </w:rPr>
      </w:pPr>
      <w:r w:rsidRPr="00AF0378">
        <w:rPr>
          <w:rFonts w:eastAsia="Times New Roman" w:cstheme="minorHAnsi"/>
          <w:bCs/>
          <w:color w:val="000000" w:themeColor="text1"/>
          <w:sz w:val="24"/>
          <w:szCs w:val="24"/>
          <w:shd w:val="clear" w:color="auto" w:fill="F3F9FE"/>
          <w:lang w:eastAsia="it-IT"/>
        </w:rPr>
        <w:t>la sua ……………………………………………………</w:t>
      </w:r>
      <w:r w:rsidR="006F0630">
        <w:rPr>
          <w:rFonts w:eastAsia="Times New Roman" w:cstheme="minorHAnsi"/>
          <w:bCs/>
          <w:color w:val="000000" w:themeColor="text1"/>
          <w:sz w:val="24"/>
          <w:szCs w:val="24"/>
          <w:shd w:val="clear" w:color="auto" w:fill="F3F9FE"/>
          <w:lang w:eastAsia="it-IT"/>
        </w:rPr>
        <w:t>……………………………</w:t>
      </w:r>
    </w:p>
    <w:p w:rsidR="00AD4D3C" w:rsidRPr="00AF0378" w:rsidRDefault="00AD4D3C" w:rsidP="00616F15">
      <w:pPr>
        <w:spacing w:after="0" w:line="240" w:lineRule="auto"/>
        <w:ind w:left="708"/>
        <w:rPr>
          <w:rFonts w:eastAsia="Times New Roman" w:cstheme="minorHAnsi"/>
          <w:bCs/>
          <w:i/>
          <w:color w:val="000000" w:themeColor="text1"/>
          <w:sz w:val="24"/>
          <w:szCs w:val="24"/>
          <w:shd w:val="clear" w:color="auto" w:fill="F3F9FE"/>
          <w:lang w:eastAsia="it-IT"/>
        </w:rPr>
      </w:pPr>
      <w:r w:rsidRPr="00AF0378">
        <w:rPr>
          <w:rFonts w:eastAsia="Times New Roman" w:cstheme="minorHAnsi"/>
          <w:bCs/>
          <w:color w:val="000000" w:themeColor="text1"/>
          <w:sz w:val="24"/>
          <w:szCs w:val="24"/>
          <w:shd w:val="clear" w:color="auto" w:fill="F3F9FE"/>
          <w:lang w:eastAsia="it-IT"/>
        </w:rPr>
        <w:t>quella dei suoi figli …………………………………</w:t>
      </w:r>
      <w:r w:rsidR="006F0630">
        <w:rPr>
          <w:rFonts w:eastAsia="Times New Roman" w:cstheme="minorHAnsi"/>
          <w:bCs/>
          <w:color w:val="000000" w:themeColor="text1"/>
          <w:sz w:val="24"/>
          <w:szCs w:val="24"/>
          <w:shd w:val="clear" w:color="auto" w:fill="F3F9FE"/>
          <w:lang w:eastAsia="it-IT"/>
        </w:rPr>
        <w:t>…………………………</w:t>
      </w:r>
    </w:p>
    <w:p w:rsidR="00AD4D3C" w:rsidRDefault="00AD4D3C" w:rsidP="00616F15">
      <w:pPr>
        <w:spacing w:after="0" w:line="240" w:lineRule="auto"/>
        <w:ind w:left="708"/>
        <w:rPr>
          <w:rFonts w:eastAsia="Times New Roman" w:cstheme="minorHAnsi"/>
          <w:bCs/>
          <w:i/>
          <w:color w:val="000000" w:themeColor="text1"/>
          <w:sz w:val="24"/>
          <w:szCs w:val="24"/>
          <w:shd w:val="clear" w:color="auto" w:fill="F3F9FE"/>
          <w:lang w:eastAsia="it-IT"/>
        </w:rPr>
      </w:pPr>
      <w:r w:rsidRPr="00AF0378">
        <w:rPr>
          <w:rFonts w:eastAsia="Times New Roman" w:cstheme="minorHAnsi"/>
          <w:bCs/>
          <w:color w:val="000000" w:themeColor="text1"/>
          <w:sz w:val="24"/>
          <w:szCs w:val="24"/>
          <w:shd w:val="clear" w:color="auto" w:fill="F3F9FE"/>
          <w:lang w:eastAsia="it-IT"/>
        </w:rPr>
        <w:t>quella dei ragazzi di oggi …………………………………………</w:t>
      </w:r>
      <w:r w:rsidR="006F0630">
        <w:rPr>
          <w:rFonts w:eastAsia="Times New Roman" w:cstheme="minorHAnsi"/>
          <w:bCs/>
          <w:color w:val="000000" w:themeColor="text1"/>
          <w:sz w:val="24"/>
          <w:szCs w:val="24"/>
          <w:shd w:val="clear" w:color="auto" w:fill="F3F9FE"/>
          <w:lang w:eastAsia="it-IT"/>
        </w:rPr>
        <w:t>……………..</w:t>
      </w:r>
    </w:p>
    <w:p w:rsidR="00AF0378" w:rsidRPr="00AF0378" w:rsidRDefault="00AF0378" w:rsidP="00AD4D3C">
      <w:pPr>
        <w:spacing w:after="0" w:line="240" w:lineRule="auto"/>
        <w:ind w:left="2124"/>
        <w:rPr>
          <w:rFonts w:eastAsia="Times New Roman" w:cstheme="minorHAnsi"/>
          <w:bCs/>
          <w:color w:val="000000" w:themeColor="text1"/>
          <w:sz w:val="24"/>
          <w:szCs w:val="24"/>
          <w:shd w:val="clear" w:color="auto" w:fill="F3F9FE"/>
          <w:lang w:eastAsia="it-IT"/>
        </w:rPr>
      </w:pPr>
    </w:p>
    <w:p w:rsidR="00AD4D3C" w:rsidRPr="00AF0378" w:rsidRDefault="00AD4D3C" w:rsidP="00C14692">
      <w:pPr>
        <w:pStyle w:val="Paragrafoelenco"/>
        <w:numPr>
          <w:ilvl w:val="0"/>
          <w:numId w:val="11"/>
        </w:numPr>
        <w:spacing w:after="0" w:line="240" w:lineRule="auto"/>
        <w:rPr>
          <w:rFonts w:cstheme="minorHAnsi"/>
          <w:sz w:val="24"/>
          <w:szCs w:val="24"/>
        </w:rPr>
      </w:pPr>
      <w:r w:rsidRPr="00AF0378">
        <w:rPr>
          <w:rFonts w:cstheme="minorHAnsi"/>
          <w:sz w:val="24"/>
          <w:szCs w:val="24"/>
        </w:rPr>
        <w:t>Nella frase:</w:t>
      </w:r>
      <w:r w:rsidRPr="00AF0378">
        <w:rPr>
          <w:rFonts w:cstheme="minorHAnsi"/>
          <w:i/>
          <w:sz w:val="24"/>
          <w:szCs w:val="24"/>
        </w:rPr>
        <w:t xml:space="preserve"> “E se qualcuno obiettasse che talora ce </w:t>
      </w:r>
      <w:r w:rsidRPr="00AF0378">
        <w:rPr>
          <w:rFonts w:cstheme="minorHAnsi"/>
          <w:i/>
          <w:sz w:val="24"/>
          <w:szCs w:val="24"/>
          <w:u w:val="single"/>
        </w:rPr>
        <w:t>lo</w:t>
      </w:r>
      <w:r w:rsidRPr="00AF0378">
        <w:rPr>
          <w:rFonts w:cstheme="minorHAnsi"/>
          <w:i/>
          <w:sz w:val="24"/>
          <w:szCs w:val="24"/>
        </w:rPr>
        <w:t xml:space="preserve"> dicono persone anche autorevoli a ‘Porta a Porta’, è la scuola che deve discutere ‘Porta a Porta’</w:t>
      </w:r>
      <w:r w:rsidRPr="00AF0378">
        <w:rPr>
          <w:rFonts w:cstheme="minorHAnsi"/>
          <w:sz w:val="24"/>
          <w:szCs w:val="24"/>
        </w:rPr>
        <w:t>’ (righe 23-24)</w:t>
      </w:r>
    </w:p>
    <w:p w:rsidR="00AD4D3C" w:rsidRPr="00AF0378" w:rsidRDefault="00AD4D3C" w:rsidP="00841BA5">
      <w:pPr>
        <w:spacing w:after="0" w:line="240" w:lineRule="auto"/>
        <w:ind w:left="360"/>
        <w:rPr>
          <w:rFonts w:cstheme="minorHAnsi"/>
          <w:sz w:val="24"/>
          <w:szCs w:val="24"/>
        </w:rPr>
      </w:pPr>
      <w:r w:rsidRPr="00AF0378">
        <w:rPr>
          <w:rFonts w:cstheme="minorHAnsi"/>
          <w:sz w:val="24"/>
          <w:szCs w:val="24"/>
        </w:rPr>
        <w:lastRenderedPageBreak/>
        <w:t xml:space="preserve">il pronome </w:t>
      </w:r>
      <w:r w:rsidRPr="00AF0378">
        <w:rPr>
          <w:rFonts w:cstheme="minorHAnsi"/>
          <w:b/>
          <w:i/>
          <w:sz w:val="24"/>
          <w:szCs w:val="24"/>
          <w:u w:val="single"/>
        </w:rPr>
        <w:t>lo</w:t>
      </w:r>
      <w:r w:rsidRPr="00AF0378">
        <w:rPr>
          <w:rFonts w:cstheme="minorHAnsi"/>
          <w:sz w:val="24"/>
          <w:szCs w:val="24"/>
        </w:rPr>
        <w:t xml:space="preserve"> riprende due diversi elementi espressi nelle righe precedenti. Trascrivi le parole che li esprimono </w:t>
      </w:r>
    </w:p>
    <w:p w:rsidR="00AD4D3C" w:rsidRPr="00AF0378" w:rsidRDefault="00AD4D3C" w:rsidP="00AD4D3C">
      <w:pPr>
        <w:spacing w:after="0" w:line="240" w:lineRule="auto"/>
        <w:rPr>
          <w:rFonts w:cstheme="minorHAnsi"/>
          <w:sz w:val="24"/>
          <w:szCs w:val="24"/>
        </w:rPr>
      </w:pPr>
    </w:p>
    <w:p w:rsidR="00AD4D3C" w:rsidRPr="00AF0378" w:rsidRDefault="00AD4D3C" w:rsidP="00AD4D3C">
      <w:pPr>
        <w:spacing w:after="0" w:line="240" w:lineRule="auto"/>
        <w:rPr>
          <w:rFonts w:cstheme="minorHAnsi"/>
          <w:sz w:val="24"/>
          <w:szCs w:val="24"/>
        </w:rPr>
      </w:pPr>
      <w:r w:rsidRPr="00AF0378">
        <w:rPr>
          <w:rFonts w:cstheme="minorHAnsi"/>
          <w:i/>
          <w:iCs/>
          <w:sz w:val="24"/>
          <w:szCs w:val="24"/>
        </w:rPr>
        <w:t>…</w:t>
      </w:r>
      <w:r w:rsidRPr="00AF0378">
        <w:rPr>
          <w:rFonts w:cstheme="minorHAnsi"/>
          <w:sz w:val="24"/>
          <w:szCs w:val="24"/>
        </w:rPr>
        <w:t>………………..………………</w:t>
      </w:r>
      <w:r w:rsidR="00AF0378">
        <w:rPr>
          <w:rFonts w:cstheme="minorHAnsi"/>
          <w:sz w:val="24"/>
          <w:szCs w:val="24"/>
        </w:rPr>
        <w:t>………………………………………………………………………………..</w:t>
      </w:r>
      <w:r w:rsidRPr="00AF0378">
        <w:rPr>
          <w:rFonts w:cstheme="minorHAnsi"/>
          <w:sz w:val="24"/>
          <w:szCs w:val="24"/>
        </w:rPr>
        <w:br/>
      </w:r>
    </w:p>
    <w:p w:rsidR="00AD4D3C" w:rsidRPr="00AF0378" w:rsidRDefault="00AD4D3C" w:rsidP="00C14692">
      <w:pPr>
        <w:pStyle w:val="Paragrafoelenco"/>
        <w:numPr>
          <w:ilvl w:val="0"/>
          <w:numId w:val="11"/>
        </w:numPr>
        <w:spacing w:after="0" w:line="240" w:lineRule="auto"/>
        <w:rPr>
          <w:rFonts w:cstheme="minorHAnsi"/>
          <w:sz w:val="24"/>
          <w:szCs w:val="24"/>
        </w:rPr>
      </w:pPr>
      <w:r w:rsidRPr="00AF0378">
        <w:rPr>
          <w:rFonts w:cstheme="minorHAnsi"/>
          <w:sz w:val="24"/>
          <w:szCs w:val="24"/>
        </w:rPr>
        <w:t xml:space="preserve">Secondo l’autore (riga 23),  l’opinione di </w:t>
      </w:r>
      <w:r w:rsidRPr="00AF0378">
        <w:rPr>
          <w:rFonts w:cstheme="minorHAnsi"/>
          <w:i/>
          <w:sz w:val="24"/>
          <w:szCs w:val="24"/>
        </w:rPr>
        <w:t xml:space="preserve"> “… persone anche autorevoli</w:t>
      </w:r>
      <w:r w:rsidRPr="00AF0378">
        <w:rPr>
          <w:rFonts w:cstheme="minorHAnsi"/>
          <w:sz w:val="24"/>
          <w:szCs w:val="24"/>
        </w:rPr>
        <w:t xml:space="preserve">  … “  non sostituisce il ruolo della scuola perché la loro opinione : </w:t>
      </w:r>
    </w:p>
    <w:p w:rsidR="00AD4D3C" w:rsidRPr="00AF0378" w:rsidRDefault="00AD4D3C" w:rsidP="00C14692">
      <w:pPr>
        <w:pStyle w:val="Paragrafoelenco"/>
        <w:numPr>
          <w:ilvl w:val="1"/>
          <w:numId w:val="14"/>
        </w:numPr>
        <w:spacing w:after="0" w:line="240" w:lineRule="auto"/>
        <w:rPr>
          <w:rFonts w:cstheme="minorHAnsi"/>
          <w:sz w:val="24"/>
          <w:szCs w:val="24"/>
        </w:rPr>
      </w:pPr>
      <w:r w:rsidRPr="00AF0378">
        <w:rPr>
          <w:rFonts w:cstheme="minorHAnsi"/>
          <w:sz w:val="24"/>
          <w:szCs w:val="24"/>
        </w:rPr>
        <w:t>Esprime un punto di vista parziale</w:t>
      </w:r>
    </w:p>
    <w:p w:rsidR="00AD4D3C" w:rsidRPr="00AF0378" w:rsidRDefault="00AD4D3C" w:rsidP="00C14692">
      <w:pPr>
        <w:pStyle w:val="Paragrafoelenco"/>
        <w:numPr>
          <w:ilvl w:val="1"/>
          <w:numId w:val="14"/>
        </w:numPr>
        <w:spacing w:after="0" w:line="240" w:lineRule="auto"/>
        <w:rPr>
          <w:rFonts w:cstheme="minorHAnsi"/>
          <w:sz w:val="24"/>
          <w:szCs w:val="24"/>
        </w:rPr>
      </w:pPr>
      <w:r w:rsidRPr="00AF0378">
        <w:rPr>
          <w:rFonts w:cstheme="minorHAnsi"/>
          <w:sz w:val="24"/>
          <w:szCs w:val="24"/>
        </w:rPr>
        <w:t>Non trasmette dei valori condivisi</w:t>
      </w:r>
    </w:p>
    <w:p w:rsidR="00AD4D3C" w:rsidRPr="00AF0378" w:rsidRDefault="00AD4D3C" w:rsidP="00C14692">
      <w:pPr>
        <w:pStyle w:val="Paragrafoelenco"/>
        <w:numPr>
          <w:ilvl w:val="1"/>
          <w:numId w:val="14"/>
        </w:numPr>
        <w:spacing w:after="0" w:line="240" w:lineRule="auto"/>
        <w:rPr>
          <w:rFonts w:cstheme="minorHAnsi"/>
          <w:sz w:val="24"/>
          <w:szCs w:val="24"/>
        </w:rPr>
      </w:pPr>
      <w:r w:rsidRPr="00AF0378">
        <w:rPr>
          <w:rFonts w:cstheme="minorHAnsi"/>
          <w:sz w:val="24"/>
          <w:szCs w:val="24"/>
        </w:rPr>
        <w:t xml:space="preserve">È espressa  senza un vero dibattito </w:t>
      </w:r>
    </w:p>
    <w:p w:rsidR="00C91568" w:rsidRPr="00B52007" w:rsidRDefault="00AD4D3C" w:rsidP="00C14692">
      <w:pPr>
        <w:pStyle w:val="Paragrafoelenco"/>
        <w:numPr>
          <w:ilvl w:val="1"/>
          <w:numId w:val="14"/>
        </w:numPr>
        <w:spacing w:after="0" w:line="240" w:lineRule="auto"/>
        <w:rPr>
          <w:rFonts w:cstheme="minorHAnsi"/>
          <w:sz w:val="24"/>
          <w:szCs w:val="24"/>
        </w:rPr>
      </w:pPr>
      <w:r w:rsidRPr="00AF0378">
        <w:rPr>
          <w:rFonts w:cstheme="minorHAnsi"/>
          <w:sz w:val="24"/>
          <w:szCs w:val="24"/>
        </w:rPr>
        <w:t xml:space="preserve">Non forma lo spirito critico </w:t>
      </w:r>
      <w:r w:rsidRPr="00AF0378">
        <w:rPr>
          <w:rFonts w:cstheme="minorHAnsi"/>
          <w:sz w:val="24"/>
          <w:szCs w:val="24"/>
        </w:rPr>
        <w:br/>
      </w:r>
    </w:p>
    <w:p w:rsidR="00FF6745" w:rsidRPr="00AF0378" w:rsidRDefault="00C91568" w:rsidP="00C14692">
      <w:pPr>
        <w:pStyle w:val="Paragrafoelenco"/>
        <w:numPr>
          <w:ilvl w:val="0"/>
          <w:numId w:val="11"/>
        </w:numPr>
        <w:spacing w:after="0" w:line="240" w:lineRule="auto"/>
        <w:rPr>
          <w:rFonts w:eastAsia="Times New Roman" w:cstheme="minorHAnsi"/>
          <w:sz w:val="24"/>
          <w:szCs w:val="24"/>
          <w:lang w:eastAsia="it-IT"/>
        </w:rPr>
      </w:pPr>
      <w:r w:rsidRPr="00AF0378">
        <w:rPr>
          <w:rFonts w:eastAsia="Times New Roman" w:cstheme="minorHAnsi"/>
          <w:bCs/>
          <w:i/>
          <w:sz w:val="24"/>
          <w:szCs w:val="24"/>
          <w:shd w:val="clear" w:color="auto" w:fill="F3F9FE"/>
          <w:lang w:eastAsia="it-IT"/>
        </w:rPr>
        <w:t>“</w:t>
      </w:r>
      <w:r w:rsidR="00DD1FA2" w:rsidRPr="00AF0378">
        <w:rPr>
          <w:rFonts w:eastAsia="Times New Roman" w:cstheme="minorHAnsi"/>
          <w:bCs/>
          <w:i/>
          <w:sz w:val="24"/>
          <w:szCs w:val="24"/>
          <w:shd w:val="clear" w:color="auto" w:fill="F3F9FE"/>
          <w:lang w:eastAsia="it-IT"/>
        </w:rPr>
        <w:t>C</w:t>
      </w:r>
      <w:r w:rsidR="00FF6745" w:rsidRPr="00AF0378">
        <w:rPr>
          <w:rFonts w:eastAsia="Times New Roman" w:cstheme="minorHAnsi"/>
          <w:bCs/>
          <w:i/>
          <w:sz w:val="24"/>
          <w:szCs w:val="24"/>
          <w:shd w:val="clear" w:color="auto" w:fill="F3F9FE"/>
          <w:lang w:eastAsia="it-IT"/>
        </w:rPr>
        <w:t>hi se non un insegnante può correggere le pronunce sbagliate di quell</w:t>
      </w:r>
      <w:r w:rsidR="00DD1FA2" w:rsidRPr="00AF0378">
        <w:rPr>
          <w:rFonts w:eastAsia="Times New Roman" w:cstheme="minorHAnsi"/>
          <w:bCs/>
          <w:i/>
          <w:sz w:val="24"/>
          <w:szCs w:val="24"/>
          <w:shd w:val="clear" w:color="auto" w:fill="F3F9FE"/>
          <w:lang w:eastAsia="it-IT"/>
        </w:rPr>
        <w:t>’</w:t>
      </w:r>
      <w:r w:rsidR="00FF6745" w:rsidRPr="00AF0378">
        <w:rPr>
          <w:rFonts w:eastAsia="Times New Roman" w:cstheme="minorHAnsi"/>
          <w:bCs/>
          <w:i/>
          <w:sz w:val="24"/>
          <w:szCs w:val="24"/>
          <w:shd w:val="clear" w:color="auto" w:fill="F3F9FE"/>
          <w:lang w:eastAsia="it-IT"/>
        </w:rPr>
        <w:t xml:space="preserve"> inglese che ciascuno crede di imparare dalla televisione?</w:t>
      </w:r>
      <w:r w:rsidR="00FF6745" w:rsidRPr="00AF0378">
        <w:rPr>
          <w:rFonts w:eastAsia="Times New Roman" w:cstheme="minorHAnsi"/>
          <w:bCs/>
          <w:sz w:val="24"/>
          <w:szCs w:val="24"/>
          <w:shd w:val="clear" w:color="auto" w:fill="F3F9FE"/>
          <w:lang w:eastAsia="it-IT"/>
        </w:rPr>
        <w:t>” (righe 2</w:t>
      </w:r>
      <w:r w:rsidR="003526F1" w:rsidRPr="00AF0378">
        <w:rPr>
          <w:rFonts w:eastAsia="Times New Roman" w:cstheme="minorHAnsi"/>
          <w:bCs/>
          <w:sz w:val="24"/>
          <w:szCs w:val="24"/>
          <w:shd w:val="clear" w:color="auto" w:fill="F3F9FE"/>
          <w:lang w:eastAsia="it-IT"/>
        </w:rPr>
        <w:t>7</w:t>
      </w:r>
      <w:r w:rsidR="00FF6745" w:rsidRPr="00AF0378">
        <w:rPr>
          <w:rFonts w:eastAsia="Times New Roman" w:cstheme="minorHAnsi"/>
          <w:bCs/>
          <w:sz w:val="24"/>
          <w:szCs w:val="24"/>
          <w:shd w:val="clear" w:color="auto" w:fill="F3F9FE"/>
          <w:lang w:eastAsia="it-IT"/>
        </w:rPr>
        <w:t>-</w:t>
      </w:r>
      <w:r w:rsidR="003526F1" w:rsidRPr="00AF0378">
        <w:rPr>
          <w:rFonts w:eastAsia="Times New Roman" w:cstheme="minorHAnsi"/>
          <w:bCs/>
          <w:sz w:val="24"/>
          <w:szCs w:val="24"/>
          <w:shd w:val="clear" w:color="auto" w:fill="F3F9FE"/>
          <w:lang w:eastAsia="it-IT"/>
        </w:rPr>
        <w:t>28</w:t>
      </w:r>
      <w:r w:rsidR="00FF6745" w:rsidRPr="00AF0378">
        <w:rPr>
          <w:rFonts w:eastAsia="Times New Roman" w:cstheme="minorHAnsi"/>
          <w:bCs/>
          <w:sz w:val="24"/>
          <w:szCs w:val="24"/>
          <w:shd w:val="clear" w:color="auto" w:fill="F3F9FE"/>
          <w:lang w:eastAsia="it-IT"/>
        </w:rPr>
        <w:t>) è una domanda retorica . Trasformala in una frase affermativa.  </w:t>
      </w:r>
    </w:p>
    <w:p w:rsidR="00DD1FA2" w:rsidRPr="00AF0378" w:rsidRDefault="00FF6745" w:rsidP="00FF6745">
      <w:pPr>
        <w:spacing w:after="0" w:line="240" w:lineRule="auto"/>
        <w:rPr>
          <w:rFonts w:eastAsia="Times New Roman" w:cstheme="minorHAnsi"/>
          <w:bCs/>
          <w:sz w:val="24"/>
          <w:szCs w:val="24"/>
          <w:shd w:val="clear" w:color="auto" w:fill="F3F9FE"/>
          <w:lang w:eastAsia="it-IT"/>
        </w:rPr>
      </w:pPr>
      <w:r w:rsidRPr="00AF0378">
        <w:rPr>
          <w:rFonts w:eastAsia="Times New Roman" w:cstheme="minorHAnsi"/>
          <w:bCs/>
          <w:sz w:val="24"/>
          <w:szCs w:val="24"/>
          <w:shd w:val="clear" w:color="auto" w:fill="F3F9FE"/>
          <w:lang w:eastAsia="it-IT"/>
        </w:rPr>
        <w:t>……………………………………</w:t>
      </w:r>
      <w:r w:rsidR="00AF0378">
        <w:rPr>
          <w:rFonts w:eastAsia="Times New Roman" w:cstheme="minorHAnsi"/>
          <w:bCs/>
          <w:sz w:val="24"/>
          <w:szCs w:val="24"/>
          <w:shd w:val="clear" w:color="auto" w:fill="F3F9FE"/>
          <w:lang w:eastAsia="it-IT"/>
        </w:rPr>
        <w:t>…</w:t>
      </w:r>
      <w:r w:rsidR="00AF0378">
        <w:rPr>
          <w:rFonts w:eastAsia="Times New Roman" w:cstheme="minorHAnsi"/>
          <w:sz w:val="24"/>
          <w:szCs w:val="24"/>
          <w:lang w:eastAsia="it-IT"/>
        </w:rPr>
        <w:t>……………………………………</w:t>
      </w:r>
      <w:r w:rsidR="006F0630">
        <w:rPr>
          <w:rFonts w:eastAsia="Times New Roman" w:cstheme="minorHAnsi"/>
          <w:sz w:val="24"/>
          <w:szCs w:val="24"/>
          <w:lang w:eastAsia="it-IT"/>
        </w:rPr>
        <w:t>…………………………………………………..</w:t>
      </w:r>
    </w:p>
    <w:p w:rsidR="00583D8C" w:rsidRPr="00AF0378" w:rsidRDefault="00583D8C" w:rsidP="00FF6745">
      <w:pPr>
        <w:spacing w:after="0" w:line="240" w:lineRule="auto"/>
        <w:rPr>
          <w:rFonts w:eastAsia="Times New Roman" w:cstheme="minorHAnsi"/>
          <w:bCs/>
          <w:sz w:val="24"/>
          <w:szCs w:val="24"/>
          <w:shd w:val="clear" w:color="auto" w:fill="F3F9FE"/>
          <w:lang w:eastAsia="it-IT"/>
        </w:rPr>
      </w:pPr>
    </w:p>
    <w:p w:rsidR="00FF6745" w:rsidRPr="00AF0378" w:rsidRDefault="00FF6745" w:rsidP="00C14692">
      <w:pPr>
        <w:pStyle w:val="Paragrafoelenco"/>
        <w:numPr>
          <w:ilvl w:val="0"/>
          <w:numId w:val="11"/>
        </w:numPr>
        <w:spacing w:after="0" w:line="240" w:lineRule="auto"/>
        <w:rPr>
          <w:rFonts w:eastAsia="Times New Roman" w:cstheme="minorHAnsi"/>
          <w:sz w:val="24"/>
          <w:szCs w:val="24"/>
          <w:lang w:eastAsia="it-IT"/>
        </w:rPr>
      </w:pPr>
      <w:r w:rsidRPr="00AF0378">
        <w:rPr>
          <w:rFonts w:eastAsia="Times New Roman" w:cstheme="minorHAnsi"/>
          <w:bCs/>
          <w:sz w:val="24"/>
          <w:szCs w:val="24"/>
          <w:shd w:val="clear" w:color="auto" w:fill="F3F9FE"/>
          <w:lang w:eastAsia="it-IT"/>
        </w:rPr>
        <w:t xml:space="preserve">” </w:t>
      </w:r>
      <w:r w:rsidRPr="00AF0378">
        <w:rPr>
          <w:rFonts w:eastAsia="Times New Roman" w:cstheme="minorHAnsi"/>
          <w:bCs/>
          <w:i/>
          <w:sz w:val="24"/>
          <w:szCs w:val="24"/>
          <w:shd w:val="clear" w:color="auto" w:fill="F3F9FE"/>
          <w:lang w:eastAsia="it-IT"/>
        </w:rPr>
        <w:t>…</w:t>
      </w:r>
      <w:r w:rsidR="00DD1FA2" w:rsidRPr="00AF0378">
        <w:rPr>
          <w:rFonts w:eastAsia="Times New Roman" w:cstheme="minorHAnsi"/>
          <w:bCs/>
          <w:i/>
          <w:sz w:val="24"/>
          <w:szCs w:val="24"/>
          <w:shd w:val="clear" w:color="auto" w:fill="F3F9FE"/>
          <w:lang w:eastAsia="it-IT"/>
        </w:rPr>
        <w:t>.</w:t>
      </w:r>
      <w:r w:rsidRPr="00AF0378">
        <w:rPr>
          <w:rFonts w:eastAsia="Times New Roman" w:cstheme="minorHAnsi"/>
          <w:bCs/>
          <w:i/>
          <w:sz w:val="24"/>
          <w:szCs w:val="24"/>
          <w:shd w:val="clear" w:color="auto" w:fill="F3F9FE"/>
          <w:lang w:eastAsia="it-IT"/>
        </w:rPr>
        <w:t xml:space="preserve"> neppure il professore sa insegnare l'arte della selezione, almeno non su ogni capitolo dello  scibile”.</w:t>
      </w:r>
      <w:r w:rsidRPr="00AF0378">
        <w:rPr>
          <w:rFonts w:eastAsia="Times New Roman" w:cstheme="minorHAnsi"/>
          <w:bCs/>
          <w:sz w:val="24"/>
          <w:szCs w:val="24"/>
          <w:shd w:val="clear" w:color="auto" w:fill="F3F9FE"/>
          <w:lang w:eastAsia="it-IT"/>
        </w:rPr>
        <w:t xml:space="preserve"> ( riga 4</w:t>
      </w:r>
      <w:r w:rsidR="003526F1" w:rsidRPr="00AF0378">
        <w:rPr>
          <w:rFonts w:eastAsia="Times New Roman" w:cstheme="minorHAnsi"/>
          <w:bCs/>
          <w:sz w:val="24"/>
          <w:szCs w:val="24"/>
          <w:shd w:val="clear" w:color="auto" w:fill="F3F9FE"/>
          <w:lang w:eastAsia="it-IT"/>
        </w:rPr>
        <w:t>2</w:t>
      </w:r>
      <w:r w:rsidRPr="00AF0378">
        <w:rPr>
          <w:rFonts w:eastAsia="Times New Roman" w:cstheme="minorHAnsi"/>
          <w:bCs/>
          <w:sz w:val="24"/>
          <w:szCs w:val="24"/>
          <w:shd w:val="clear" w:color="auto" w:fill="F3F9FE"/>
          <w:lang w:eastAsia="it-IT"/>
        </w:rPr>
        <w:t xml:space="preserve">) Il significato della frase </w:t>
      </w:r>
      <w:r w:rsidR="00DD1FA2" w:rsidRPr="00AF0378">
        <w:rPr>
          <w:rFonts w:eastAsia="Times New Roman" w:cstheme="minorHAnsi"/>
          <w:bCs/>
          <w:sz w:val="24"/>
          <w:szCs w:val="24"/>
          <w:shd w:val="clear" w:color="auto" w:fill="F3F9FE"/>
          <w:lang w:eastAsia="it-IT"/>
        </w:rPr>
        <w:t>corrisponde</w:t>
      </w:r>
      <w:r w:rsidRPr="00AF0378">
        <w:rPr>
          <w:rFonts w:eastAsia="Times New Roman" w:cstheme="minorHAnsi"/>
          <w:bCs/>
          <w:sz w:val="24"/>
          <w:szCs w:val="24"/>
          <w:shd w:val="clear" w:color="auto" w:fill="F3F9FE"/>
          <w:lang w:eastAsia="it-IT"/>
        </w:rPr>
        <w:t xml:space="preserve"> a</w:t>
      </w:r>
    </w:p>
    <w:p w:rsidR="00FF6745" w:rsidRPr="00AF0378" w:rsidRDefault="00DD1FA2" w:rsidP="00C14692">
      <w:pPr>
        <w:numPr>
          <w:ilvl w:val="0"/>
          <w:numId w:val="1"/>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N</w:t>
      </w:r>
      <w:r w:rsidR="00FF6745" w:rsidRPr="00AF0378">
        <w:rPr>
          <w:rFonts w:eastAsia="Times New Roman" w:cstheme="minorHAnsi"/>
          <w:bCs/>
          <w:sz w:val="24"/>
          <w:szCs w:val="24"/>
          <w:shd w:val="clear" w:color="auto" w:fill="F3F9FE"/>
          <w:lang w:eastAsia="it-IT"/>
        </w:rPr>
        <w:t>essun professore sa insegnare l'arte della selezione su tutti i capitoli dello scibile</w:t>
      </w:r>
    </w:p>
    <w:p w:rsidR="00FF6745" w:rsidRPr="00AF0378" w:rsidRDefault="00FF6745" w:rsidP="00C14692">
      <w:pPr>
        <w:numPr>
          <w:ilvl w:val="0"/>
          <w:numId w:val="1"/>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Qualche professore sa insegnare l'arte della selezione su ogni capitolo dello scibile</w:t>
      </w:r>
    </w:p>
    <w:p w:rsidR="00FF6745" w:rsidRPr="00AF0378" w:rsidRDefault="00DD1FA2" w:rsidP="00C14692">
      <w:pPr>
        <w:numPr>
          <w:ilvl w:val="0"/>
          <w:numId w:val="1"/>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T</w:t>
      </w:r>
      <w:r w:rsidR="00FF6745" w:rsidRPr="00AF0378">
        <w:rPr>
          <w:rFonts w:eastAsia="Times New Roman" w:cstheme="minorHAnsi"/>
          <w:bCs/>
          <w:sz w:val="24"/>
          <w:szCs w:val="24"/>
          <w:shd w:val="clear" w:color="auto" w:fill="F3F9FE"/>
          <w:lang w:eastAsia="it-IT"/>
        </w:rPr>
        <w:t>utti i professori sanno</w:t>
      </w:r>
      <w:r w:rsidR="0018340E">
        <w:rPr>
          <w:rFonts w:eastAsia="Times New Roman" w:cstheme="minorHAnsi"/>
          <w:bCs/>
          <w:sz w:val="24"/>
          <w:szCs w:val="24"/>
          <w:shd w:val="clear" w:color="auto" w:fill="F3F9FE"/>
          <w:lang w:eastAsia="it-IT"/>
        </w:rPr>
        <w:t xml:space="preserve"> </w:t>
      </w:r>
      <w:r w:rsidR="00EA365D" w:rsidRPr="00AF0378">
        <w:rPr>
          <w:rFonts w:eastAsia="Times New Roman" w:cstheme="minorHAnsi"/>
          <w:bCs/>
          <w:sz w:val="24"/>
          <w:szCs w:val="24"/>
          <w:shd w:val="clear" w:color="auto" w:fill="F3F9FE"/>
          <w:lang w:eastAsia="it-IT"/>
        </w:rPr>
        <w:t>insegnare</w:t>
      </w:r>
      <w:r w:rsidR="00FF6745" w:rsidRPr="00AF0378">
        <w:rPr>
          <w:rFonts w:eastAsia="Times New Roman" w:cstheme="minorHAnsi"/>
          <w:bCs/>
          <w:sz w:val="24"/>
          <w:szCs w:val="24"/>
          <w:shd w:val="clear" w:color="auto" w:fill="F3F9FE"/>
          <w:lang w:eastAsia="it-IT"/>
        </w:rPr>
        <w:t xml:space="preserve"> l'arte della selezione almeno su un capitolo dello scibile</w:t>
      </w:r>
    </w:p>
    <w:p w:rsidR="00841BA5" w:rsidRPr="0007131B" w:rsidRDefault="00FF6745" w:rsidP="00C14692">
      <w:pPr>
        <w:numPr>
          <w:ilvl w:val="0"/>
          <w:numId w:val="1"/>
        </w:numPr>
        <w:spacing w:before="100" w:beforeAutospacing="1" w:after="100" w:afterAutospacing="1"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Neppure il professore sa insegnare l'arte della selezione su ogni capitolo dello scibile</w:t>
      </w:r>
    </w:p>
    <w:p w:rsidR="0007131B" w:rsidRDefault="0007131B" w:rsidP="0007131B">
      <w:pPr>
        <w:spacing w:after="0" w:line="240" w:lineRule="auto"/>
        <w:ind w:left="360"/>
        <w:rPr>
          <w:rFonts w:eastAsia="Times New Roman" w:cstheme="minorHAnsi"/>
          <w:bCs/>
          <w:sz w:val="24"/>
          <w:szCs w:val="24"/>
          <w:shd w:val="clear" w:color="auto" w:fill="F3F9FE"/>
          <w:lang w:eastAsia="it-IT"/>
        </w:rPr>
      </w:pPr>
    </w:p>
    <w:p w:rsidR="0007131B" w:rsidRPr="0007131B" w:rsidRDefault="0007131B" w:rsidP="00C14692">
      <w:pPr>
        <w:pStyle w:val="Paragrafoelenco"/>
        <w:numPr>
          <w:ilvl w:val="0"/>
          <w:numId w:val="15"/>
        </w:numPr>
        <w:spacing w:after="0" w:line="240" w:lineRule="auto"/>
        <w:rPr>
          <w:rFonts w:eastAsia="Times New Roman" w:cstheme="minorHAnsi"/>
          <w:sz w:val="24"/>
          <w:szCs w:val="24"/>
          <w:lang w:eastAsia="it-IT"/>
        </w:rPr>
      </w:pPr>
      <w:r w:rsidRPr="0007131B">
        <w:rPr>
          <w:rFonts w:eastAsia="Times New Roman" w:cstheme="minorHAnsi"/>
          <w:bCs/>
          <w:sz w:val="24"/>
          <w:szCs w:val="24"/>
          <w:shd w:val="clear" w:color="auto" w:fill="F3F9FE"/>
          <w:lang w:eastAsia="it-IT"/>
        </w:rPr>
        <w:t>“</w:t>
      </w:r>
      <w:r w:rsidRPr="0007131B">
        <w:rPr>
          <w:rFonts w:eastAsia="Times New Roman" w:cstheme="minorHAnsi"/>
          <w:bCs/>
          <w:i/>
          <w:iCs/>
          <w:sz w:val="24"/>
          <w:szCs w:val="24"/>
          <w:shd w:val="clear" w:color="auto" w:fill="F3F9FE"/>
          <w:lang w:eastAsia="it-IT"/>
        </w:rPr>
        <w:t>Ma almeno sa che dovrebbe saper</w:t>
      </w:r>
      <w:r w:rsidRPr="0007131B">
        <w:rPr>
          <w:rFonts w:eastAsia="Times New Roman" w:cstheme="minorHAnsi"/>
          <w:bCs/>
          <w:i/>
          <w:iCs/>
          <w:sz w:val="24"/>
          <w:szCs w:val="24"/>
          <w:u w:val="single"/>
          <w:shd w:val="clear" w:color="auto" w:fill="F3F9FE"/>
          <w:lang w:eastAsia="it-IT"/>
        </w:rPr>
        <w:t>lo</w:t>
      </w:r>
      <w:r w:rsidRPr="0007131B">
        <w:rPr>
          <w:rFonts w:eastAsia="Times New Roman" w:cstheme="minorHAnsi"/>
          <w:bCs/>
          <w:sz w:val="24"/>
          <w:szCs w:val="24"/>
          <w:shd w:val="clear" w:color="auto" w:fill="F3F9FE"/>
          <w:lang w:eastAsia="it-IT"/>
        </w:rPr>
        <w:t xml:space="preserve">” (riga 43) il pronome </w:t>
      </w:r>
      <w:r w:rsidRPr="0007131B">
        <w:rPr>
          <w:rFonts w:eastAsia="Times New Roman" w:cstheme="minorHAnsi"/>
          <w:bCs/>
          <w:i/>
          <w:iCs/>
          <w:sz w:val="24"/>
          <w:szCs w:val="24"/>
          <w:shd w:val="clear" w:color="auto" w:fill="F3F9FE"/>
          <w:lang w:eastAsia="it-IT"/>
        </w:rPr>
        <w:t xml:space="preserve">lo </w:t>
      </w:r>
      <w:r w:rsidRPr="0007131B">
        <w:rPr>
          <w:rFonts w:eastAsia="Times New Roman" w:cstheme="minorHAnsi"/>
          <w:bCs/>
          <w:sz w:val="24"/>
          <w:szCs w:val="24"/>
          <w:shd w:val="clear" w:color="auto" w:fill="F3F9FE"/>
          <w:lang w:eastAsia="it-IT"/>
        </w:rPr>
        <w:t>si riferisce a</w:t>
      </w:r>
    </w:p>
    <w:p w:rsidR="0007131B" w:rsidRDefault="0007131B" w:rsidP="0007131B">
      <w:pPr>
        <w:pStyle w:val="Paragrafoelenco"/>
        <w:spacing w:after="0" w:line="240" w:lineRule="auto"/>
        <w:ind w:left="360"/>
        <w:rPr>
          <w:rFonts w:eastAsia="Times New Roman" w:cstheme="minorHAnsi"/>
          <w:bCs/>
          <w:sz w:val="24"/>
          <w:szCs w:val="24"/>
          <w:shd w:val="clear" w:color="auto" w:fill="F3F9FE"/>
          <w:lang w:eastAsia="it-IT"/>
        </w:rPr>
      </w:pPr>
    </w:p>
    <w:p w:rsidR="0007131B" w:rsidRPr="00B52007" w:rsidRDefault="0007131B" w:rsidP="00B52007">
      <w:pPr>
        <w:pStyle w:val="Paragrafoelenco"/>
        <w:spacing w:after="0" w:line="240" w:lineRule="auto"/>
        <w:ind w:left="360"/>
        <w:rPr>
          <w:rFonts w:eastAsia="Times New Roman" w:cstheme="minorHAnsi"/>
          <w:sz w:val="24"/>
          <w:szCs w:val="24"/>
          <w:lang w:eastAsia="it-IT"/>
        </w:rPr>
      </w:pPr>
      <w:r w:rsidRPr="00AF0378">
        <w:rPr>
          <w:rFonts w:eastAsia="Times New Roman" w:cstheme="minorHAnsi"/>
          <w:bCs/>
          <w:sz w:val="24"/>
          <w:szCs w:val="24"/>
          <w:shd w:val="clear" w:color="auto" w:fill="F3F9FE"/>
          <w:lang w:eastAsia="it-IT"/>
        </w:rPr>
        <w:t xml:space="preserve"> ………………………</w:t>
      </w:r>
      <w:r>
        <w:rPr>
          <w:rFonts w:eastAsia="Times New Roman" w:cstheme="minorHAnsi"/>
          <w:bCs/>
          <w:sz w:val="24"/>
          <w:szCs w:val="24"/>
          <w:shd w:val="clear" w:color="auto" w:fill="F3F9FE"/>
          <w:lang w:eastAsia="it-IT"/>
        </w:rPr>
        <w:t>………………………………………………………………………………………………….</w:t>
      </w:r>
      <w:r w:rsidRPr="00AF0378">
        <w:rPr>
          <w:rFonts w:eastAsia="Times New Roman" w:cstheme="minorHAnsi"/>
          <w:sz w:val="24"/>
          <w:szCs w:val="24"/>
          <w:lang w:eastAsia="it-IT"/>
        </w:rPr>
        <w:br/>
      </w:r>
    </w:p>
    <w:p w:rsidR="00FF6745" w:rsidRPr="00AF0378" w:rsidRDefault="00FF6745" w:rsidP="00C14692">
      <w:pPr>
        <w:pStyle w:val="Paragrafoelenco"/>
        <w:numPr>
          <w:ilvl w:val="0"/>
          <w:numId w:val="16"/>
        </w:numPr>
        <w:spacing w:after="0" w:line="240" w:lineRule="auto"/>
        <w:rPr>
          <w:rFonts w:eastAsia="Times New Roman" w:cstheme="minorHAnsi"/>
          <w:sz w:val="24"/>
          <w:szCs w:val="24"/>
          <w:lang w:eastAsia="it-IT"/>
        </w:rPr>
      </w:pPr>
      <w:r w:rsidRPr="00AF0378">
        <w:rPr>
          <w:rFonts w:eastAsia="Times New Roman" w:cstheme="minorHAnsi"/>
          <w:bCs/>
          <w:sz w:val="24"/>
          <w:szCs w:val="24"/>
          <w:shd w:val="clear" w:color="auto" w:fill="F3F9FE"/>
          <w:lang w:eastAsia="it-IT"/>
        </w:rPr>
        <w:t>Alla riga 4</w:t>
      </w:r>
      <w:r w:rsidR="003526F1" w:rsidRPr="00AF0378">
        <w:rPr>
          <w:rFonts w:eastAsia="Times New Roman" w:cstheme="minorHAnsi"/>
          <w:bCs/>
          <w:sz w:val="24"/>
          <w:szCs w:val="24"/>
          <w:shd w:val="clear" w:color="auto" w:fill="F3F9FE"/>
          <w:lang w:eastAsia="it-IT"/>
        </w:rPr>
        <w:t>6</w:t>
      </w:r>
      <w:r w:rsidRPr="00AF0378">
        <w:rPr>
          <w:rFonts w:eastAsia="Times New Roman" w:cstheme="minorHAnsi"/>
          <w:bCs/>
          <w:sz w:val="24"/>
          <w:szCs w:val="24"/>
          <w:shd w:val="clear" w:color="auto" w:fill="F3F9FE"/>
          <w:lang w:eastAsia="it-IT"/>
        </w:rPr>
        <w:t xml:space="preserve"> il verbo </w:t>
      </w:r>
      <w:r w:rsidRPr="00AF0378">
        <w:rPr>
          <w:rFonts w:eastAsia="Times New Roman" w:cstheme="minorHAnsi"/>
          <w:bCs/>
          <w:i/>
          <w:sz w:val="24"/>
          <w:szCs w:val="24"/>
          <w:shd w:val="clear" w:color="auto" w:fill="F3F9FE"/>
          <w:lang w:eastAsia="it-IT"/>
        </w:rPr>
        <w:t>“dicendo”</w:t>
      </w:r>
      <w:r w:rsidRPr="00AF0378">
        <w:rPr>
          <w:rFonts w:eastAsia="Times New Roman" w:cstheme="minorHAnsi"/>
          <w:bCs/>
          <w:sz w:val="24"/>
          <w:szCs w:val="24"/>
          <w:shd w:val="clear" w:color="auto" w:fill="F3F9FE"/>
          <w:lang w:eastAsia="it-IT"/>
        </w:rPr>
        <w:t xml:space="preserve"> ha per soggetto:</w:t>
      </w:r>
    </w:p>
    <w:p w:rsidR="00FF6745" w:rsidRPr="00AF0378" w:rsidRDefault="00FF6745" w:rsidP="00C14692">
      <w:pPr>
        <w:numPr>
          <w:ilvl w:val="0"/>
          <w:numId w:val="2"/>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Internet</w:t>
      </w:r>
    </w:p>
    <w:p w:rsidR="00FF6745" w:rsidRPr="00AF0378" w:rsidRDefault="00FF6745" w:rsidP="00C14692">
      <w:pPr>
        <w:numPr>
          <w:ilvl w:val="0"/>
          <w:numId w:val="2"/>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qualcuno </w:t>
      </w:r>
    </w:p>
    <w:p w:rsidR="00FF6745" w:rsidRPr="00AF0378" w:rsidRDefault="00FF6745" w:rsidP="00C14692">
      <w:pPr>
        <w:numPr>
          <w:ilvl w:val="0"/>
          <w:numId w:val="2"/>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il professore</w:t>
      </w:r>
    </w:p>
    <w:p w:rsidR="00FF6745" w:rsidRPr="0091405D" w:rsidRDefault="00FF6745" w:rsidP="00C14692">
      <w:pPr>
        <w:numPr>
          <w:ilvl w:val="0"/>
          <w:numId w:val="2"/>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 lo studente</w:t>
      </w:r>
      <w:r w:rsidRPr="00AF0378">
        <w:rPr>
          <w:rFonts w:eastAsia="Times New Roman" w:cstheme="minorHAnsi"/>
          <w:bCs/>
          <w:sz w:val="24"/>
          <w:szCs w:val="24"/>
          <w:lang w:eastAsia="it-IT"/>
        </w:rPr>
        <w:br/>
      </w:r>
    </w:p>
    <w:p w:rsidR="00F31332" w:rsidRPr="00AF0378" w:rsidRDefault="00F31332" w:rsidP="00C14692">
      <w:pPr>
        <w:pStyle w:val="Paragrafoelenco"/>
        <w:numPr>
          <w:ilvl w:val="0"/>
          <w:numId w:val="17"/>
        </w:numPr>
        <w:spacing w:after="0" w:line="240" w:lineRule="auto"/>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N</w:t>
      </w:r>
      <w:r w:rsidR="00FF6745" w:rsidRPr="00AF0378">
        <w:rPr>
          <w:rFonts w:eastAsia="Times New Roman" w:cstheme="minorHAnsi"/>
          <w:bCs/>
          <w:sz w:val="24"/>
          <w:szCs w:val="24"/>
          <w:shd w:val="clear" w:color="auto" w:fill="F3F9FE"/>
          <w:lang w:eastAsia="it-IT"/>
        </w:rPr>
        <w:t xml:space="preserve">ella frase: </w:t>
      </w:r>
    </w:p>
    <w:p w:rsidR="00841BA5" w:rsidRDefault="00FF6745" w:rsidP="006F0630">
      <w:pPr>
        <w:pStyle w:val="Paragrafoelenco"/>
        <w:spacing w:after="0" w:line="240" w:lineRule="auto"/>
        <w:ind w:left="360"/>
        <w:rPr>
          <w:rFonts w:eastAsia="Times New Roman" w:cstheme="minorHAnsi"/>
          <w:bCs/>
          <w:sz w:val="24"/>
          <w:szCs w:val="24"/>
          <w:shd w:val="clear" w:color="auto" w:fill="F3F9FE"/>
          <w:lang w:eastAsia="it-IT"/>
        </w:rPr>
      </w:pPr>
      <w:r w:rsidRPr="00AF0378">
        <w:rPr>
          <w:rFonts w:eastAsia="Times New Roman" w:cstheme="minorHAnsi"/>
          <w:bCs/>
          <w:i/>
          <w:iCs/>
          <w:sz w:val="24"/>
          <w:szCs w:val="24"/>
          <w:shd w:val="clear" w:color="auto" w:fill="F3F9FE"/>
          <w:lang w:eastAsia="it-IT"/>
        </w:rPr>
        <w:t>“Il senso di questi rapporti può dar</w:t>
      </w:r>
      <w:r w:rsidRPr="00AF0378">
        <w:rPr>
          <w:rFonts w:eastAsia="Times New Roman" w:cstheme="minorHAnsi"/>
          <w:bCs/>
          <w:i/>
          <w:iCs/>
          <w:sz w:val="24"/>
          <w:szCs w:val="24"/>
          <w:u w:val="single"/>
          <w:shd w:val="clear" w:color="auto" w:fill="F3F9FE"/>
          <w:lang w:eastAsia="it-IT"/>
        </w:rPr>
        <w:t>lo</w:t>
      </w:r>
      <w:r w:rsidRPr="00AF0378">
        <w:rPr>
          <w:rFonts w:eastAsia="Times New Roman" w:cstheme="minorHAnsi"/>
          <w:bCs/>
          <w:sz w:val="24"/>
          <w:szCs w:val="24"/>
          <w:shd w:val="clear" w:color="auto" w:fill="F3F9FE"/>
          <w:lang w:eastAsia="it-IT"/>
        </w:rPr>
        <w:t>”</w:t>
      </w:r>
      <w:r w:rsidR="00F31332" w:rsidRPr="00AF0378">
        <w:rPr>
          <w:rFonts w:eastAsia="Times New Roman" w:cstheme="minorHAnsi"/>
          <w:bCs/>
          <w:sz w:val="24"/>
          <w:szCs w:val="24"/>
          <w:shd w:val="clear" w:color="auto" w:fill="F3F9FE"/>
          <w:lang w:eastAsia="it-IT"/>
        </w:rPr>
        <w:t xml:space="preserve"> (riga </w:t>
      </w:r>
      <w:r w:rsidR="003526F1" w:rsidRPr="00AF0378">
        <w:rPr>
          <w:rFonts w:eastAsia="Times New Roman" w:cstheme="minorHAnsi"/>
          <w:bCs/>
          <w:sz w:val="24"/>
          <w:szCs w:val="24"/>
          <w:shd w:val="clear" w:color="auto" w:fill="F3F9FE"/>
          <w:lang w:eastAsia="it-IT"/>
        </w:rPr>
        <w:t>48</w:t>
      </w:r>
      <w:r w:rsidR="00F31332" w:rsidRPr="00AF0378">
        <w:rPr>
          <w:rFonts w:eastAsia="Times New Roman" w:cstheme="minorHAnsi"/>
          <w:bCs/>
          <w:sz w:val="24"/>
          <w:szCs w:val="24"/>
          <w:shd w:val="clear" w:color="auto" w:fill="F3F9FE"/>
          <w:lang w:eastAsia="it-IT"/>
        </w:rPr>
        <w:t>)</w:t>
      </w:r>
      <w:r w:rsidRPr="00AF0378">
        <w:rPr>
          <w:rFonts w:eastAsia="Times New Roman" w:cstheme="minorHAnsi"/>
          <w:bCs/>
          <w:sz w:val="24"/>
          <w:szCs w:val="24"/>
          <w:shd w:val="clear" w:color="auto" w:fill="F3F9FE"/>
          <w:lang w:eastAsia="it-IT"/>
        </w:rPr>
        <w:t>“</w:t>
      </w:r>
      <w:r w:rsidRPr="00AF0378">
        <w:rPr>
          <w:rFonts w:eastAsia="Times New Roman" w:cstheme="minorHAnsi"/>
          <w:bCs/>
          <w:i/>
          <w:iCs/>
          <w:sz w:val="24"/>
          <w:szCs w:val="24"/>
          <w:shd w:val="clear" w:color="auto" w:fill="F3F9FE"/>
          <w:lang w:eastAsia="it-IT"/>
        </w:rPr>
        <w:t xml:space="preserve"> lo </w:t>
      </w:r>
      <w:r w:rsidRPr="00AF0378">
        <w:rPr>
          <w:rFonts w:eastAsia="Times New Roman" w:cstheme="minorHAnsi"/>
          <w:bCs/>
          <w:sz w:val="24"/>
          <w:szCs w:val="24"/>
          <w:shd w:val="clear" w:color="auto" w:fill="F3F9FE"/>
          <w:lang w:eastAsia="it-IT"/>
        </w:rPr>
        <w:t>“ si riferisce a</w:t>
      </w:r>
    </w:p>
    <w:p w:rsidR="00841BA5" w:rsidRDefault="00841BA5" w:rsidP="006F0630">
      <w:pPr>
        <w:pStyle w:val="Paragrafoelenco"/>
        <w:spacing w:after="0" w:line="240" w:lineRule="auto"/>
        <w:ind w:left="360"/>
        <w:rPr>
          <w:rFonts w:eastAsia="Times New Roman" w:cstheme="minorHAnsi"/>
          <w:bCs/>
          <w:sz w:val="24"/>
          <w:szCs w:val="24"/>
          <w:shd w:val="clear" w:color="auto" w:fill="F3F9FE"/>
          <w:lang w:eastAsia="it-IT"/>
        </w:rPr>
      </w:pPr>
    </w:p>
    <w:p w:rsidR="00FF6745" w:rsidRPr="00B52007" w:rsidRDefault="00FF6745" w:rsidP="00B52007">
      <w:pPr>
        <w:pStyle w:val="Paragrafoelenco"/>
        <w:spacing w:after="0" w:line="240" w:lineRule="auto"/>
        <w:ind w:left="360"/>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 xml:space="preserve"> ……………………</w:t>
      </w:r>
      <w:r w:rsidR="006F0630">
        <w:rPr>
          <w:rFonts w:eastAsia="Times New Roman" w:cstheme="minorHAnsi"/>
          <w:bCs/>
          <w:sz w:val="24"/>
          <w:szCs w:val="24"/>
          <w:shd w:val="clear" w:color="auto" w:fill="F3F9FE"/>
          <w:lang w:eastAsia="it-IT"/>
        </w:rPr>
        <w:t>………………………………</w:t>
      </w:r>
      <w:r w:rsidR="00841BA5">
        <w:rPr>
          <w:rFonts w:eastAsia="Times New Roman" w:cstheme="minorHAnsi"/>
          <w:bCs/>
          <w:sz w:val="24"/>
          <w:szCs w:val="24"/>
          <w:shd w:val="clear" w:color="auto" w:fill="F3F9FE"/>
          <w:lang w:eastAsia="it-IT"/>
        </w:rPr>
        <w:t>…………………………………………………………………………</w:t>
      </w:r>
      <w:r w:rsidR="006F0630">
        <w:rPr>
          <w:rFonts w:eastAsia="Times New Roman" w:cstheme="minorHAnsi"/>
          <w:bCs/>
          <w:sz w:val="24"/>
          <w:szCs w:val="24"/>
          <w:shd w:val="clear" w:color="auto" w:fill="F3F9FE"/>
          <w:lang w:eastAsia="it-IT"/>
        </w:rPr>
        <w:t>.</w:t>
      </w:r>
      <w:r w:rsidR="00583D8C" w:rsidRPr="00AF0378">
        <w:rPr>
          <w:rFonts w:eastAsia="Times New Roman" w:cstheme="minorHAnsi"/>
          <w:bCs/>
          <w:sz w:val="24"/>
          <w:szCs w:val="24"/>
          <w:lang w:eastAsia="it-IT"/>
        </w:rPr>
        <w:br/>
      </w:r>
    </w:p>
    <w:p w:rsidR="0063628E" w:rsidRPr="00AF0378" w:rsidRDefault="0063628E" w:rsidP="00C14692">
      <w:pPr>
        <w:pStyle w:val="Paragrafoelenco"/>
        <w:numPr>
          <w:ilvl w:val="0"/>
          <w:numId w:val="17"/>
        </w:numPr>
        <w:spacing w:after="0" w:line="240" w:lineRule="auto"/>
        <w:rPr>
          <w:rFonts w:eastAsia="Times New Roman" w:cstheme="minorHAnsi"/>
          <w:bCs/>
          <w:sz w:val="24"/>
          <w:szCs w:val="24"/>
          <w:shd w:val="clear" w:color="auto" w:fill="F3F9FE"/>
          <w:lang w:eastAsia="it-IT"/>
        </w:rPr>
      </w:pPr>
      <w:r w:rsidRPr="00AF0378">
        <w:rPr>
          <w:rFonts w:eastAsia="Times New Roman" w:cstheme="minorHAnsi"/>
          <w:bCs/>
          <w:sz w:val="24"/>
          <w:szCs w:val="24"/>
          <w:shd w:val="clear" w:color="auto" w:fill="F3F9FE"/>
          <w:lang w:eastAsia="it-IT"/>
        </w:rPr>
        <w:t xml:space="preserve">Sulla base del testo dalla riga </w:t>
      </w:r>
      <w:r w:rsidR="003526F1" w:rsidRPr="00AF0378">
        <w:rPr>
          <w:rFonts w:eastAsia="Times New Roman" w:cstheme="minorHAnsi"/>
          <w:bCs/>
          <w:sz w:val="24"/>
          <w:szCs w:val="24"/>
          <w:shd w:val="clear" w:color="auto" w:fill="F3F9FE"/>
          <w:lang w:eastAsia="it-IT"/>
        </w:rPr>
        <w:t>29</w:t>
      </w:r>
      <w:r w:rsidRPr="00AF0378">
        <w:rPr>
          <w:rFonts w:eastAsia="Times New Roman" w:cstheme="minorHAnsi"/>
          <w:bCs/>
          <w:sz w:val="24"/>
          <w:szCs w:val="24"/>
          <w:shd w:val="clear" w:color="auto" w:fill="F3F9FE"/>
          <w:lang w:eastAsia="it-IT"/>
        </w:rPr>
        <w:t xml:space="preserve"> alla riga </w:t>
      </w:r>
      <w:r w:rsidR="003526F1" w:rsidRPr="00AF0378">
        <w:rPr>
          <w:rFonts w:eastAsia="Times New Roman" w:cstheme="minorHAnsi"/>
          <w:bCs/>
          <w:sz w:val="24"/>
          <w:szCs w:val="24"/>
          <w:shd w:val="clear" w:color="auto" w:fill="F3F9FE"/>
          <w:lang w:eastAsia="it-IT"/>
        </w:rPr>
        <w:t>38</w:t>
      </w:r>
      <w:r w:rsidRPr="00AF0378">
        <w:rPr>
          <w:rFonts w:eastAsia="Times New Roman" w:cstheme="minorHAnsi"/>
          <w:bCs/>
          <w:sz w:val="24"/>
          <w:szCs w:val="24"/>
          <w:shd w:val="clear" w:color="auto" w:fill="F3F9FE"/>
          <w:lang w:eastAsia="it-IT"/>
        </w:rPr>
        <w:t xml:space="preserve"> indica se le affermazioni sotto riportate sono vere </w:t>
      </w:r>
      <w:r w:rsidR="00DF0324" w:rsidRPr="00AF0378">
        <w:rPr>
          <w:rFonts w:eastAsia="Times New Roman" w:cstheme="minorHAnsi"/>
          <w:bCs/>
          <w:sz w:val="24"/>
          <w:szCs w:val="24"/>
          <w:shd w:val="clear" w:color="auto" w:fill="F3F9FE"/>
          <w:lang w:eastAsia="it-IT"/>
        </w:rPr>
        <w:t xml:space="preserve">o </w:t>
      </w:r>
      <w:r w:rsidRPr="00AF0378">
        <w:rPr>
          <w:rFonts w:eastAsia="Times New Roman" w:cstheme="minorHAnsi"/>
          <w:bCs/>
          <w:sz w:val="24"/>
          <w:szCs w:val="24"/>
          <w:shd w:val="clear" w:color="auto" w:fill="F3F9FE"/>
          <w:lang w:eastAsia="it-IT"/>
        </w:rPr>
        <w:t xml:space="preserve">false </w:t>
      </w:r>
    </w:p>
    <w:p w:rsidR="00EA365D" w:rsidRPr="00AF0378" w:rsidRDefault="00EA365D" w:rsidP="00FF6745">
      <w:pPr>
        <w:spacing w:after="0" w:line="240" w:lineRule="auto"/>
        <w:rPr>
          <w:rFonts w:eastAsia="Times New Roman" w:cstheme="minorHAnsi"/>
          <w:sz w:val="24"/>
          <w:szCs w:val="24"/>
          <w:lang w:eastAsia="it-IT"/>
        </w:rPr>
      </w:pPr>
    </w:p>
    <w:tbl>
      <w:tblPr>
        <w:tblStyle w:val="Grigliatabella"/>
        <w:tblW w:w="0" w:type="auto"/>
        <w:jc w:val="center"/>
        <w:tblLook w:val="04A0"/>
      </w:tblPr>
      <w:tblGrid>
        <w:gridCol w:w="6069"/>
        <w:gridCol w:w="683"/>
        <w:gridCol w:w="682"/>
      </w:tblGrid>
      <w:tr w:rsidR="0063628E" w:rsidRPr="00AF0378" w:rsidTr="00D22D01">
        <w:trPr>
          <w:jc w:val="center"/>
        </w:trPr>
        <w:tc>
          <w:tcPr>
            <w:tcW w:w="0" w:type="auto"/>
          </w:tcPr>
          <w:p w:rsidR="0063628E" w:rsidRPr="00AF0378" w:rsidRDefault="0063628E" w:rsidP="00F31332">
            <w:pPr>
              <w:rPr>
                <w:rFonts w:eastAsia="Times New Roman" w:cstheme="minorHAnsi"/>
                <w:sz w:val="24"/>
                <w:szCs w:val="24"/>
                <w:lang w:eastAsia="it-IT"/>
              </w:rPr>
            </w:pPr>
          </w:p>
        </w:tc>
        <w:tc>
          <w:tcPr>
            <w:tcW w:w="0" w:type="auto"/>
          </w:tcPr>
          <w:p w:rsidR="0063628E" w:rsidRPr="00AF0378" w:rsidRDefault="00CA023B" w:rsidP="00F31332">
            <w:pPr>
              <w:rPr>
                <w:rFonts w:eastAsia="Times New Roman" w:cstheme="minorHAnsi"/>
                <w:sz w:val="24"/>
                <w:szCs w:val="24"/>
                <w:lang w:eastAsia="it-IT"/>
              </w:rPr>
            </w:pPr>
            <w:r>
              <w:rPr>
                <w:rFonts w:eastAsia="Times New Roman" w:cstheme="minorHAnsi"/>
                <w:sz w:val="24"/>
                <w:szCs w:val="24"/>
                <w:lang w:eastAsia="it-IT"/>
              </w:rPr>
              <w:t>v</w:t>
            </w:r>
            <w:r w:rsidR="00A32EA8" w:rsidRPr="00AF0378">
              <w:rPr>
                <w:rFonts w:eastAsia="Times New Roman" w:cstheme="minorHAnsi"/>
                <w:sz w:val="24"/>
                <w:szCs w:val="24"/>
                <w:lang w:eastAsia="it-IT"/>
              </w:rPr>
              <w:t xml:space="preserve">ero </w:t>
            </w:r>
          </w:p>
        </w:tc>
        <w:tc>
          <w:tcPr>
            <w:tcW w:w="0" w:type="auto"/>
          </w:tcPr>
          <w:p w:rsidR="0063628E" w:rsidRPr="00AF0378" w:rsidRDefault="00A32EA8" w:rsidP="00F31332">
            <w:pPr>
              <w:rPr>
                <w:rFonts w:eastAsia="Times New Roman" w:cstheme="minorHAnsi"/>
                <w:sz w:val="24"/>
                <w:szCs w:val="24"/>
                <w:lang w:eastAsia="it-IT"/>
              </w:rPr>
            </w:pPr>
            <w:r w:rsidRPr="00AF0378">
              <w:rPr>
                <w:rFonts w:eastAsia="Times New Roman" w:cstheme="minorHAnsi"/>
                <w:sz w:val="24"/>
                <w:szCs w:val="24"/>
                <w:lang w:eastAsia="it-IT"/>
              </w:rPr>
              <w:t>falso</w:t>
            </w:r>
          </w:p>
        </w:tc>
      </w:tr>
      <w:tr w:rsidR="0063628E" w:rsidRPr="00AF0378" w:rsidTr="00D22D01">
        <w:trPr>
          <w:jc w:val="center"/>
        </w:trPr>
        <w:tc>
          <w:tcPr>
            <w:tcW w:w="0" w:type="auto"/>
          </w:tcPr>
          <w:p w:rsidR="00A32EA8" w:rsidRPr="00AF0378" w:rsidRDefault="00A32EA8" w:rsidP="00F31332">
            <w:pPr>
              <w:rPr>
                <w:rFonts w:eastAsia="Times New Roman" w:cstheme="minorHAnsi"/>
                <w:sz w:val="24"/>
                <w:szCs w:val="24"/>
                <w:lang w:eastAsia="it-IT"/>
              </w:rPr>
            </w:pPr>
            <w:r w:rsidRPr="00AF0378">
              <w:rPr>
                <w:rFonts w:eastAsia="Times New Roman" w:cstheme="minorHAnsi"/>
                <w:sz w:val="24"/>
                <w:szCs w:val="24"/>
                <w:lang w:eastAsia="it-IT"/>
              </w:rPr>
              <w:t>Internet ci trasmette informazioni “sicure”</w:t>
            </w:r>
          </w:p>
        </w:tc>
        <w:tc>
          <w:tcPr>
            <w:tcW w:w="0" w:type="auto"/>
          </w:tcPr>
          <w:p w:rsidR="0063628E" w:rsidRPr="00AF0378" w:rsidRDefault="0063628E" w:rsidP="00F31332">
            <w:pPr>
              <w:rPr>
                <w:rFonts w:eastAsia="Times New Roman" w:cstheme="minorHAnsi"/>
                <w:color w:val="C00000"/>
                <w:sz w:val="24"/>
                <w:szCs w:val="24"/>
                <w:lang w:eastAsia="it-IT"/>
              </w:rPr>
            </w:pPr>
          </w:p>
        </w:tc>
        <w:tc>
          <w:tcPr>
            <w:tcW w:w="0" w:type="auto"/>
          </w:tcPr>
          <w:p w:rsidR="0063628E" w:rsidRPr="00AF0378" w:rsidRDefault="0063628E" w:rsidP="00F31332">
            <w:pPr>
              <w:rPr>
                <w:rFonts w:eastAsia="Times New Roman" w:cstheme="minorHAnsi"/>
                <w:color w:val="C00000"/>
                <w:sz w:val="24"/>
                <w:szCs w:val="24"/>
                <w:lang w:eastAsia="it-IT"/>
              </w:rPr>
            </w:pPr>
          </w:p>
        </w:tc>
      </w:tr>
      <w:tr w:rsidR="0063628E" w:rsidRPr="00AF0378" w:rsidTr="00D22D01">
        <w:trPr>
          <w:jc w:val="center"/>
        </w:trPr>
        <w:tc>
          <w:tcPr>
            <w:tcW w:w="0" w:type="auto"/>
          </w:tcPr>
          <w:p w:rsidR="0063628E" w:rsidRPr="00AF0378" w:rsidRDefault="00A32EA8" w:rsidP="00F31332">
            <w:pPr>
              <w:rPr>
                <w:rFonts w:eastAsia="Times New Roman" w:cstheme="minorHAnsi"/>
                <w:sz w:val="24"/>
                <w:szCs w:val="24"/>
                <w:lang w:eastAsia="it-IT"/>
              </w:rPr>
            </w:pPr>
            <w:r w:rsidRPr="00AF0378">
              <w:rPr>
                <w:rFonts w:eastAsia="Times New Roman" w:cstheme="minorHAnsi"/>
                <w:sz w:val="24"/>
                <w:szCs w:val="24"/>
                <w:lang w:eastAsia="it-IT"/>
              </w:rPr>
              <w:t>Radio, TV e giornali ci danno informazioni disorganiche</w:t>
            </w:r>
          </w:p>
        </w:tc>
        <w:tc>
          <w:tcPr>
            <w:tcW w:w="0" w:type="auto"/>
          </w:tcPr>
          <w:p w:rsidR="0063628E" w:rsidRPr="00AF0378" w:rsidRDefault="0063628E" w:rsidP="00F31332">
            <w:pPr>
              <w:rPr>
                <w:rFonts w:eastAsia="Times New Roman" w:cstheme="minorHAnsi"/>
                <w:color w:val="C00000"/>
                <w:sz w:val="24"/>
                <w:szCs w:val="24"/>
                <w:lang w:eastAsia="it-IT"/>
              </w:rPr>
            </w:pPr>
          </w:p>
        </w:tc>
        <w:tc>
          <w:tcPr>
            <w:tcW w:w="0" w:type="auto"/>
          </w:tcPr>
          <w:p w:rsidR="0063628E" w:rsidRPr="00AF0378" w:rsidRDefault="0063628E" w:rsidP="00F31332">
            <w:pPr>
              <w:rPr>
                <w:rFonts w:eastAsia="Times New Roman" w:cstheme="minorHAnsi"/>
                <w:color w:val="C00000"/>
                <w:sz w:val="24"/>
                <w:szCs w:val="24"/>
                <w:lang w:eastAsia="it-IT"/>
              </w:rPr>
            </w:pPr>
          </w:p>
        </w:tc>
      </w:tr>
      <w:tr w:rsidR="0063628E" w:rsidRPr="00AF0378" w:rsidTr="00D22D01">
        <w:trPr>
          <w:jc w:val="center"/>
        </w:trPr>
        <w:tc>
          <w:tcPr>
            <w:tcW w:w="0" w:type="auto"/>
          </w:tcPr>
          <w:p w:rsidR="0063628E" w:rsidRPr="00AF0378" w:rsidRDefault="00A32EA8" w:rsidP="00F31332">
            <w:pPr>
              <w:rPr>
                <w:rFonts w:eastAsia="Times New Roman" w:cstheme="minorHAnsi"/>
                <w:sz w:val="24"/>
                <w:szCs w:val="24"/>
                <w:lang w:eastAsia="it-IT"/>
              </w:rPr>
            </w:pPr>
            <w:r w:rsidRPr="00AF0378">
              <w:rPr>
                <w:rFonts w:eastAsia="Times New Roman" w:cstheme="minorHAnsi"/>
                <w:sz w:val="24"/>
                <w:szCs w:val="24"/>
                <w:lang w:eastAsia="it-IT"/>
              </w:rPr>
              <w:t xml:space="preserve">Internet ci aiuta a </w:t>
            </w:r>
            <w:r w:rsidR="00D22D01" w:rsidRPr="00AF0378">
              <w:rPr>
                <w:rFonts w:eastAsia="Times New Roman" w:cstheme="minorHAnsi"/>
                <w:sz w:val="24"/>
                <w:szCs w:val="24"/>
                <w:lang w:eastAsia="it-IT"/>
              </w:rPr>
              <w:t>selezionare</w:t>
            </w:r>
            <w:r w:rsidRPr="00AF0378">
              <w:rPr>
                <w:rFonts w:eastAsia="Times New Roman" w:cstheme="minorHAnsi"/>
                <w:sz w:val="24"/>
                <w:szCs w:val="24"/>
                <w:lang w:eastAsia="it-IT"/>
              </w:rPr>
              <w:t xml:space="preserve"> le informazioni più importanti </w:t>
            </w:r>
          </w:p>
        </w:tc>
        <w:tc>
          <w:tcPr>
            <w:tcW w:w="0" w:type="auto"/>
          </w:tcPr>
          <w:p w:rsidR="0063628E" w:rsidRPr="00AF0378" w:rsidRDefault="0063628E" w:rsidP="00F31332">
            <w:pPr>
              <w:rPr>
                <w:rFonts w:eastAsia="Times New Roman" w:cstheme="minorHAnsi"/>
                <w:color w:val="C00000"/>
                <w:sz w:val="24"/>
                <w:szCs w:val="24"/>
                <w:lang w:eastAsia="it-IT"/>
              </w:rPr>
            </w:pPr>
          </w:p>
        </w:tc>
        <w:tc>
          <w:tcPr>
            <w:tcW w:w="0" w:type="auto"/>
          </w:tcPr>
          <w:p w:rsidR="0063628E" w:rsidRPr="00AF0378" w:rsidRDefault="0063628E" w:rsidP="00F31332">
            <w:pPr>
              <w:rPr>
                <w:rFonts w:eastAsia="Times New Roman" w:cstheme="minorHAnsi"/>
                <w:color w:val="C00000"/>
                <w:sz w:val="24"/>
                <w:szCs w:val="24"/>
                <w:lang w:eastAsia="it-IT"/>
              </w:rPr>
            </w:pPr>
          </w:p>
        </w:tc>
      </w:tr>
      <w:tr w:rsidR="0063628E" w:rsidRPr="00AF0378" w:rsidTr="00D22D01">
        <w:trPr>
          <w:jc w:val="center"/>
        </w:trPr>
        <w:tc>
          <w:tcPr>
            <w:tcW w:w="0" w:type="auto"/>
          </w:tcPr>
          <w:p w:rsidR="0063628E" w:rsidRPr="00AF0378" w:rsidRDefault="00344595" w:rsidP="00F31332">
            <w:pPr>
              <w:rPr>
                <w:rFonts w:eastAsia="Times New Roman" w:cstheme="minorHAnsi"/>
                <w:sz w:val="24"/>
                <w:szCs w:val="24"/>
                <w:lang w:eastAsia="it-IT"/>
              </w:rPr>
            </w:pPr>
            <w:r w:rsidRPr="00AF0378">
              <w:rPr>
                <w:rFonts w:eastAsia="Times New Roman" w:cstheme="minorHAnsi"/>
                <w:sz w:val="24"/>
                <w:szCs w:val="24"/>
                <w:lang w:eastAsia="it-IT"/>
              </w:rPr>
              <w:t>I mass media insegnano l’arte dell’argomentazione</w:t>
            </w:r>
          </w:p>
        </w:tc>
        <w:tc>
          <w:tcPr>
            <w:tcW w:w="0" w:type="auto"/>
          </w:tcPr>
          <w:p w:rsidR="0063628E" w:rsidRPr="00AF0378" w:rsidRDefault="0063628E" w:rsidP="00F31332">
            <w:pPr>
              <w:rPr>
                <w:rFonts w:eastAsia="Times New Roman" w:cstheme="minorHAnsi"/>
                <w:color w:val="C00000"/>
                <w:sz w:val="24"/>
                <w:szCs w:val="24"/>
                <w:lang w:eastAsia="it-IT"/>
              </w:rPr>
            </w:pPr>
          </w:p>
        </w:tc>
        <w:tc>
          <w:tcPr>
            <w:tcW w:w="0" w:type="auto"/>
          </w:tcPr>
          <w:p w:rsidR="0063628E" w:rsidRPr="00AF0378" w:rsidRDefault="0063628E" w:rsidP="00F31332">
            <w:pPr>
              <w:rPr>
                <w:rFonts w:eastAsia="Times New Roman" w:cstheme="minorHAnsi"/>
                <w:color w:val="C00000"/>
                <w:sz w:val="24"/>
                <w:szCs w:val="24"/>
                <w:lang w:eastAsia="it-IT"/>
              </w:rPr>
            </w:pPr>
          </w:p>
        </w:tc>
      </w:tr>
      <w:tr w:rsidR="0063628E" w:rsidRPr="00AF0378" w:rsidTr="00D22D01">
        <w:trPr>
          <w:jc w:val="center"/>
        </w:trPr>
        <w:tc>
          <w:tcPr>
            <w:tcW w:w="0" w:type="auto"/>
          </w:tcPr>
          <w:p w:rsidR="0063628E" w:rsidRPr="00AF0378" w:rsidRDefault="00344595" w:rsidP="00A648DE">
            <w:pPr>
              <w:rPr>
                <w:rFonts w:eastAsia="Times New Roman" w:cstheme="minorHAnsi"/>
                <w:sz w:val="24"/>
                <w:szCs w:val="24"/>
                <w:lang w:eastAsia="it-IT"/>
              </w:rPr>
            </w:pPr>
            <w:r w:rsidRPr="00AF0378">
              <w:rPr>
                <w:rFonts w:eastAsia="Times New Roman" w:cstheme="minorHAnsi"/>
                <w:sz w:val="24"/>
                <w:szCs w:val="24"/>
                <w:lang w:eastAsia="it-IT"/>
              </w:rPr>
              <w:t xml:space="preserve">Internet permette di fare </w:t>
            </w:r>
            <w:r w:rsidR="00A648DE" w:rsidRPr="00AF0378">
              <w:rPr>
                <w:rFonts w:eastAsia="Times New Roman" w:cstheme="minorHAnsi"/>
                <w:sz w:val="24"/>
                <w:szCs w:val="24"/>
                <w:lang w:eastAsia="it-IT"/>
              </w:rPr>
              <w:t>ri</w:t>
            </w:r>
            <w:r w:rsidRPr="00AF0378">
              <w:rPr>
                <w:rFonts w:eastAsia="Times New Roman" w:cstheme="minorHAnsi"/>
                <w:sz w:val="24"/>
                <w:szCs w:val="24"/>
                <w:lang w:eastAsia="it-IT"/>
              </w:rPr>
              <w:t>cerc</w:t>
            </w:r>
            <w:r w:rsidR="00A648DE" w:rsidRPr="00AF0378">
              <w:rPr>
                <w:rFonts w:eastAsia="Times New Roman" w:cstheme="minorHAnsi"/>
                <w:sz w:val="24"/>
                <w:szCs w:val="24"/>
                <w:lang w:eastAsia="it-IT"/>
              </w:rPr>
              <w:t>h</w:t>
            </w:r>
            <w:r w:rsidRPr="00AF0378">
              <w:rPr>
                <w:rFonts w:eastAsia="Times New Roman" w:cstheme="minorHAnsi"/>
                <w:sz w:val="24"/>
                <w:szCs w:val="24"/>
                <w:lang w:eastAsia="it-IT"/>
              </w:rPr>
              <w:t xml:space="preserve">e </w:t>
            </w:r>
            <w:r w:rsidR="00D22D01" w:rsidRPr="00AF0378">
              <w:rPr>
                <w:rFonts w:eastAsia="Times New Roman" w:cstheme="minorHAnsi"/>
                <w:sz w:val="24"/>
                <w:szCs w:val="24"/>
                <w:lang w:eastAsia="it-IT"/>
              </w:rPr>
              <w:t>mirate</w:t>
            </w:r>
          </w:p>
        </w:tc>
        <w:tc>
          <w:tcPr>
            <w:tcW w:w="0" w:type="auto"/>
          </w:tcPr>
          <w:p w:rsidR="0063628E" w:rsidRPr="00AF0378" w:rsidRDefault="0063628E" w:rsidP="00F31332">
            <w:pPr>
              <w:rPr>
                <w:rFonts w:eastAsia="Times New Roman" w:cstheme="minorHAnsi"/>
                <w:color w:val="C00000"/>
                <w:sz w:val="24"/>
                <w:szCs w:val="24"/>
                <w:lang w:eastAsia="it-IT"/>
              </w:rPr>
            </w:pPr>
          </w:p>
        </w:tc>
        <w:tc>
          <w:tcPr>
            <w:tcW w:w="0" w:type="auto"/>
          </w:tcPr>
          <w:p w:rsidR="0063628E" w:rsidRPr="00AF0378" w:rsidRDefault="0063628E" w:rsidP="00F31332">
            <w:pPr>
              <w:rPr>
                <w:rFonts w:eastAsia="Times New Roman" w:cstheme="minorHAnsi"/>
                <w:color w:val="C00000"/>
                <w:sz w:val="24"/>
                <w:szCs w:val="24"/>
                <w:lang w:eastAsia="it-IT"/>
              </w:rPr>
            </w:pPr>
          </w:p>
        </w:tc>
      </w:tr>
      <w:tr w:rsidR="00A648DE" w:rsidRPr="00AF0378" w:rsidTr="00D22D01">
        <w:trPr>
          <w:jc w:val="center"/>
        </w:trPr>
        <w:tc>
          <w:tcPr>
            <w:tcW w:w="0" w:type="auto"/>
          </w:tcPr>
          <w:p w:rsidR="00A648DE" w:rsidRPr="00AF0378" w:rsidRDefault="00A648DE" w:rsidP="00A648DE">
            <w:pPr>
              <w:rPr>
                <w:rFonts w:cstheme="minorHAnsi"/>
                <w:color w:val="000000" w:themeColor="text1"/>
                <w:sz w:val="24"/>
                <w:szCs w:val="24"/>
              </w:rPr>
            </w:pPr>
            <w:r w:rsidRPr="00AF0378">
              <w:rPr>
                <w:rFonts w:cstheme="minorHAnsi"/>
                <w:color w:val="000000" w:themeColor="text1"/>
                <w:sz w:val="24"/>
                <w:szCs w:val="24"/>
              </w:rPr>
              <w:t>Internet contiene informazioni dettagliate</w:t>
            </w:r>
          </w:p>
        </w:tc>
        <w:tc>
          <w:tcPr>
            <w:tcW w:w="0" w:type="auto"/>
          </w:tcPr>
          <w:p w:rsidR="00A648DE" w:rsidRPr="00AF0378" w:rsidRDefault="00A648DE" w:rsidP="00F31332">
            <w:pPr>
              <w:rPr>
                <w:rFonts w:eastAsia="Times New Roman" w:cstheme="minorHAnsi"/>
                <w:color w:val="C00000"/>
                <w:sz w:val="24"/>
                <w:szCs w:val="24"/>
                <w:lang w:eastAsia="it-IT"/>
              </w:rPr>
            </w:pPr>
          </w:p>
        </w:tc>
        <w:tc>
          <w:tcPr>
            <w:tcW w:w="0" w:type="auto"/>
          </w:tcPr>
          <w:p w:rsidR="00A648DE" w:rsidRPr="00AF0378" w:rsidRDefault="00A648DE" w:rsidP="00F31332">
            <w:pPr>
              <w:rPr>
                <w:rFonts w:eastAsia="Times New Roman" w:cstheme="minorHAnsi"/>
                <w:color w:val="C00000"/>
                <w:sz w:val="24"/>
                <w:szCs w:val="24"/>
                <w:lang w:eastAsia="it-IT"/>
              </w:rPr>
            </w:pPr>
          </w:p>
        </w:tc>
      </w:tr>
      <w:tr w:rsidR="00A648DE" w:rsidRPr="00AF0378" w:rsidTr="00A648DE">
        <w:trPr>
          <w:jc w:val="center"/>
        </w:trPr>
        <w:tc>
          <w:tcPr>
            <w:tcW w:w="0" w:type="auto"/>
          </w:tcPr>
          <w:p w:rsidR="00A648DE" w:rsidRPr="00AF0378" w:rsidRDefault="00A648DE" w:rsidP="00A648DE">
            <w:pPr>
              <w:rPr>
                <w:rFonts w:cstheme="minorHAnsi"/>
                <w:color w:val="000000" w:themeColor="text1"/>
                <w:sz w:val="24"/>
                <w:szCs w:val="24"/>
              </w:rPr>
            </w:pPr>
            <w:r w:rsidRPr="00AF0378">
              <w:rPr>
                <w:rFonts w:cstheme="minorHAnsi"/>
                <w:color w:val="000000" w:themeColor="text1"/>
                <w:sz w:val="24"/>
                <w:szCs w:val="24"/>
              </w:rPr>
              <w:t xml:space="preserve">Internet contiene informazioni su tutti i campi </w:t>
            </w:r>
          </w:p>
        </w:tc>
        <w:tc>
          <w:tcPr>
            <w:tcW w:w="0" w:type="auto"/>
            <w:tcBorders>
              <w:right w:val="single" w:sz="4" w:space="0" w:color="auto"/>
            </w:tcBorders>
          </w:tcPr>
          <w:p w:rsidR="00A648DE" w:rsidRPr="00AF0378" w:rsidRDefault="00A648DE" w:rsidP="00F31332">
            <w:pPr>
              <w:rPr>
                <w:rFonts w:eastAsia="Times New Roman" w:cstheme="minorHAnsi"/>
                <w:color w:val="C00000"/>
                <w:sz w:val="24"/>
                <w:szCs w:val="24"/>
                <w:lang w:eastAsia="it-IT"/>
              </w:rPr>
            </w:pPr>
          </w:p>
        </w:tc>
        <w:tc>
          <w:tcPr>
            <w:tcW w:w="0" w:type="auto"/>
            <w:tcBorders>
              <w:left w:val="single" w:sz="4" w:space="0" w:color="auto"/>
            </w:tcBorders>
          </w:tcPr>
          <w:p w:rsidR="00A648DE" w:rsidRPr="00AF0378" w:rsidRDefault="00A648DE" w:rsidP="00F31332">
            <w:pPr>
              <w:rPr>
                <w:rFonts w:eastAsia="Times New Roman" w:cstheme="minorHAnsi"/>
                <w:color w:val="C00000"/>
                <w:sz w:val="24"/>
                <w:szCs w:val="24"/>
                <w:lang w:eastAsia="it-IT"/>
              </w:rPr>
            </w:pPr>
          </w:p>
        </w:tc>
      </w:tr>
      <w:tr w:rsidR="00A648DE" w:rsidRPr="00AF0378" w:rsidTr="00A648DE">
        <w:trPr>
          <w:jc w:val="center"/>
        </w:trPr>
        <w:tc>
          <w:tcPr>
            <w:tcW w:w="0" w:type="auto"/>
          </w:tcPr>
          <w:p w:rsidR="00A648DE" w:rsidRPr="00AF0378" w:rsidRDefault="00A648DE" w:rsidP="00A648DE">
            <w:pPr>
              <w:rPr>
                <w:rFonts w:cstheme="minorHAnsi"/>
                <w:color w:val="000000" w:themeColor="text1"/>
                <w:sz w:val="24"/>
                <w:szCs w:val="24"/>
              </w:rPr>
            </w:pPr>
            <w:r w:rsidRPr="00AF0378">
              <w:rPr>
                <w:rFonts w:cstheme="minorHAnsi"/>
                <w:color w:val="000000" w:themeColor="text1"/>
                <w:sz w:val="24"/>
                <w:szCs w:val="24"/>
              </w:rPr>
              <w:t xml:space="preserve">Internet è organizzata in modo sistematico </w:t>
            </w:r>
          </w:p>
        </w:tc>
        <w:tc>
          <w:tcPr>
            <w:tcW w:w="683" w:type="dxa"/>
            <w:tcBorders>
              <w:top w:val="single" w:sz="4" w:space="0" w:color="auto"/>
              <w:bottom w:val="single" w:sz="4" w:space="0" w:color="auto"/>
              <w:right w:val="single" w:sz="4" w:space="0" w:color="auto"/>
            </w:tcBorders>
            <w:shd w:val="clear" w:color="auto" w:fill="auto"/>
          </w:tcPr>
          <w:p w:rsidR="00A648DE" w:rsidRPr="00AF0378" w:rsidRDefault="00A648DE">
            <w:pPr>
              <w:rPr>
                <w:rFonts w:cstheme="minorHAnsi"/>
                <w:color w:val="C00000"/>
                <w:sz w:val="24"/>
                <w:szCs w:val="24"/>
              </w:rPr>
            </w:pPr>
          </w:p>
        </w:tc>
        <w:tc>
          <w:tcPr>
            <w:tcW w:w="682" w:type="dxa"/>
            <w:tcBorders>
              <w:top w:val="single" w:sz="4" w:space="0" w:color="auto"/>
              <w:bottom w:val="single" w:sz="4" w:space="0" w:color="auto"/>
              <w:right w:val="single" w:sz="4" w:space="0" w:color="auto"/>
            </w:tcBorders>
            <w:shd w:val="clear" w:color="auto" w:fill="auto"/>
          </w:tcPr>
          <w:p w:rsidR="00A648DE" w:rsidRPr="00AF0378" w:rsidRDefault="00A648DE">
            <w:pPr>
              <w:rPr>
                <w:rFonts w:cstheme="minorHAnsi"/>
                <w:color w:val="C00000"/>
                <w:sz w:val="24"/>
                <w:szCs w:val="24"/>
              </w:rPr>
            </w:pPr>
          </w:p>
        </w:tc>
      </w:tr>
      <w:tr w:rsidR="00A648DE" w:rsidRPr="00AF0378" w:rsidTr="00A648DE">
        <w:trPr>
          <w:jc w:val="center"/>
        </w:trPr>
        <w:tc>
          <w:tcPr>
            <w:tcW w:w="0" w:type="auto"/>
          </w:tcPr>
          <w:p w:rsidR="00A648DE" w:rsidRPr="00AF0378" w:rsidRDefault="00A648DE" w:rsidP="00B62172">
            <w:pPr>
              <w:rPr>
                <w:rFonts w:cstheme="minorHAnsi"/>
                <w:color w:val="000000" w:themeColor="text1"/>
                <w:sz w:val="24"/>
                <w:szCs w:val="24"/>
              </w:rPr>
            </w:pPr>
            <w:r w:rsidRPr="00AF0378">
              <w:rPr>
                <w:rFonts w:cstheme="minorHAnsi"/>
                <w:color w:val="000000" w:themeColor="text1"/>
                <w:sz w:val="24"/>
                <w:szCs w:val="24"/>
              </w:rPr>
              <w:t xml:space="preserve">Internet è di facile consultazione </w:t>
            </w:r>
          </w:p>
        </w:tc>
        <w:tc>
          <w:tcPr>
            <w:tcW w:w="683" w:type="dxa"/>
            <w:tcBorders>
              <w:top w:val="single" w:sz="4" w:space="0" w:color="auto"/>
              <w:bottom w:val="single" w:sz="4" w:space="0" w:color="auto"/>
              <w:right w:val="single" w:sz="4" w:space="0" w:color="auto"/>
            </w:tcBorders>
            <w:shd w:val="clear" w:color="auto" w:fill="auto"/>
          </w:tcPr>
          <w:p w:rsidR="00A648DE" w:rsidRPr="00AF0378" w:rsidRDefault="00A648DE">
            <w:pPr>
              <w:rPr>
                <w:rFonts w:cstheme="minorHAnsi"/>
                <w:color w:val="C00000"/>
                <w:sz w:val="24"/>
                <w:szCs w:val="24"/>
              </w:rPr>
            </w:pPr>
          </w:p>
        </w:tc>
        <w:tc>
          <w:tcPr>
            <w:tcW w:w="682" w:type="dxa"/>
            <w:tcBorders>
              <w:top w:val="single" w:sz="4" w:space="0" w:color="auto"/>
              <w:bottom w:val="single" w:sz="4" w:space="0" w:color="auto"/>
              <w:right w:val="single" w:sz="4" w:space="0" w:color="auto"/>
            </w:tcBorders>
            <w:shd w:val="clear" w:color="auto" w:fill="auto"/>
          </w:tcPr>
          <w:p w:rsidR="00A648DE" w:rsidRPr="00AF0378" w:rsidRDefault="00A648DE">
            <w:pPr>
              <w:rPr>
                <w:rFonts w:cstheme="minorHAnsi"/>
                <w:color w:val="C00000"/>
                <w:sz w:val="24"/>
                <w:szCs w:val="24"/>
              </w:rPr>
            </w:pPr>
          </w:p>
        </w:tc>
      </w:tr>
    </w:tbl>
    <w:p w:rsidR="00841BA5" w:rsidRPr="00AF0378" w:rsidRDefault="00841BA5" w:rsidP="00F31332">
      <w:pPr>
        <w:spacing w:after="0" w:line="240" w:lineRule="auto"/>
        <w:rPr>
          <w:rFonts w:eastAsia="Times New Roman" w:cstheme="minorHAnsi"/>
          <w:sz w:val="24"/>
          <w:szCs w:val="24"/>
          <w:lang w:eastAsia="it-IT"/>
        </w:rPr>
      </w:pPr>
    </w:p>
    <w:p w:rsidR="00FF6745" w:rsidRPr="00AF0378" w:rsidRDefault="00F31332" w:rsidP="00C14692">
      <w:pPr>
        <w:pStyle w:val="Paragrafoelenco"/>
        <w:numPr>
          <w:ilvl w:val="0"/>
          <w:numId w:val="17"/>
        </w:numPr>
        <w:spacing w:after="0" w:line="240" w:lineRule="auto"/>
        <w:rPr>
          <w:rFonts w:eastAsia="Times New Roman" w:cstheme="minorHAnsi"/>
          <w:sz w:val="24"/>
          <w:szCs w:val="24"/>
          <w:lang w:eastAsia="it-IT"/>
        </w:rPr>
      </w:pPr>
      <w:r w:rsidRPr="00AF0378">
        <w:rPr>
          <w:rFonts w:eastAsia="Times New Roman" w:cstheme="minorHAnsi"/>
          <w:bCs/>
          <w:sz w:val="24"/>
          <w:szCs w:val="24"/>
          <w:shd w:val="clear" w:color="auto" w:fill="F3F9FE"/>
          <w:lang w:eastAsia="it-IT"/>
        </w:rPr>
        <w:lastRenderedPageBreak/>
        <w:t>C</w:t>
      </w:r>
      <w:r w:rsidR="00FF6745" w:rsidRPr="00AF0378">
        <w:rPr>
          <w:rFonts w:eastAsia="Times New Roman" w:cstheme="minorHAnsi"/>
          <w:bCs/>
          <w:sz w:val="24"/>
          <w:szCs w:val="24"/>
          <w:shd w:val="clear" w:color="auto" w:fill="F3F9FE"/>
          <w:lang w:eastAsia="it-IT"/>
        </w:rPr>
        <w:t>on l’espressione</w:t>
      </w:r>
      <w:r w:rsidRPr="00AF0378">
        <w:rPr>
          <w:rFonts w:eastAsia="Times New Roman" w:cstheme="minorHAnsi"/>
          <w:bCs/>
          <w:sz w:val="24"/>
          <w:szCs w:val="24"/>
          <w:shd w:val="clear" w:color="auto" w:fill="F3F9FE"/>
          <w:lang w:eastAsia="it-IT"/>
        </w:rPr>
        <w:t xml:space="preserve">: </w:t>
      </w:r>
      <w:r w:rsidRPr="00AF0378">
        <w:rPr>
          <w:rFonts w:eastAsia="Times New Roman" w:cstheme="minorHAnsi"/>
          <w:bCs/>
          <w:i/>
          <w:iCs/>
          <w:sz w:val="24"/>
          <w:szCs w:val="24"/>
          <w:shd w:val="clear" w:color="auto" w:fill="F3F9FE"/>
          <w:lang w:eastAsia="it-IT"/>
        </w:rPr>
        <w:t>“arte sottile”</w:t>
      </w:r>
      <w:r w:rsidRPr="00AF0378">
        <w:rPr>
          <w:rFonts w:eastAsia="Times New Roman" w:cstheme="minorHAnsi"/>
          <w:bCs/>
          <w:sz w:val="24"/>
          <w:szCs w:val="24"/>
          <w:shd w:val="clear" w:color="auto" w:fill="F3F9FE"/>
          <w:lang w:eastAsia="it-IT"/>
        </w:rPr>
        <w:t>  (riga 4</w:t>
      </w:r>
      <w:r w:rsidR="003526F1" w:rsidRPr="00AF0378">
        <w:rPr>
          <w:rFonts w:eastAsia="Times New Roman" w:cstheme="minorHAnsi"/>
          <w:bCs/>
          <w:sz w:val="24"/>
          <w:szCs w:val="24"/>
          <w:shd w:val="clear" w:color="auto" w:fill="F3F9FE"/>
          <w:lang w:eastAsia="it-IT"/>
        </w:rPr>
        <w:t>0</w:t>
      </w:r>
      <w:r w:rsidRPr="00AF0378">
        <w:rPr>
          <w:rFonts w:eastAsia="Times New Roman" w:cstheme="minorHAnsi"/>
          <w:bCs/>
          <w:sz w:val="24"/>
          <w:szCs w:val="24"/>
          <w:shd w:val="clear" w:color="auto" w:fill="F3F9FE"/>
          <w:lang w:eastAsia="it-IT"/>
        </w:rPr>
        <w:t xml:space="preserve">) l’autore </w:t>
      </w:r>
      <w:r w:rsidR="00FF6745" w:rsidRPr="00AF0378">
        <w:rPr>
          <w:rFonts w:eastAsia="Times New Roman" w:cstheme="minorHAnsi"/>
          <w:bCs/>
          <w:sz w:val="24"/>
          <w:szCs w:val="24"/>
          <w:shd w:val="clear" w:color="auto" w:fill="F3F9FE"/>
          <w:lang w:eastAsia="it-IT"/>
        </w:rPr>
        <w:t>si riferisce all’arte di :</w:t>
      </w:r>
    </w:p>
    <w:p w:rsidR="00FF6745" w:rsidRPr="00AF0378" w:rsidRDefault="00CA023B" w:rsidP="00C14692">
      <w:pPr>
        <w:pStyle w:val="Paragrafoelenco"/>
        <w:numPr>
          <w:ilvl w:val="0"/>
          <w:numId w:val="3"/>
        </w:numPr>
        <w:spacing w:after="0" w:line="240" w:lineRule="auto"/>
        <w:textAlignment w:val="baseline"/>
        <w:rPr>
          <w:rFonts w:eastAsia="Times New Roman" w:cstheme="minorHAnsi"/>
          <w:bCs/>
          <w:sz w:val="24"/>
          <w:szCs w:val="24"/>
          <w:lang w:eastAsia="it-IT"/>
        </w:rPr>
      </w:pPr>
      <w:r>
        <w:rPr>
          <w:rFonts w:eastAsia="Times New Roman" w:cstheme="minorHAnsi"/>
          <w:bCs/>
          <w:sz w:val="24"/>
          <w:szCs w:val="24"/>
          <w:shd w:val="clear" w:color="auto" w:fill="F3F9FE"/>
          <w:lang w:eastAsia="it-IT"/>
        </w:rPr>
        <w:t>s</w:t>
      </w:r>
      <w:r w:rsidR="00FF6745" w:rsidRPr="00AF0378">
        <w:rPr>
          <w:rFonts w:eastAsia="Times New Roman" w:cstheme="minorHAnsi"/>
          <w:bCs/>
          <w:sz w:val="24"/>
          <w:szCs w:val="24"/>
          <w:shd w:val="clear" w:color="auto" w:fill="F3F9FE"/>
          <w:lang w:eastAsia="it-IT"/>
        </w:rPr>
        <w:t>elezionare le informazioni</w:t>
      </w:r>
    </w:p>
    <w:p w:rsidR="00FF6745" w:rsidRPr="00AF0378" w:rsidRDefault="00FF6745" w:rsidP="00C14692">
      <w:pPr>
        <w:pStyle w:val="Paragrafoelenco"/>
        <w:numPr>
          <w:ilvl w:val="0"/>
          <w:numId w:val="3"/>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memorizzare le informazioni</w:t>
      </w:r>
    </w:p>
    <w:p w:rsidR="00FF6745" w:rsidRPr="00AF0378" w:rsidRDefault="00FF6745" w:rsidP="00C14692">
      <w:pPr>
        <w:pStyle w:val="Paragrafoelenco"/>
        <w:numPr>
          <w:ilvl w:val="0"/>
          <w:numId w:val="3"/>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trasmettere le informazioni</w:t>
      </w:r>
    </w:p>
    <w:p w:rsidR="00841BA5" w:rsidRPr="0091405D" w:rsidRDefault="00FF6745" w:rsidP="00C14692">
      <w:pPr>
        <w:pStyle w:val="Paragrafoelenco"/>
        <w:numPr>
          <w:ilvl w:val="0"/>
          <w:numId w:val="3"/>
        </w:numPr>
        <w:spacing w:after="0" w:line="240" w:lineRule="auto"/>
        <w:textAlignment w:val="baseline"/>
        <w:rPr>
          <w:rFonts w:eastAsia="Times New Roman" w:cstheme="minorHAnsi"/>
          <w:bCs/>
          <w:sz w:val="24"/>
          <w:szCs w:val="24"/>
          <w:lang w:eastAsia="it-IT"/>
        </w:rPr>
      </w:pPr>
      <w:r w:rsidRPr="00AF0378">
        <w:rPr>
          <w:rFonts w:eastAsia="Times New Roman" w:cstheme="minorHAnsi"/>
          <w:bCs/>
          <w:sz w:val="24"/>
          <w:szCs w:val="24"/>
          <w:shd w:val="clear" w:color="auto" w:fill="F3F9FE"/>
          <w:lang w:eastAsia="it-IT"/>
        </w:rPr>
        <w:t>cercare le informazioni</w:t>
      </w:r>
      <w:r w:rsidR="00E55093" w:rsidRPr="00AF0378">
        <w:rPr>
          <w:rFonts w:eastAsia="Times New Roman" w:cstheme="minorHAnsi"/>
          <w:bCs/>
          <w:sz w:val="24"/>
          <w:szCs w:val="24"/>
          <w:lang w:eastAsia="it-IT"/>
        </w:rPr>
        <w:br/>
      </w:r>
    </w:p>
    <w:p w:rsidR="002B6798" w:rsidRPr="00AF0378" w:rsidRDefault="006C0C6F" w:rsidP="00C14692">
      <w:pPr>
        <w:pStyle w:val="Paragrafoelenco"/>
        <w:numPr>
          <w:ilvl w:val="0"/>
          <w:numId w:val="17"/>
        </w:numPr>
        <w:spacing w:after="240" w:line="240" w:lineRule="auto"/>
        <w:rPr>
          <w:rFonts w:eastAsia="Times New Roman" w:cstheme="minorHAnsi"/>
          <w:sz w:val="24"/>
          <w:szCs w:val="24"/>
          <w:lang w:eastAsia="it-IT"/>
        </w:rPr>
      </w:pPr>
      <w:r w:rsidRPr="00AF0378">
        <w:rPr>
          <w:rFonts w:eastAsia="Times New Roman" w:cstheme="minorHAnsi"/>
          <w:sz w:val="24"/>
          <w:szCs w:val="24"/>
          <w:lang w:eastAsia="it-IT"/>
        </w:rPr>
        <w:t>Sulla base dell’intero testo, s</w:t>
      </w:r>
      <w:r w:rsidR="002B6798" w:rsidRPr="00AF0378">
        <w:rPr>
          <w:rFonts w:eastAsia="Times New Roman" w:cstheme="minorHAnsi"/>
          <w:sz w:val="24"/>
          <w:szCs w:val="24"/>
          <w:lang w:eastAsia="it-IT"/>
        </w:rPr>
        <w:t xml:space="preserve">intetizza l’opinione </w:t>
      </w:r>
      <w:r w:rsidR="00476766" w:rsidRPr="00AF0378">
        <w:rPr>
          <w:rFonts w:eastAsia="Times New Roman" w:cstheme="minorHAnsi"/>
          <w:sz w:val="24"/>
          <w:szCs w:val="24"/>
          <w:lang w:eastAsia="it-IT"/>
        </w:rPr>
        <w:t xml:space="preserve">che traspare dalla domanda </w:t>
      </w:r>
      <w:r w:rsidR="002B6798" w:rsidRPr="00AF0378">
        <w:rPr>
          <w:rFonts w:eastAsia="Times New Roman" w:cstheme="minorHAnsi"/>
          <w:sz w:val="24"/>
          <w:szCs w:val="24"/>
          <w:lang w:eastAsia="it-IT"/>
        </w:rPr>
        <w:t>dello studente sul ruolo dell’insegna</w:t>
      </w:r>
      <w:r w:rsidR="00A648DE" w:rsidRPr="00AF0378">
        <w:rPr>
          <w:rFonts w:eastAsia="Times New Roman" w:cstheme="minorHAnsi"/>
          <w:sz w:val="24"/>
          <w:szCs w:val="24"/>
          <w:lang w:eastAsia="it-IT"/>
        </w:rPr>
        <w:t>n</w:t>
      </w:r>
      <w:r w:rsidR="002B6798" w:rsidRPr="00AF0378">
        <w:rPr>
          <w:rFonts w:eastAsia="Times New Roman" w:cstheme="minorHAnsi"/>
          <w:sz w:val="24"/>
          <w:szCs w:val="24"/>
          <w:lang w:eastAsia="it-IT"/>
        </w:rPr>
        <w:t xml:space="preserve">te: </w:t>
      </w:r>
    </w:p>
    <w:p w:rsidR="002B6798" w:rsidRPr="00AF0378" w:rsidRDefault="002B6798" w:rsidP="00693D7B">
      <w:pPr>
        <w:spacing w:after="240" w:line="240" w:lineRule="auto"/>
        <w:ind w:left="708"/>
        <w:rPr>
          <w:rFonts w:eastAsia="Times New Roman" w:cstheme="minorHAnsi"/>
          <w:sz w:val="24"/>
          <w:szCs w:val="24"/>
          <w:lang w:eastAsia="it-IT"/>
        </w:rPr>
      </w:pPr>
      <w:r w:rsidRPr="00AF0378">
        <w:rPr>
          <w:rFonts w:eastAsia="Times New Roman" w:cstheme="minorHAnsi"/>
          <w:sz w:val="24"/>
          <w:szCs w:val="24"/>
          <w:lang w:eastAsia="it-IT"/>
        </w:rPr>
        <w:t>L’insegna</w:t>
      </w:r>
      <w:r w:rsidR="00A648DE" w:rsidRPr="00AF0378">
        <w:rPr>
          <w:rFonts w:eastAsia="Times New Roman" w:cstheme="minorHAnsi"/>
          <w:sz w:val="24"/>
          <w:szCs w:val="24"/>
          <w:lang w:eastAsia="it-IT"/>
        </w:rPr>
        <w:t>n</w:t>
      </w:r>
      <w:r w:rsidRPr="00AF0378">
        <w:rPr>
          <w:rFonts w:eastAsia="Times New Roman" w:cstheme="minorHAnsi"/>
          <w:sz w:val="24"/>
          <w:szCs w:val="24"/>
          <w:lang w:eastAsia="it-IT"/>
        </w:rPr>
        <w:t>te ……………………………………………….. perché …………………………………</w:t>
      </w:r>
    </w:p>
    <w:p w:rsidR="006C0C6F" w:rsidRPr="00AF0378" w:rsidRDefault="006C0C6F" w:rsidP="006C0C6F">
      <w:pPr>
        <w:spacing w:after="240" w:line="240" w:lineRule="auto"/>
        <w:ind w:left="708"/>
        <w:rPr>
          <w:rFonts w:eastAsia="Times New Roman" w:cstheme="minorHAnsi"/>
          <w:sz w:val="24"/>
          <w:szCs w:val="24"/>
          <w:lang w:eastAsia="it-IT"/>
        </w:rPr>
      </w:pPr>
      <w:r w:rsidRPr="00AF0378">
        <w:rPr>
          <w:rFonts w:eastAsia="Times New Roman" w:cstheme="minorHAnsi"/>
          <w:sz w:val="24"/>
          <w:szCs w:val="24"/>
          <w:lang w:eastAsia="it-IT"/>
        </w:rPr>
        <w:t>………………………………………………………………………………….…………………………………………………………..</w:t>
      </w:r>
    </w:p>
    <w:p w:rsidR="006E79B1" w:rsidRPr="00AF0378" w:rsidRDefault="006E79B1" w:rsidP="00A32E14">
      <w:pPr>
        <w:spacing w:after="0" w:line="240" w:lineRule="auto"/>
        <w:rPr>
          <w:rFonts w:cstheme="minorHAnsi"/>
          <w:color w:val="FF0000"/>
          <w:sz w:val="24"/>
          <w:szCs w:val="24"/>
        </w:rPr>
      </w:pPr>
    </w:p>
    <w:p w:rsidR="006E79B1" w:rsidRPr="00AF0378" w:rsidRDefault="00D069BB" w:rsidP="00C14692">
      <w:pPr>
        <w:pStyle w:val="Paragrafoelenco"/>
        <w:numPr>
          <w:ilvl w:val="0"/>
          <w:numId w:val="17"/>
        </w:numPr>
        <w:spacing w:after="0" w:line="240" w:lineRule="auto"/>
        <w:rPr>
          <w:rFonts w:cstheme="minorHAnsi"/>
          <w:color w:val="000000" w:themeColor="text1"/>
          <w:sz w:val="24"/>
          <w:szCs w:val="24"/>
        </w:rPr>
      </w:pPr>
      <w:r w:rsidRPr="00AF0378">
        <w:rPr>
          <w:rFonts w:cstheme="minorHAnsi"/>
          <w:color w:val="000000" w:themeColor="text1"/>
          <w:sz w:val="24"/>
          <w:szCs w:val="24"/>
        </w:rPr>
        <w:t>L</w:t>
      </w:r>
      <w:r w:rsidR="00182D49" w:rsidRPr="00AF0378">
        <w:rPr>
          <w:rFonts w:cstheme="minorHAnsi"/>
          <w:color w:val="000000" w:themeColor="text1"/>
          <w:sz w:val="24"/>
          <w:szCs w:val="24"/>
        </w:rPr>
        <w:t>’insegnante può dare gli strumenti per capire che</w:t>
      </w:r>
      <w:r w:rsidR="00524CC1" w:rsidRPr="00AF0378">
        <w:rPr>
          <w:rFonts w:cstheme="minorHAnsi"/>
          <w:color w:val="000000" w:themeColor="text1"/>
          <w:sz w:val="24"/>
          <w:szCs w:val="24"/>
        </w:rPr>
        <w:t xml:space="preserve"> il </w:t>
      </w:r>
      <w:r w:rsidRPr="00AF0378">
        <w:rPr>
          <w:rFonts w:cstheme="minorHAnsi"/>
          <w:i/>
          <w:color w:val="000000" w:themeColor="text1"/>
          <w:sz w:val="24"/>
          <w:szCs w:val="24"/>
        </w:rPr>
        <w:t>“</w:t>
      </w:r>
      <w:r w:rsidR="00524CC1" w:rsidRPr="00AF0378">
        <w:rPr>
          <w:rFonts w:cstheme="minorHAnsi"/>
          <w:i/>
          <w:color w:val="000000" w:themeColor="text1"/>
          <w:sz w:val="24"/>
          <w:szCs w:val="24"/>
        </w:rPr>
        <w:t>rapporto sistematico</w:t>
      </w:r>
      <w:r w:rsidRPr="00AF0378">
        <w:rPr>
          <w:rFonts w:cstheme="minorHAnsi"/>
          <w:color w:val="000000" w:themeColor="text1"/>
          <w:sz w:val="24"/>
          <w:szCs w:val="24"/>
        </w:rPr>
        <w:t>”</w:t>
      </w:r>
      <w:r w:rsidR="00524CC1" w:rsidRPr="00AF0378">
        <w:rPr>
          <w:rFonts w:cstheme="minorHAnsi"/>
          <w:color w:val="000000" w:themeColor="text1"/>
          <w:sz w:val="24"/>
          <w:szCs w:val="24"/>
        </w:rPr>
        <w:t xml:space="preserve"> tra </w:t>
      </w:r>
      <w:r w:rsidR="006E79B1" w:rsidRPr="00AF0378">
        <w:rPr>
          <w:rFonts w:cstheme="minorHAnsi"/>
          <w:color w:val="000000" w:themeColor="text1"/>
          <w:sz w:val="24"/>
          <w:szCs w:val="24"/>
        </w:rPr>
        <w:t xml:space="preserve"> Tamerlano e i monocotiledoni</w:t>
      </w:r>
      <w:r w:rsidRPr="00AF0378">
        <w:rPr>
          <w:rFonts w:cstheme="minorHAnsi"/>
          <w:color w:val="000000" w:themeColor="text1"/>
          <w:sz w:val="24"/>
          <w:szCs w:val="24"/>
        </w:rPr>
        <w:t xml:space="preserve"> (rig</w:t>
      </w:r>
      <w:r w:rsidR="003526F1" w:rsidRPr="00AF0378">
        <w:rPr>
          <w:rFonts w:cstheme="minorHAnsi"/>
          <w:color w:val="000000" w:themeColor="text1"/>
          <w:sz w:val="24"/>
          <w:szCs w:val="24"/>
        </w:rPr>
        <w:t>he 46-47</w:t>
      </w:r>
      <w:r w:rsidRPr="00AF0378">
        <w:rPr>
          <w:rFonts w:cstheme="minorHAnsi"/>
          <w:color w:val="000000" w:themeColor="text1"/>
          <w:sz w:val="24"/>
          <w:szCs w:val="24"/>
        </w:rPr>
        <w:t>) :</w:t>
      </w:r>
    </w:p>
    <w:p w:rsidR="006E79B1" w:rsidRPr="00AF0378" w:rsidRDefault="006E79B1" w:rsidP="00C14692">
      <w:pPr>
        <w:pStyle w:val="Paragrafoelenco"/>
        <w:numPr>
          <w:ilvl w:val="0"/>
          <w:numId w:val="4"/>
        </w:numPr>
        <w:spacing w:after="0" w:line="240" w:lineRule="auto"/>
        <w:rPr>
          <w:rFonts w:cstheme="minorHAnsi"/>
          <w:sz w:val="24"/>
          <w:szCs w:val="24"/>
        </w:rPr>
      </w:pPr>
      <w:r w:rsidRPr="00AF0378">
        <w:rPr>
          <w:rFonts w:cstheme="minorHAnsi"/>
          <w:sz w:val="24"/>
          <w:szCs w:val="24"/>
        </w:rPr>
        <w:t>Non</w:t>
      </w:r>
      <w:r w:rsidR="00D069BB" w:rsidRPr="00AF0378">
        <w:rPr>
          <w:rFonts w:cstheme="minorHAnsi"/>
          <w:sz w:val="24"/>
          <w:szCs w:val="24"/>
        </w:rPr>
        <w:t xml:space="preserve"> esiste  perché tra loro non c’è nessuna relazione </w:t>
      </w:r>
    </w:p>
    <w:p w:rsidR="006E79B1" w:rsidRPr="00AF0378" w:rsidRDefault="00D069BB" w:rsidP="00C14692">
      <w:pPr>
        <w:pStyle w:val="Paragrafoelenco"/>
        <w:numPr>
          <w:ilvl w:val="0"/>
          <w:numId w:val="4"/>
        </w:numPr>
        <w:spacing w:after="0" w:line="240" w:lineRule="auto"/>
        <w:rPr>
          <w:rFonts w:eastAsia="Times New Roman" w:cstheme="minorHAnsi"/>
          <w:bCs/>
          <w:sz w:val="24"/>
          <w:szCs w:val="24"/>
          <w:shd w:val="clear" w:color="auto" w:fill="F3F9FE"/>
          <w:lang w:eastAsia="it-IT"/>
        </w:rPr>
      </w:pPr>
      <w:r w:rsidRPr="00AF0378">
        <w:rPr>
          <w:rFonts w:cstheme="minorHAnsi"/>
          <w:sz w:val="24"/>
          <w:szCs w:val="24"/>
        </w:rPr>
        <w:t xml:space="preserve">Esiste perché </w:t>
      </w:r>
      <w:r w:rsidR="006E79B1" w:rsidRPr="00AF0378">
        <w:rPr>
          <w:rFonts w:cstheme="minorHAnsi"/>
          <w:sz w:val="24"/>
          <w:szCs w:val="24"/>
        </w:rPr>
        <w:t xml:space="preserve">Tamerlano ha </w:t>
      </w:r>
      <w:r w:rsidRPr="00AF0378">
        <w:rPr>
          <w:rFonts w:cstheme="minorHAnsi"/>
          <w:sz w:val="24"/>
          <w:szCs w:val="24"/>
        </w:rPr>
        <w:t xml:space="preserve">diffuso </w:t>
      </w:r>
      <w:r w:rsidR="006E79B1" w:rsidRPr="00AF0378">
        <w:rPr>
          <w:rFonts w:cstheme="minorHAnsi"/>
          <w:sz w:val="24"/>
          <w:szCs w:val="24"/>
        </w:rPr>
        <w:t>i monocotiledoni</w:t>
      </w:r>
    </w:p>
    <w:p w:rsidR="00822C10" w:rsidRPr="00AF0378" w:rsidRDefault="00D069BB" w:rsidP="00C14692">
      <w:pPr>
        <w:pStyle w:val="Paragrafoelenco"/>
        <w:numPr>
          <w:ilvl w:val="0"/>
          <w:numId w:val="4"/>
        </w:numPr>
        <w:spacing w:after="0" w:line="240" w:lineRule="auto"/>
        <w:rPr>
          <w:rFonts w:eastAsia="Times New Roman" w:cstheme="minorHAnsi"/>
          <w:bCs/>
          <w:color w:val="000000" w:themeColor="text1"/>
          <w:sz w:val="24"/>
          <w:szCs w:val="24"/>
          <w:shd w:val="clear" w:color="auto" w:fill="F3F9FE"/>
          <w:lang w:eastAsia="it-IT"/>
        </w:rPr>
      </w:pPr>
      <w:r w:rsidRPr="00AF0378">
        <w:rPr>
          <w:rFonts w:cstheme="minorHAnsi"/>
          <w:color w:val="000000" w:themeColor="text1"/>
          <w:sz w:val="24"/>
          <w:szCs w:val="24"/>
        </w:rPr>
        <w:t>Esiste perché i</w:t>
      </w:r>
      <w:r w:rsidR="00822C10" w:rsidRPr="00AF0378">
        <w:rPr>
          <w:rFonts w:cstheme="minorHAnsi"/>
          <w:color w:val="000000" w:themeColor="text1"/>
          <w:sz w:val="24"/>
          <w:szCs w:val="24"/>
        </w:rPr>
        <w:t xml:space="preserve"> monocotiledoni provengono dalla Mongolia</w:t>
      </w:r>
    </w:p>
    <w:p w:rsidR="00841BA5" w:rsidRPr="0091405D" w:rsidRDefault="00D069BB" w:rsidP="00C14692">
      <w:pPr>
        <w:pStyle w:val="Paragrafoelenco"/>
        <w:numPr>
          <w:ilvl w:val="0"/>
          <w:numId w:val="4"/>
        </w:numPr>
        <w:spacing w:after="0" w:line="240" w:lineRule="auto"/>
        <w:rPr>
          <w:rFonts w:eastAsia="Times New Roman" w:cstheme="minorHAnsi"/>
          <w:bCs/>
          <w:color w:val="000000" w:themeColor="text1"/>
          <w:sz w:val="24"/>
          <w:szCs w:val="24"/>
          <w:shd w:val="clear" w:color="auto" w:fill="F3F9FE"/>
          <w:lang w:eastAsia="it-IT"/>
        </w:rPr>
      </w:pPr>
      <w:r w:rsidRPr="00AF0378">
        <w:rPr>
          <w:rFonts w:cstheme="minorHAnsi"/>
          <w:color w:val="000000" w:themeColor="text1"/>
          <w:sz w:val="24"/>
          <w:szCs w:val="24"/>
        </w:rPr>
        <w:t xml:space="preserve">Esiste perché </w:t>
      </w:r>
      <w:r w:rsidR="00822C10" w:rsidRPr="00AF0378">
        <w:rPr>
          <w:rFonts w:cstheme="minorHAnsi"/>
          <w:color w:val="000000" w:themeColor="text1"/>
          <w:sz w:val="24"/>
          <w:szCs w:val="24"/>
        </w:rPr>
        <w:t>Tamerlano era anche uno studioso di botanica</w:t>
      </w:r>
      <w:r w:rsidR="00F34032" w:rsidRPr="00AF0378">
        <w:rPr>
          <w:rFonts w:eastAsia="Times New Roman" w:cstheme="minorHAnsi"/>
          <w:bCs/>
          <w:color w:val="000000" w:themeColor="text1"/>
          <w:sz w:val="24"/>
          <w:szCs w:val="24"/>
          <w:shd w:val="clear" w:color="auto" w:fill="F3F9FE"/>
          <w:lang w:eastAsia="it-IT"/>
        </w:rPr>
        <w:br/>
      </w:r>
    </w:p>
    <w:p w:rsidR="00F34032" w:rsidRPr="00AF0378" w:rsidRDefault="00F34032" w:rsidP="00C14692">
      <w:pPr>
        <w:pStyle w:val="Paragrafoelenco"/>
        <w:numPr>
          <w:ilvl w:val="0"/>
          <w:numId w:val="17"/>
        </w:numPr>
        <w:rPr>
          <w:rFonts w:cstheme="minorHAnsi"/>
          <w:i/>
          <w:color w:val="000000" w:themeColor="text1"/>
          <w:sz w:val="24"/>
          <w:szCs w:val="24"/>
        </w:rPr>
      </w:pPr>
      <w:r w:rsidRPr="00AF0378">
        <w:rPr>
          <w:rFonts w:cstheme="minorHAnsi"/>
          <w:i/>
          <w:color w:val="000000" w:themeColor="text1"/>
          <w:sz w:val="24"/>
          <w:szCs w:val="24"/>
        </w:rPr>
        <w:t xml:space="preserve">“Lo studente diceva una mezza verità, che tra l'altro persino i professori dicono da almeno vent'anni, e cioè che una volta la scuola doveva trasmettere certamente formazione ma anzitutto nozioni, dalle tabelline nelle elementari, alle notizie sulla capitale del Madagascar nelle medie, sino alla data della guerra dei trent'anni nel liceo. </w:t>
      </w:r>
      <w:r w:rsidR="00A23D9E">
        <w:rPr>
          <w:rFonts w:cstheme="minorHAnsi"/>
          <w:iCs/>
          <w:color w:val="000000" w:themeColor="text1"/>
          <w:sz w:val="24"/>
          <w:szCs w:val="24"/>
        </w:rPr>
        <w:t>[+]</w:t>
      </w:r>
      <w:r w:rsidRPr="00AF0378">
        <w:rPr>
          <w:rFonts w:cstheme="minorHAnsi"/>
          <w:i/>
          <w:color w:val="000000" w:themeColor="text1"/>
          <w:sz w:val="24"/>
          <w:szCs w:val="24"/>
        </w:rPr>
        <w:t xml:space="preserve"> Con l'avvento, non dico di Internet, ma della televisione e persino della radio, e magari già con l'avvento del cinema, gran parte  di queste nozioni venivano assorbite dai ragazzi nel corso della vita extrascolastica.”</w:t>
      </w:r>
    </w:p>
    <w:p w:rsidR="00D069BB" w:rsidRPr="00AF0378" w:rsidRDefault="00D069BB" w:rsidP="00F34032">
      <w:pPr>
        <w:pStyle w:val="Paragrafoelenco"/>
        <w:spacing w:after="0" w:line="240" w:lineRule="auto"/>
        <w:ind w:left="360"/>
        <w:rPr>
          <w:rFonts w:cstheme="minorHAnsi"/>
          <w:color w:val="000000" w:themeColor="text1"/>
          <w:sz w:val="24"/>
          <w:szCs w:val="24"/>
        </w:rPr>
      </w:pPr>
      <w:r w:rsidRPr="00AF0378">
        <w:rPr>
          <w:rFonts w:cstheme="minorHAnsi"/>
          <w:color w:val="000000" w:themeColor="text1"/>
          <w:sz w:val="24"/>
          <w:szCs w:val="24"/>
        </w:rPr>
        <w:t xml:space="preserve">Il collegamento tra </w:t>
      </w:r>
      <w:r w:rsidR="00A648DE" w:rsidRPr="00AF0378">
        <w:rPr>
          <w:rFonts w:cstheme="minorHAnsi"/>
          <w:color w:val="000000" w:themeColor="text1"/>
          <w:sz w:val="24"/>
          <w:szCs w:val="24"/>
        </w:rPr>
        <w:t xml:space="preserve">i </w:t>
      </w:r>
      <w:r w:rsidRPr="00AF0378">
        <w:rPr>
          <w:rFonts w:cstheme="minorHAnsi"/>
          <w:color w:val="000000" w:themeColor="text1"/>
          <w:sz w:val="24"/>
          <w:szCs w:val="24"/>
        </w:rPr>
        <w:t xml:space="preserve">due </w:t>
      </w:r>
      <w:r w:rsidR="00A648DE" w:rsidRPr="00AF0378">
        <w:rPr>
          <w:rFonts w:cstheme="minorHAnsi"/>
          <w:color w:val="000000" w:themeColor="text1"/>
          <w:sz w:val="24"/>
          <w:szCs w:val="24"/>
        </w:rPr>
        <w:t>periodi</w:t>
      </w:r>
      <w:r w:rsidR="00A23D9E">
        <w:rPr>
          <w:rFonts w:cstheme="minorHAnsi"/>
          <w:iCs/>
          <w:color w:val="000000" w:themeColor="text1"/>
          <w:sz w:val="24"/>
          <w:szCs w:val="24"/>
        </w:rPr>
        <w:t xml:space="preserve">[+] </w:t>
      </w:r>
      <w:r w:rsidRPr="00AF0378">
        <w:rPr>
          <w:rFonts w:cstheme="minorHAnsi"/>
          <w:color w:val="000000" w:themeColor="text1"/>
          <w:sz w:val="24"/>
          <w:szCs w:val="24"/>
        </w:rPr>
        <w:t xml:space="preserve">non è segnalato dall’autore.  Quale dei seguenti connettivi  potrebbe venir inserito </w:t>
      </w:r>
      <w:r w:rsidR="00A648DE" w:rsidRPr="00AF0378">
        <w:rPr>
          <w:rFonts w:cstheme="minorHAnsi"/>
          <w:color w:val="000000" w:themeColor="text1"/>
          <w:sz w:val="24"/>
          <w:szCs w:val="24"/>
        </w:rPr>
        <w:t xml:space="preserve">nel secondo periodo </w:t>
      </w:r>
      <w:r w:rsidRPr="00AF0378">
        <w:rPr>
          <w:rFonts w:cstheme="minorHAnsi"/>
          <w:color w:val="000000" w:themeColor="text1"/>
          <w:sz w:val="24"/>
          <w:szCs w:val="24"/>
        </w:rPr>
        <w:t xml:space="preserve">per esprime il legame logico? </w:t>
      </w:r>
    </w:p>
    <w:p w:rsidR="00D069BB" w:rsidRDefault="00D069BB" w:rsidP="00C14692">
      <w:pPr>
        <w:pStyle w:val="Paragrafoelenco"/>
        <w:numPr>
          <w:ilvl w:val="0"/>
          <w:numId w:val="5"/>
        </w:numPr>
        <w:spacing w:after="0" w:line="240" w:lineRule="auto"/>
        <w:rPr>
          <w:rFonts w:cstheme="minorHAnsi"/>
          <w:color w:val="000000" w:themeColor="text1"/>
          <w:sz w:val="24"/>
          <w:szCs w:val="24"/>
        </w:rPr>
      </w:pPr>
      <w:r w:rsidRPr="00AF0378">
        <w:rPr>
          <w:rFonts w:cstheme="minorHAnsi"/>
          <w:color w:val="000000" w:themeColor="text1"/>
          <w:sz w:val="24"/>
          <w:szCs w:val="24"/>
        </w:rPr>
        <w:t xml:space="preserve">infatti </w:t>
      </w:r>
    </w:p>
    <w:p w:rsidR="0007131B" w:rsidRPr="00AF0378" w:rsidRDefault="0007131B" w:rsidP="00C14692">
      <w:pPr>
        <w:pStyle w:val="Paragrafoelenco"/>
        <w:numPr>
          <w:ilvl w:val="0"/>
          <w:numId w:val="5"/>
        </w:numPr>
        <w:spacing w:after="0" w:line="240" w:lineRule="auto"/>
        <w:rPr>
          <w:rFonts w:cstheme="minorHAnsi"/>
          <w:color w:val="000000" w:themeColor="text1"/>
          <w:sz w:val="24"/>
          <w:szCs w:val="24"/>
        </w:rPr>
      </w:pPr>
      <w:r>
        <w:rPr>
          <w:rFonts w:cstheme="minorHAnsi"/>
          <w:color w:val="000000" w:themeColor="text1"/>
          <w:sz w:val="24"/>
          <w:szCs w:val="24"/>
        </w:rPr>
        <w:t>però</w:t>
      </w:r>
    </w:p>
    <w:p w:rsidR="00D069BB" w:rsidRPr="00AF0378" w:rsidRDefault="00D069BB" w:rsidP="00C14692">
      <w:pPr>
        <w:pStyle w:val="Paragrafoelenco"/>
        <w:numPr>
          <w:ilvl w:val="0"/>
          <w:numId w:val="5"/>
        </w:numPr>
        <w:spacing w:after="0" w:line="240" w:lineRule="auto"/>
        <w:rPr>
          <w:rFonts w:cstheme="minorHAnsi"/>
          <w:color w:val="000000" w:themeColor="text1"/>
          <w:sz w:val="24"/>
          <w:szCs w:val="24"/>
        </w:rPr>
      </w:pPr>
      <w:r w:rsidRPr="00AF0378">
        <w:rPr>
          <w:rFonts w:cstheme="minorHAnsi"/>
          <w:color w:val="000000" w:themeColor="text1"/>
          <w:sz w:val="24"/>
          <w:szCs w:val="24"/>
        </w:rPr>
        <w:t>poi</w:t>
      </w:r>
    </w:p>
    <w:p w:rsidR="00D069BB" w:rsidRPr="00AF0378" w:rsidRDefault="00D069BB" w:rsidP="00C14692">
      <w:pPr>
        <w:pStyle w:val="Paragrafoelenco"/>
        <w:numPr>
          <w:ilvl w:val="0"/>
          <w:numId w:val="5"/>
        </w:numPr>
        <w:spacing w:after="0" w:line="240" w:lineRule="auto"/>
        <w:rPr>
          <w:rFonts w:cstheme="minorHAnsi"/>
          <w:color w:val="000000" w:themeColor="text1"/>
          <w:sz w:val="24"/>
          <w:szCs w:val="24"/>
        </w:rPr>
      </w:pPr>
      <w:r w:rsidRPr="00AF0378">
        <w:rPr>
          <w:rFonts w:cstheme="minorHAnsi"/>
          <w:color w:val="000000" w:themeColor="text1"/>
          <w:sz w:val="24"/>
          <w:szCs w:val="24"/>
        </w:rPr>
        <w:t xml:space="preserve">perciò </w:t>
      </w:r>
    </w:p>
    <w:p w:rsidR="00841BA5" w:rsidRPr="00B52007" w:rsidRDefault="00841BA5" w:rsidP="00B52007">
      <w:pPr>
        <w:spacing w:after="0" w:line="240" w:lineRule="auto"/>
        <w:rPr>
          <w:rFonts w:eastAsia="Times New Roman" w:cstheme="minorHAnsi"/>
          <w:bCs/>
          <w:color w:val="000000" w:themeColor="text1"/>
          <w:sz w:val="24"/>
          <w:szCs w:val="24"/>
          <w:shd w:val="clear" w:color="auto" w:fill="F3F9FE"/>
          <w:lang w:eastAsia="it-IT"/>
        </w:rPr>
      </w:pPr>
    </w:p>
    <w:p w:rsidR="00B615F9" w:rsidRPr="00AF0378" w:rsidRDefault="00073EB7" w:rsidP="00C14692">
      <w:pPr>
        <w:pStyle w:val="Paragrafoelenco"/>
        <w:numPr>
          <w:ilvl w:val="0"/>
          <w:numId w:val="17"/>
        </w:numPr>
        <w:spacing w:after="0" w:line="240" w:lineRule="auto"/>
        <w:rPr>
          <w:rFonts w:cstheme="minorHAnsi"/>
          <w:sz w:val="24"/>
          <w:szCs w:val="24"/>
        </w:rPr>
      </w:pPr>
      <w:r w:rsidRPr="00AF0378">
        <w:rPr>
          <w:rFonts w:cstheme="minorHAnsi"/>
          <w:sz w:val="24"/>
          <w:szCs w:val="24"/>
        </w:rPr>
        <w:t>Sulla base di tutto il testo, indica se le seguenti affermazioni sono vere</w:t>
      </w:r>
      <w:r w:rsidR="00A648DE" w:rsidRPr="00AF0378">
        <w:rPr>
          <w:rFonts w:cstheme="minorHAnsi"/>
          <w:sz w:val="24"/>
          <w:szCs w:val="24"/>
        </w:rPr>
        <w:t xml:space="preserve"> o </w:t>
      </w:r>
      <w:r w:rsidRPr="00AF0378">
        <w:rPr>
          <w:rFonts w:cstheme="minorHAnsi"/>
          <w:sz w:val="24"/>
          <w:szCs w:val="24"/>
        </w:rPr>
        <w:t xml:space="preserve">false </w:t>
      </w:r>
      <w:r w:rsidR="003A4B67" w:rsidRPr="00AF0378">
        <w:rPr>
          <w:rFonts w:cstheme="minorHAnsi"/>
          <w:sz w:val="24"/>
          <w:szCs w:val="24"/>
        </w:rPr>
        <w:t xml:space="preserve">ed esprimi </w:t>
      </w:r>
      <w:r w:rsidR="00455F74">
        <w:rPr>
          <w:rFonts w:cstheme="minorHAnsi"/>
          <w:sz w:val="24"/>
          <w:szCs w:val="24"/>
        </w:rPr>
        <w:t>le motivazioni</w:t>
      </w:r>
    </w:p>
    <w:p w:rsidR="003A4B67" w:rsidRPr="00AF0378" w:rsidRDefault="003A4B67" w:rsidP="003A4B67">
      <w:pPr>
        <w:pStyle w:val="Paragrafoelenco"/>
        <w:spacing w:after="0" w:line="240" w:lineRule="auto"/>
        <w:ind w:left="360"/>
        <w:rPr>
          <w:rFonts w:cstheme="minorHAnsi"/>
          <w:sz w:val="24"/>
          <w:szCs w:val="24"/>
        </w:rPr>
      </w:pPr>
    </w:p>
    <w:tbl>
      <w:tblPr>
        <w:tblStyle w:val="Grigliatabella"/>
        <w:tblW w:w="5000" w:type="pct"/>
        <w:tblLook w:val="04A0"/>
      </w:tblPr>
      <w:tblGrid>
        <w:gridCol w:w="4220"/>
        <w:gridCol w:w="708"/>
        <w:gridCol w:w="717"/>
        <w:gridCol w:w="5303"/>
      </w:tblGrid>
      <w:tr w:rsidR="00073EB7" w:rsidRPr="00AF0378" w:rsidTr="0091405D">
        <w:tc>
          <w:tcPr>
            <w:tcW w:w="1927" w:type="pct"/>
          </w:tcPr>
          <w:p w:rsidR="00073EB7" w:rsidRPr="00AF0378" w:rsidRDefault="00073EB7" w:rsidP="006E66E7">
            <w:pPr>
              <w:rPr>
                <w:rFonts w:cstheme="minorHAnsi"/>
                <w:sz w:val="24"/>
                <w:szCs w:val="24"/>
              </w:rPr>
            </w:pPr>
          </w:p>
        </w:tc>
        <w:tc>
          <w:tcPr>
            <w:tcW w:w="323" w:type="pct"/>
          </w:tcPr>
          <w:p w:rsidR="00073EB7" w:rsidRPr="00AF0378" w:rsidRDefault="00073EB7" w:rsidP="006E66E7">
            <w:pPr>
              <w:rPr>
                <w:rFonts w:cstheme="minorHAnsi"/>
                <w:sz w:val="24"/>
                <w:szCs w:val="24"/>
              </w:rPr>
            </w:pPr>
            <w:r w:rsidRPr="00AF0378">
              <w:rPr>
                <w:rFonts w:cstheme="minorHAnsi"/>
                <w:sz w:val="24"/>
                <w:szCs w:val="24"/>
              </w:rPr>
              <w:t>vero</w:t>
            </w:r>
          </w:p>
        </w:tc>
        <w:tc>
          <w:tcPr>
            <w:tcW w:w="327" w:type="pct"/>
          </w:tcPr>
          <w:p w:rsidR="00073EB7" w:rsidRPr="00AF0378" w:rsidRDefault="003109DC" w:rsidP="006E66E7">
            <w:pPr>
              <w:rPr>
                <w:rFonts w:cstheme="minorHAnsi"/>
                <w:sz w:val="24"/>
                <w:szCs w:val="24"/>
              </w:rPr>
            </w:pPr>
            <w:r w:rsidRPr="00AF0378">
              <w:rPr>
                <w:rFonts w:cstheme="minorHAnsi"/>
                <w:sz w:val="24"/>
                <w:szCs w:val="24"/>
              </w:rPr>
              <w:t>f</w:t>
            </w:r>
            <w:r w:rsidR="00073EB7" w:rsidRPr="00AF0378">
              <w:rPr>
                <w:rFonts w:cstheme="minorHAnsi"/>
                <w:sz w:val="24"/>
                <w:szCs w:val="24"/>
              </w:rPr>
              <w:t xml:space="preserve">also </w:t>
            </w:r>
          </w:p>
        </w:tc>
        <w:tc>
          <w:tcPr>
            <w:tcW w:w="2422" w:type="pct"/>
          </w:tcPr>
          <w:p w:rsidR="00073EB7" w:rsidRPr="00AF0378" w:rsidRDefault="00841BA5" w:rsidP="003A4B67">
            <w:pPr>
              <w:rPr>
                <w:rFonts w:cstheme="minorHAnsi"/>
                <w:sz w:val="24"/>
                <w:szCs w:val="24"/>
              </w:rPr>
            </w:pPr>
            <w:r>
              <w:rPr>
                <w:rFonts w:cstheme="minorHAnsi"/>
                <w:sz w:val="24"/>
                <w:szCs w:val="24"/>
              </w:rPr>
              <w:t>p</w:t>
            </w:r>
            <w:r w:rsidR="003A4B67" w:rsidRPr="00AF0378">
              <w:rPr>
                <w:rFonts w:cstheme="minorHAnsi"/>
                <w:sz w:val="24"/>
                <w:szCs w:val="24"/>
              </w:rPr>
              <w:t xml:space="preserve">erché </w:t>
            </w:r>
          </w:p>
        </w:tc>
      </w:tr>
      <w:tr w:rsidR="00073EB7" w:rsidRPr="00AF0378" w:rsidTr="0091405D">
        <w:tc>
          <w:tcPr>
            <w:tcW w:w="1927" w:type="pct"/>
          </w:tcPr>
          <w:p w:rsidR="00073EB7" w:rsidRPr="00AF0378" w:rsidRDefault="00073EB7" w:rsidP="006E66E7">
            <w:pPr>
              <w:rPr>
                <w:rFonts w:cstheme="minorHAnsi"/>
                <w:sz w:val="24"/>
                <w:szCs w:val="24"/>
              </w:rPr>
            </w:pPr>
            <w:r w:rsidRPr="00AF0378">
              <w:rPr>
                <w:rFonts w:cstheme="minorHAnsi"/>
                <w:sz w:val="24"/>
                <w:szCs w:val="24"/>
              </w:rPr>
              <w:t xml:space="preserve">Il professore deve fare solo formazione </w:t>
            </w:r>
          </w:p>
        </w:tc>
        <w:tc>
          <w:tcPr>
            <w:tcW w:w="323" w:type="pct"/>
          </w:tcPr>
          <w:p w:rsidR="00073EB7" w:rsidRPr="00AF0378" w:rsidRDefault="00073EB7" w:rsidP="006E66E7">
            <w:pPr>
              <w:rPr>
                <w:rFonts w:cstheme="minorHAnsi"/>
                <w:sz w:val="24"/>
                <w:szCs w:val="24"/>
              </w:rPr>
            </w:pPr>
          </w:p>
        </w:tc>
        <w:tc>
          <w:tcPr>
            <w:tcW w:w="327" w:type="pct"/>
          </w:tcPr>
          <w:p w:rsidR="00073EB7" w:rsidRPr="00AF0378" w:rsidRDefault="00073EB7" w:rsidP="006E66E7">
            <w:pPr>
              <w:rPr>
                <w:rFonts w:cstheme="minorHAnsi"/>
                <w:sz w:val="24"/>
                <w:szCs w:val="24"/>
              </w:rPr>
            </w:pPr>
          </w:p>
        </w:tc>
        <w:tc>
          <w:tcPr>
            <w:tcW w:w="2422" w:type="pct"/>
          </w:tcPr>
          <w:p w:rsidR="00073EB7" w:rsidRPr="00AF0378" w:rsidRDefault="00073EB7" w:rsidP="006E66E7">
            <w:pPr>
              <w:rPr>
                <w:rFonts w:cstheme="minorHAnsi"/>
                <w:sz w:val="24"/>
                <w:szCs w:val="24"/>
              </w:rPr>
            </w:pPr>
          </w:p>
        </w:tc>
      </w:tr>
      <w:tr w:rsidR="00073EB7" w:rsidRPr="00AF0378" w:rsidTr="0091405D">
        <w:tc>
          <w:tcPr>
            <w:tcW w:w="1927" w:type="pct"/>
          </w:tcPr>
          <w:p w:rsidR="00073EB7" w:rsidRPr="00AF0378" w:rsidRDefault="00AD4D3C" w:rsidP="006E66E7">
            <w:pPr>
              <w:rPr>
                <w:rFonts w:cstheme="minorHAnsi"/>
                <w:sz w:val="24"/>
                <w:szCs w:val="24"/>
              </w:rPr>
            </w:pPr>
            <w:r w:rsidRPr="00AF0378">
              <w:rPr>
                <w:rFonts w:cstheme="minorHAnsi"/>
                <w:sz w:val="24"/>
                <w:szCs w:val="24"/>
              </w:rPr>
              <w:t>La scuola deve trasmettere solo nozioni</w:t>
            </w:r>
          </w:p>
        </w:tc>
        <w:tc>
          <w:tcPr>
            <w:tcW w:w="323" w:type="pct"/>
          </w:tcPr>
          <w:p w:rsidR="00073EB7" w:rsidRPr="00AF0378" w:rsidRDefault="00073EB7" w:rsidP="006E66E7">
            <w:pPr>
              <w:rPr>
                <w:rFonts w:cstheme="minorHAnsi"/>
                <w:sz w:val="24"/>
                <w:szCs w:val="24"/>
              </w:rPr>
            </w:pPr>
          </w:p>
        </w:tc>
        <w:tc>
          <w:tcPr>
            <w:tcW w:w="327" w:type="pct"/>
          </w:tcPr>
          <w:p w:rsidR="00073EB7" w:rsidRPr="00AF0378" w:rsidRDefault="00073EB7" w:rsidP="006E66E7">
            <w:pPr>
              <w:rPr>
                <w:rFonts w:cstheme="minorHAnsi"/>
                <w:sz w:val="24"/>
                <w:szCs w:val="24"/>
              </w:rPr>
            </w:pPr>
          </w:p>
        </w:tc>
        <w:tc>
          <w:tcPr>
            <w:tcW w:w="2422" w:type="pct"/>
          </w:tcPr>
          <w:p w:rsidR="00073EB7" w:rsidRPr="00AF0378" w:rsidRDefault="00073EB7" w:rsidP="006E66E7">
            <w:pPr>
              <w:rPr>
                <w:rFonts w:cstheme="minorHAnsi"/>
                <w:sz w:val="24"/>
                <w:szCs w:val="24"/>
              </w:rPr>
            </w:pPr>
          </w:p>
        </w:tc>
      </w:tr>
      <w:tr w:rsidR="007D41E6" w:rsidRPr="00AF0378" w:rsidTr="0091405D">
        <w:tc>
          <w:tcPr>
            <w:tcW w:w="1927" w:type="pct"/>
          </w:tcPr>
          <w:p w:rsidR="007D41E6" w:rsidRPr="00AF0378" w:rsidRDefault="0050556D" w:rsidP="007D41E6">
            <w:pPr>
              <w:rPr>
                <w:rFonts w:cstheme="minorHAnsi"/>
                <w:sz w:val="24"/>
                <w:szCs w:val="24"/>
              </w:rPr>
            </w:pPr>
            <w:r w:rsidRPr="00AF0378">
              <w:rPr>
                <w:rFonts w:cstheme="minorHAnsi"/>
                <w:sz w:val="24"/>
                <w:szCs w:val="24"/>
              </w:rPr>
              <w:t xml:space="preserve">La scuola oggi </w:t>
            </w:r>
            <w:r w:rsidR="009D61FB">
              <w:rPr>
                <w:rFonts w:cstheme="minorHAnsi"/>
                <w:sz w:val="24"/>
                <w:szCs w:val="24"/>
              </w:rPr>
              <w:t>ha ancora un ruolo fondamentale</w:t>
            </w:r>
          </w:p>
        </w:tc>
        <w:tc>
          <w:tcPr>
            <w:tcW w:w="323" w:type="pct"/>
          </w:tcPr>
          <w:p w:rsidR="007D41E6" w:rsidRPr="00AF0378" w:rsidRDefault="007D41E6" w:rsidP="007D41E6">
            <w:pPr>
              <w:rPr>
                <w:rFonts w:cstheme="minorHAnsi"/>
                <w:sz w:val="24"/>
                <w:szCs w:val="24"/>
              </w:rPr>
            </w:pPr>
          </w:p>
        </w:tc>
        <w:tc>
          <w:tcPr>
            <w:tcW w:w="327" w:type="pct"/>
          </w:tcPr>
          <w:p w:rsidR="007D41E6" w:rsidRPr="00AF0378" w:rsidRDefault="007D41E6" w:rsidP="007D41E6">
            <w:pPr>
              <w:rPr>
                <w:rFonts w:cstheme="minorHAnsi"/>
                <w:sz w:val="24"/>
                <w:szCs w:val="24"/>
              </w:rPr>
            </w:pPr>
          </w:p>
        </w:tc>
        <w:tc>
          <w:tcPr>
            <w:tcW w:w="2422" w:type="pct"/>
          </w:tcPr>
          <w:p w:rsidR="007D41E6" w:rsidRPr="00AF0378" w:rsidRDefault="007D41E6" w:rsidP="007D41E6">
            <w:pPr>
              <w:rPr>
                <w:rFonts w:cstheme="minorHAnsi"/>
                <w:sz w:val="24"/>
                <w:szCs w:val="24"/>
              </w:rPr>
            </w:pPr>
          </w:p>
        </w:tc>
      </w:tr>
      <w:tr w:rsidR="007D41E6" w:rsidRPr="00AF0378" w:rsidTr="0091405D">
        <w:tc>
          <w:tcPr>
            <w:tcW w:w="1927" w:type="pct"/>
          </w:tcPr>
          <w:p w:rsidR="007D41E6" w:rsidRPr="00AF0378" w:rsidRDefault="0050556D" w:rsidP="007D41E6">
            <w:pPr>
              <w:rPr>
                <w:rFonts w:cstheme="minorHAnsi"/>
                <w:sz w:val="24"/>
                <w:szCs w:val="24"/>
              </w:rPr>
            </w:pPr>
            <w:r w:rsidRPr="00AF0378">
              <w:rPr>
                <w:rFonts w:cstheme="minorHAnsi"/>
                <w:sz w:val="24"/>
                <w:szCs w:val="24"/>
              </w:rPr>
              <w:t xml:space="preserve">Sarebbe </w:t>
            </w:r>
            <w:r w:rsidR="00455F74">
              <w:rPr>
                <w:rFonts w:cstheme="minorHAnsi"/>
                <w:sz w:val="24"/>
                <w:szCs w:val="24"/>
              </w:rPr>
              <w:t>preferibile</w:t>
            </w:r>
            <w:r w:rsidRPr="00AF0378">
              <w:rPr>
                <w:rFonts w:cstheme="minorHAnsi"/>
                <w:sz w:val="24"/>
                <w:szCs w:val="24"/>
              </w:rPr>
              <w:t xml:space="preserve"> che Internet non esistesse</w:t>
            </w:r>
          </w:p>
        </w:tc>
        <w:tc>
          <w:tcPr>
            <w:tcW w:w="323" w:type="pct"/>
          </w:tcPr>
          <w:p w:rsidR="007D41E6" w:rsidRPr="00AF0378" w:rsidRDefault="007D41E6" w:rsidP="007D41E6">
            <w:pPr>
              <w:rPr>
                <w:rFonts w:cstheme="minorHAnsi"/>
                <w:sz w:val="24"/>
                <w:szCs w:val="24"/>
              </w:rPr>
            </w:pPr>
          </w:p>
        </w:tc>
        <w:tc>
          <w:tcPr>
            <w:tcW w:w="327" w:type="pct"/>
          </w:tcPr>
          <w:p w:rsidR="007D41E6" w:rsidRPr="00AF0378" w:rsidRDefault="007D41E6" w:rsidP="007D41E6">
            <w:pPr>
              <w:rPr>
                <w:rFonts w:cstheme="minorHAnsi"/>
                <w:sz w:val="24"/>
                <w:szCs w:val="24"/>
              </w:rPr>
            </w:pPr>
          </w:p>
        </w:tc>
        <w:tc>
          <w:tcPr>
            <w:tcW w:w="2422" w:type="pct"/>
          </w:tcPr>
          <w:p w:rsidR="007D41E6" w:rsidRPr="00AF0378" w:rsidRDefault="007D41E6" w:rsidP="007D41E6">
            <w:pPr>
              <w:rPr>
                <w:rFonts w:cstheme="minorHAnsi"/>
                <w:sz w:val="24"/>
                <w:szCs w:val="24"/>
              </w:rPr>
            </w:pPr>
          </w:p>
        </w:tc>
      </w:tr>
      <w:tr w:rsidR="007D41E6" w:rsidRPr="00AF0378" w:rsidTr="0091405D">
        <w:tc>
          <w:tcPr>
            <w:tcW w:w="1927" w:type="pct"/>
          </w:tcPr>
          <w:p w:rsidR="007D41E6" w:rsidRPr="00AF0378" w:rsidRDefault="0050556D" w:rsidP="007D41E6">
            <w:pPr>
              <w:rPr>
                <w:rFonts w:cstheme="minorHAnsi"/>
                <w:sz w:val="24"/>
                <w:szCs w:val="24"/>
              </w:rPr>
            </w:pPr>
            <w:r w:rsidRPr="00AF0378">
              <w:rPr>
                <w:rFonts w:cstheme="minorHAnsi"/>
                <w:sz w:val="24"/>
                <w:szCs w:val="24"/>
              </w:rPr>
              <w:t xml:space="preserve">Internet offre strumenti per </w:t>
            </w:r>
            <w:r w:rsidR="00A23D9E">
              <w:rPr>
                <w:rFonts w:cstheme="minorHAnsi"/>
                <w:sz w:val="24"/>
                <w:szCs w:val="24"/>
              </w:rPr>
              <w:t xml:space="preserve">verificare </w:t>
            </w:r>
            <w:r w:rsidRPr="00AF0378">
              <w:rPr>
                <w:rFonts w:cstheme="minorHAnsi"/>
                <w:sz w:val="24"/>
                <w:szCs w:val="24"/>
              </w:rPr>
              <w:t>le informazioni</w:t>
            </w:r>
          </w:p>
        </w:tc>
        <w:tc>
          <w:tcPr>
            <w:tcW w:w="323" w:type="pct"/>
          </w:tcPr>
          <w:p w:rsidR="007D41E6" w:rsidRPr="00AF0378" w:rsidRDefault="007D41E6" w:rsidP="007D41E6">
            <w:pPr>
              <w:rPr>
                <w:rFonts w:cstheme="minorHAnsi"/>
                <w:sz w:val="24"/>
                <w:szCs w:val="24"/>
              </w:rPr>
            </w:pPr>
          </w:p>
        </w:tc>
        <w:tc>
          <w:tcPr>
            <w:tcW w:w="327" w:type="pct"/>
          </w:tcPr>
          <w:p w:rsidR="007D41E6" w:rsidRPr="00AF0378" w:rsidRDefault="007D41E6" w:rsidP="007D41E6">
            <w:pPr>
              <w:rPr>
                <w:rFonts w:cstheme="minorHAnsi"/>
                <w:sz w:val="24"/>
                <w:szCs w:val="24"/>
              </w:rPr>
            </w:pPr>
          </w:p>
        </w:tc>
        <w:tc>
          <w:tcPr>
            <w:tcW w:w="2422" w:type="pct"/>
          </w:tcPr>
          <w:p w:rsidR="007D41E6" w:rsidRPr="00AF0378" w:rsidRDefault="007D41E6" w:rsidP="007D41E6">
            <w:pPr>
              <w:rPr>
                <w:rFonts w:cstheme="minorHAnsi"/>
                <w:sz w:val="24"/>
                <w:szCs w:val="24"/>
              </w:rPr>
            </w:pPr>
          </w:p>
        </w:tc>
      </w:tr>
      <w:tr w:rsidR="007D41E6" w:rsidRPr="00AF0378" w:rsidTr="0091405D">
        <w:tc>
          <w:tcPr>
            <w:tcW w:w="1927" w:type="pct"/>
          </w:tcPr>
          <w:p w:rsidR="007D41E6" w:rsidRPr="00AF0378" w:rsidRDefault="009D61FB" w:rsidP="007D41E6">
            <w:pPr>
              <w:rPr>
                <w:rFonts w:cstheme="minorHAnsi"/>
                <w:sz w:val="24"/>
                <w:szCs w:val="24"/>
              </w:rPr>
            </w:pPr>
            <w:r>
              <w:rPr>
                <w:rFonts w:cstheme="minorHAnsi"/>
                <w:sz w:val="24"/>
                <w:szCs w:val="24"/>
              </w:rPr>
              <w:t xml:space="preserve">La scuola può </w:t>
            </w:r>
            <w:r w:rsidR="0050556D" w:rsidRPr="00AF0378">
              <w:rPr>
                <w:rFonts w:cstheme="minorHAnsi"/>
                <w:sz w:val="24"/>
                <w:szCs w:val="24"/>
              </w:rPr>
              <w:t xml:space="preserve">offrire strumenti per </w:t>
            </w:r>
            <w:r w:rsidR="00A23D9E">
              <w:rPr>
                <w:rFonts w:cstheme="minorHAnsi"/>
                <w:sz w:val="24"/>
                <w:szCs w:val="24"/>
              </w:rPr>
              <w:t xml:space="preserve">valutare </w:t>
            </w:r>
            <w:r w:rsidR="0050556D" w:rsidRPr="00AF0378">
              <w:rPr>
                <w:rFonts w:cstheme="minorHAnsi"/>
                <w:sz w:val="24"/>
                <w:szCs w:val="24"/>
              </w:rPr>
              <w:t>le informazioni</w:t>
            </w:r>
          </w:p>
        </w:tc>
        <w:tc>
          <w:tcPr>
            <w:tcW w:w="323" w:type="pct"/>
          </w:tcPr>
          <w:p w:rsidR="007D41E6" w:rsidRPr="00AF0378" w:rsidRDefault="007D41E6" w:rsidP="007D41E6">
            <w:pPr>
              <w:rPr>
                <w:rFonts w:cstheme="minorHAnsi"/>
                <w:sz w:val="24"/>
                <w:szCs w:val="24"/>
              </w:rPr>
            </w:pPr>
          </w:p>
        </w:tc>
        <w:tc>
          <w:tcPr>
            <w:tcW w:w="327" w:type="pct"/>
          </w:tcPr>
          <w:p w:rsidR="007D41E6" w:rsidRPr="00AF0378" w:rsidRDefault="007D41E6" w:rsidP="007D41E6">
            <w:pPr>
              <w:rPr>
                <w:rFonts w:cstheme="minorHAnsi"/>
                <w:sz w:val="24"/>
                <w:szCs w:val="24"/>
              </w:rPr>
            </w:pPr>
          </w:p>
        </w:tc>
        <w:tc>
          <w:tcPr>
            <w:tcW w:w="2422" w:type="pct"/>
          </w:tcPr>
          <w:p w:rsidR="007D41E6" w:rsidRPr="00AF0378" w:rsidRDefault="007D41E6" w:rsidP="007D41E6">
            <w:pPr>
              <w:rPr>
                <w:rFonts w:cstheme="minorHAnsi"/>
                <w:sz w:val="24"/>
                <w:szCs w:val="24"/>
              </w:rPr>
            </w:pPr>
          </w:p>
        </w:tc>
      </w:tr>
    </w:tbl>
    <w:p w:rsidR="00405B04" w:rsidRDefault="00405B04" w:rsidP="00405B04">
      <w:pPr>
        <w:rPr>
          <w:rFonts w:cstheme="minorHAnsi"/>
          <w:sz w:val="24"/>
          <w:szCs w:val="24"/>
        </w:rPr>
      </w:pPr>
    </w:p>
    <w:p w:rsidR="00405B04" w:rsidRDefault="00405B04" w:rsidP="00405B04">
      <w:pPr>
        <w:rPr>
          <w:rFonts w:cstheme="minorHAnsi"/>
          <w:sz w:val="24"/>
          <w:szCs w:val="24"/>
        </w:rPr>
      </w:pPr>
    </w:p>
    <w:p w:rsidR="00405B04" w:rsidRPr="00405B04" w:rsidRDefault="00405B04" w:rsidP="00405B04">
      <w:pPr>
        <w:pStyle w:val="Paragrafoelenco"/>
        <w:numPr>
          <w:ilvl w:val="0"/>
          <w:numId w:val="20"/>
        </w:numPr>
        <w:rPr>
          <w:rFonts w:cstheme="minorHAnsi"/>
          <w:sz w:val="24"/>
          <w:szCs w:val="24"/>
        </w:rPr>
      </w:pPr>
      <w:r w:rsidRPr="00405B04">
        <w:rPr>
          <w:rFonts w:cstheme="minorHAnsi"/>
          <w:sz w:val="24"/>
          <w:szCs w:val="24"/>
        </w:rPr>
        <w:t>Secondo la tesi di Eco il ruolo del docente:</w:t>
      </w:r>
    </w:p>
    <w:p w:rsidR="00405B04" w:rsidRPr="00405B04" w:rsidRDefault="00405B04" w:rsidP="00405B04">
      <w:pPr>
        <w:pStyle w:val="Paragrafoelenco"/>
        <w:numPr>
          <w:ilvl w:val="0"/>
          <w:numId w:val="21"/>
        </w:numPr>
        <w:rPr>
          <w:rFonts w:cstheme="minorHAnsi"/>
          <w:sz w:val="24"/>
          <w:szCs w:val="24"/>
        </w:rPr>
      </w:pPr>
      <w:r w:rsidRPr="00405B04">
        <w:rPr>
          <w:rFonts w:cstheme="minorHAnsi"/>
          <w:sz w:val="24"/>
          <w:szCs w:val="24"/>
        </w:rPr>
        <w:lastRenderedPageBreak/>
        <w:t>può essere sostituito da internet o dalla TV perché questi strumenti possono fornirci tutte le informazioni meglio del miglior docente;</w:t>
      </w:r>
    </w:p>
    <w:p w:rsidR="00405B04" w:rsidRPr="00405B04" w:rsidRDefault="00405B04" w:rsidP="00405B04">
      <w:pPr>
        <w:pStyle w:val="Paragrafoelenco"/>
        <w:numPr>
          <w:ilvl w:val="0"/>
          <w:numId w:val="21"/>
        </w:numPr>
        <w:rPr>
          <w:rFonts w:cstheme="minorHAnsi"/>
          <w:sz w:val="24"/>
          <w:szCs w:val="24"/>
        </w:rPr>
      </w:pPr>
      <w:r w:rsidRPr="00405B04">
        <w:rPr>
          <w:rFonts w:cstheme="minorHAnsi"/>
          <w:sz w:val="24"/>
          <w:szCs w:val="24"/>
        </w:rPr>
        <w:t>non può essere sostituito da internet o dalla TV  perché questi strumenti danno informazioni senza insegnare a cercarle, filtrarle, accettarle o rifiutarle.</w:t>
      </w:r>
    </w:p>
    <w:p w:rsidR="003B03B9" w:rsidRDefault="00405B04" w:rsidP="00405B04">
      <w:pPr>
        <w:pStyle w:val="Paragrafoelenco"/>
        <w:numPr>
          <w:ilvl w:val="0"/>
          <w:numId w:val="21"/>
        </w:numPr>
        <w:rPr>
          <w:rFonts w:cstheme="minorHAnsi"/>
          <w:sz w:val="24"/>
          <w:szCs w:val="24"/>
        </w:rPr>
      </w:pPr>
      <w:r w:rsidRPr="00405B04">
        <w:rPr>
          <w:rFonts w:cstheme="minorHAnsi"/>
          <w:sz w:val="24"/>
          <w:szCs w:val="24"/>
        </w:rPr>
        <w:t>non può essere sostituito da internet o dalla TV perché questi strumenti danno informazioni senza competenza e autorevolezza scientifica.</w:t>
      </w:r>
    </w:p>
    <w:p w:rsidR="00405B04" w:rsidRPr="00405B04" w:rsidRDefault="00405B04" w:rsidP="00405B04">
      <w:pPr>
        <w:pStyle w:val="Paragrafoelenco"/>
        <w:rPr>
          <w:rFonts w:cstheme="minorHAnsi"/>
          <w:sz w:val="24"/>
          <w:szCs w:val="24"/>
        </w:rPr>
      </w:pPr>
    </w:p>
    <w:p w:rsidR="003B03B9" w:rsidRPr="00AF0378" w:rsidRDefault="003B03B9" w:rsidP="00405B04">
      <w:pPr>
        <w:pStyle w:val="Paragrafoelenco"/>
        <w:numPr>
          <w:ilvl w:val="0"/>
          <w:numId w:val="22"/>
        </w:numPr>
        <w:rPr>
          <w:rFonts w:cstheme="minorHAnsi"/>
          <w:sz w:val="24"/>
          <w:szCs w:val="24"/>
        </w:rPr>
      </w:pPr>
      <w:r w:rsidRPr="00AF0378">
        <w:rPr>
          <w:rFonts w:cstheme="minorHAnsi"/>
          <w:sz w:val="24"/>
          <w:szCs w:val="24"/>
        </w:rPr>
        <w:t>Supponete che qualcuno riassuma le ultime righe del brano di Eco dicendo: ‘’Se la scuola non sa dare il senso dei rapporti fra nozioni e informazioni differenti, allora deve dotarsi degli strumenti per farlo. Altrimenti non saprà guidarci a un corretto uso di Internet, e Internet non sarà una vera occasione per aumentare la propria conoscenza’’. Questo riassunto è:</w:t>
      </w:r>
    </w:p>
    <w:p w:rsidR="003B03B9" w:rsidRPr="00AF0378" w:rsidRDefault="003B03B9" w:rsidP="00C14692">
      <w:pPr>
        <w:pStyle w:val="Paragrafoelenco"/>
        <w:numPr>
          <w:ilvl w:val="0"/>
          <w:numId w:val="7"/>
        </w:numPr>
        <w:ind w:left="851" w:hanging="284"/>
        <w:rPr>
          <w:rFonts w:cstheme="minorHAnsi"/>
          <w:sz w:val="24"/>
          <w:szCs w:val="24"/>
        </w:rPr>
      </w:pPr>
      <w:r w:rsidRPr="00AF0378">
        <w:rPr>
          <w:rFonts w:cstheme="minorHAnsi"/>
          <w:sz w:val="24"/>
          <w:szCs w:val="24"/>
        </w:rPr>
        <w:t>Scorretto</w:t>
      </w:r>
    </w:p>
    <w:p w:rsidR="003B03B9" w:rsidRPr="00AF0378" w:rsidRDefault="003B03B9" w:rsidP="00C14692">
      <w:pPr>
        <w:pStyle w:val="Paragrafoelenco"/>
        <w:numPr>
          <w:ilvl w:val="0"/>
          <w:numId w:val="7"/>
        </w:numPr>
        <w:ind w:left="851" w:hanging="284"/>
        <w:rPr>
          <w:rFonts w:cstheme="minorHAnsi"/>
          <w:sz w:val="24"/>
          <w:szCs w:val="24"/>
        </w:rPr>
      </w:pPr>
      <w:r w:rsidRPr="00AF0378">
        <w:rPr>
          <w:rFonts w:cstheme="minorHAnsi"/>
          <w:sz w:val="24"/>
          <w:szCs w:val="24"/>
        </w:rPr>
        <w:t>Corretto</w:t>
      </w:r>
    </w:p>
    <w:p w:rsidR="00841BA5" w:rsidRDefault="003B03B9" w:rsidP="00C14692">
      <w:pPr>
        <w:pStyle w:val="Paragrafoelenco"/>
        <w:numPr>
          <w:ilvl w:val="0"/>
          <w:numId w:val="7"/>
        </w:numPr>
        <w:ind w:left="851" w:hanging="284"/>
        <w:rPr>
          <w:rFonts w:cstheme="minorHAnsi"/>
          <w:sz w:val="24"/>
          <w:szCs w:val="24"/>
        </w:rPr>
      </w:pPr>
      <w:r w:rsidRPr="00AF0378">
        <w:rPr>
          <w:rFonts w:cstheme="minorHAnsi"/>
          <w:sz w:val="24"/>
          <w:szCs w:val="24"/>
        </w:rPr>
        <w:t>Non ha niente a che vedere con ciò di cui Eco parla nel brano</w:t>
      </w:r>
    </w:p>
    <w:p w:rsidR="00616F15" w:rsidRPr="00616F15" w:rsidRDefault="00616F15" w:rsidP="00616F15">
      <w:pPr>
        <w:pStyle w:val="Paragrafoelenco"/>
        <w:ind w:left="851"/>
        <w:rPr>
          <w:rFonts w:cstheme="minorHAnsi"/>
          <w:sz w:val="24"/>
          <w:szCs w:val="24"/>
        </w:rPr>
      </w:pPr>
    </w:p>
    <w:p w:rsidR="003B03B9" w:rsidRPr="00AF0378" w:rsidRDefault="003B03B9" w:rsidP="00405B04">
      <w:pPr>
        <w:pStyle w:val="Paragrafoelenco"/>
        <w:numPr>
          <w:ilvl w:val="0"/>
          <w:numId w:val="22"/>
        </w:numPr>
        <w:rPr>
          <w:rFonts w:cstheme="minorHAnsi"/>
          <w:sz w:val="24"/>
          <w:szCs w:val="24"/>
        </w:rPr>
      </w:pPr>
      <w:r w:rsidRPr="00AF0378">
        <w:rPr>
          <w:rFonts w:cstheme="minorHAnsi"/>
          <w:sz w:val="24"/>
          <w:szCs w:val="24"/>
        </w:rPr>
        <w:t xml:space="preserve">Supponete che lo studente citato da Eco volesse dire: ‘’O un insegnante riesce a dare altrettante o più informazioni di Internet, o è inutile’’. Le due alternative presentate </w:t>
      </w:r>
    </w:p>
    <w:p w:rsidR="003B03B9" w:rsidRPr="00AF0378" w:rsidRDefault="003B03B9" w:rsidP="00C14692">
      <w:pPr>
        <w:pStyle w:val="Paragrafoelenco"/>
        <w:numPr>
          <w:ilvl w:val="0"/>
          <w:numId w:val="8"/>
        </w:numPr>
        <w:ind w:left="851" w:hanging="284"/>
        <w:rPr>
          <w:rFonts w:cstheme="minorHAnsi"/>
          <w:sz w:val="24"/>
          <w:szCs w:val="24"/>
        </w:rPr>
      </w:pPr>
      <w:r w:rsidRPr="00AF0378">
        <w:rPr>
          <w:rFonts w:cstheme="minorHAnsi"/>
          <w:sz w:val="24"/>
          <w:szCs w:val="24"/>
        </w:rPr>
        <w:t>Sono le uniche possibili;</w:t>
      </w:r>
    </w:p>
    <w:p w:rsidR="003B03B9" w:rsidRPr="00AF0378" w:rsidRDefault="003B03B9" w:rsidP="00C14692">
      <w:pPr>
        <w:pStyle w:val="Paragrafoelenco"/>
        <w:numPr>
          <w:ilvl w:val="0"/>
          <w:numId w:val="8"/>
        </w:numPr>
        <w:ind w:left="851" w:hanging="284"/>
        <w:rPr>
          <w:rFonts w:cstheme="minorHAnsi"/>
          <w:sz w:val="24"/>
          <w:szCs w:val="24"/>
        </w:rPr>
      </w:pPr>
      <w:r w:rsidRPr="00AF0378">
        <w:rPr>
          <w:rFonts w:cstheme="minorHAnsi"/>
          <w:sz w:val="24"/>
          <w:szCs w:val="24"/>
        </w:rPr>
        <w:t>Si tratta di false alternative (falsa dicotomia);</w:t>
      </w:r>
    </w:p>
    <w:p w:rsidR="00841BA5" w:rsidRDefault="003B03B9" w:rsidP="00C14692">
      <w:pPr>
        <w:pStyle w:val="Paragrafoelenco"/>
        <w:numPr>
          <w:ilvl w:val="0"/>
          <w:numId w:val="8"/>
        </w:numPr>
        <w:ind w:left="851" w:hanging="284"/>
        <w:rPr>
          <w:rFonts w:cstheme="minorHAnsi"/>
          <w:sz w:val="24"/>
          <w:szCs w:val="24"/>
        </w:rPr>
      </w:pPr>
      <w:r w:rsidRPr="00AF0378">
        <w:rPr>
          <w:rFonts w:cstheme="minorHAnsi"/>
          <w:sz w:val="24"/>
          <w:szCs w:val="24"/>
        </w:rPr>
        <w:t>Sono usate in un modo offensivo per i docenti.</w:t>
      </w:r>
      <w:bookmarkStart w:id="0" w:name="_GoBack"/>
      <w:bookmarkEnd w:id="0"/>
    </w:p>
    <w:p w:rsidR="00B52007" w:rsidRDefault="00B52007" w:rsidP="00B52007">
      <w:pPr>
        <w:pStyle w:val="Paragrafoelenco"/>
        <w:ind w:left="851"/>
        <w:rPr>
          <w:rFonts w:cstheme="minorHAnsi"/>
          <w:sz w:val="24"/>
          <w:szCs w:val="24"/>
        </w:rPr>
      </w:pPr>
    </w:p>
    <w:p w:rsidR="00B52007" w:rsidRDefault="00B52007" w:rsidP="00C14692">
      <w:pPr>
        <w:pStyle w:val="Paragrafoelenco"/>
        <w:numPr>
          <w:ilvl w:val="0"/>
          <w:numId w:val="18"/>
        </w:numPr>
        <w:rPr>
          <w:rFonts w:cstheme="minorHAnsi"/>
          <w:sz w:val="24"/>
          <w:szCs w:val="24"/>
        </w:rPr>
      </w:pPr>
      <w:r>
        <w:rPr>
          <w:rFonts w:cstheme="minorHAnsi"/>
          <w:sz w:val="24"/>
          <w:szCs w:val="24"/>
        </w:rPr>
        <w:t>Dal fatto che lo studente citato da Eco dicesse la stessa ‘’mezza verità’’ che gli insegnanti direbbero da vent’anni implica che:</w:t>
      </w:r>
    </w:p>
    <w:p w:rsidR="00B52007" w:rsidRDefault="00B52007" w:rsidP="00C14692">
      <w:pPr>
        <w:pStyle w:val="Paragrafoelenco"/>
        <w:numPr>
          <w:ilvl w:val="0"/>
          <w:numId w:val="9"/>
        </w:numPr>
        <w:ind w:left="851" w:hanging="284"/>
        <w:rPr>
          <w:rFonts w:cstheme="minorHAnsi"/>
          <w:sz w:val="24"/>
          <w:szCs w:val="24"/>
        </w:rPr>
      </w:pPr>
      <w:r>
        <w:rPr>
          <w:rFonts w:cstheme="minorHAnsi"/>
          <w:sz w:val="24"/>
          <w:szCs w:val="24"/>
        </w:rPr>
        <w:t>Per entrambi la funzione della scuola sta tutta in quella ‘’mezza verità’’, e quindi anche gli insegnanti dovrebbero concludere di non servire più a niente;</w:t>
      </w:r>
    </w:p>
    <w:p w:rsidR="00B52007" w:rsidRPr="00B52007" w:rsidRDefault="00B52007" w:rsidP="00C14692">
      <w:pPr>
        <w:pStyle w:val="Paragrafoelenco"/>
        <w:numPr>
          <w:ilvl w:val="0"/>
          <w:numId w:val="9"/>
        </w:numPr>
        <w:ind w:left="851" w:hanging="284"/>
        <w:rPr>
          <w:rFonts w:cstheme="minorHAnsi"/>
          <w:color w:val="000000" w:themeColor="text1"/>
          <w:sz w:val="24"/>
          <w:szCs w:val="24"/>
        </w:rPr>
      </w:pPr>
      <w:r w:rsidRPr="00B52007">
        <w:rPr>
          <w:rFonts w:cstheme="minorHAnsi"/>
          <w:color w:val="000000" w:themeColor="text1"/>
          <w:sz w:val="24"/>
          <w:szCs w:val="24"/>
        </w:rPr>
        <w:t>Gli insegnanti concordano con lo studente su una parte delle funzioni degli insegnanti, ma non necessariamente su tutte le funzioni degli insegnanti.</w:t>
      </w:r>
    </w:p>
    <w:p w:rsidR="00616F15" w:rsidRDefault="00B52007" w:rsidP="00C14692">
      <w:pPr>
        <w:pStyle w:val="Paragrafoelenco"/>
        <w:numPr>
          <w:ilvl w:val="0"/>
          <w:numId w:val="9"/>
        </w:numPr>
        <w:ind w:left="851" w:hanging="284"/>
        <w:rPr>
          <w:rFonts w:cstheme="minorHAnsi"/>
          <w:color w:val="000000" w:themeColor="text1"/>
          <w:sz w:val="24"/>
          <w:szCs w:val="24"/>
        </w:rPr>
      </w:pPr>
      <w:r w:rsidRPr="00B52007">
        <w:rPr>
          <w:rFonts w:cstheme="minorHAnsi"/>
          <w:color w:val="000000" w:themeColor="text1"/>
          <w:sz w:val="24"/>
          <w:szCs w:val="24"/>
        </w:rPr>
        <w:t>Lo studente ha un’accurata conoscenza del punto di vista della classe docente degli ultimi venti anni</w:t>
      </w:r>
    </w:p>
    <w:p w:rsidR="00B52007" w:rsidRPr="00B52007" w:rsidRDefault="00B52007" w:rsidP="00B52007">
      <w:pPr>
        <w:pStyle w:val="Paragrafoelenco"/>
        <w:ind w:left="851"/>
        <w:rPr>
          <w:rFonts w:cstheme="minorHAnsi"/>
          <w:color w:val="000000" w:themeColor="text1"/>
          <w:sz w:val="24"/>
          <w:szCs w:val="24"/>
        </w:rPr>
      </w:pPr>
    </w:p>
    <w:p w:rsidR="00067644" w:rsidRPr="00AF0378" w:rsidRDefault="00067644" w:rsidP="00C14692">
      <w:pPr>
        <w:pStyle w:val="Paragrafoelenco"/>
        <w:numPr>
          <w:ilvl w:val="0"/>
          <w:numId w:val="19"/>
        </w:numPr>
        <w:rPr>
          <w:rFonts w:cstheme="minorHAnsi"/>
          <w:sz w:val="24"/>
          <w:szCs w:val="24"/>
        </w:rPr>
      </w:pPr>
      <w:r w:rsidRPr="00AF0378">
        <w:rPr>
          <w:rFonts w:cstheme="minorHAnsi"/>
          <w:sz w:val="24"/>
          <w:szCs w:val="24"/>
        </w:rPr>
        <w:t>Suppon</w:t>
      </w:r>
      <w:r w:rsidR="00841BA5">
        <w:rPr>
          <w:rFonts w:cstheme="minorHAnsi"/>
          <w:sz w:val="24"/>
          <w:szCs w:val="24"/>
        </w:rPr>
        <w:t>e</w:t>
      </w:r>
      <w:r w:rsidRPr="00AF0378">
        <w:rPr>
          <w:rFonts w:cstheme="minorHAnsi"/>
          <w:sz w:val="24"/>
          <w:szCs w:val="24"/>
        </w:rPr>
        <w:t>te che qualcuno, reagendo al brano di Eco, dica: “Eco era un professorone che aveva perso il contatto con il mondo reale, quindi non dovremmo prendere in considerazione quel che scrive’’. Questa reazione alle argomentazioni di Eco è:</w:t>
      </w:r>
    </w:p>
    <w:p w:rsidR="00067644" w:rsidRPr="00AF0378" w:rsidRDefault="00067644" w:rsidP="00C14692">
      <w:pPr>
        <w:pStyle w:val="Paragrafoelenco"/>
        <w:numPr>
          <w:ilvl w:val="0"/>
          <w:numId w:val="10"/>
        </w:numPr>
        <w:rPr>
          <w:rFonts w:cstheme="minorHAnsi"/>
          <w:sz w:val="24"/>
          <w:szCs w:val="24"/>
        </w:rPr>
      </w:pPr>
      <w:r w:rsidRPr="00AF0378">
        <w:rPr>
          <w:rFonts w:cstheme="minorHAnsi"/>
          <w:sz w:val="24"/>
          <w:szCs w:val="24"/>
        </w:rPr>
        <w:t>Un insulto;</w:t>
      </w:r>
    </w:p>
    <w:p w:rsidR="00067644" w:rsidRPr="00AF0378" w:rsidRDefault="00067644" w:rsidP="00C14692">
      <w:pPr>
        <w:pStyle w:val="Paragrafoelenco"/>
        <w:numPr>
          <w:ilvl w:val="0"/>
          <w:numId w:val="10"/>
        </w:numPr>
        <w:rPr>
          <w:rFonts w:cstheme="minorHAnsi"/>
          <w:sz w:val="24"/>
          <w:szCs w:val="24"/>
        </w:rPr>
      </w:pPr>
      <w:r w:rsidRPr="00AF0378">
        <w:rPr>
          <w:rFonts w:cstheme="minorHAnsi"/>
          <w:sz w:val="24"/>
          <w:szCs w:val="24"/>
        </w:rPr>
        <w:t xml:space="preserve">Un attacco alla persona, non agli argomenti </w:t>
      </w:r>
      <w:r w:rsidR="009B745C" w:rsidRPr="00AF0378">
        <w:rPr>
          <w:rFonts w:cstheme="minorHAnsi"/>
          <w:sz w:val="24"/>
          <w:szCs w:val="24"/>
        </w:rPr>
        <w:t>(attacco ‘’ad hominem’’);</w:t>
      </w:r>
    </w:p>
    <w:p w:rsidR="009B745C" w:rsidRDefault="009B745C" w:rsidP="00C14692">
      <w:pPr>
        <w:pStyle w:val="Paragrafoelenco"/>
        <w:numPr>
          <w:ilvl w:val="0"/>
          <w:numId w:val="10"/>
        </w:numPr>
        <w:rPr>
          <w:rFonts w:cstheme="minorHAnsi"/>
          <w:sz w:val="24"/>
          <w:szCs w:val="24"/>
        </w:rPr>
      </w:pPr>
      <w:r w:rsidRPr="00AF0378">
        <w:rPr>
          <w:rFonts w:cstheme="minorHAnsi"/>
          <w:sz w:val="24"/>
          <w:szCs w:val="24"/>
        </w:rPr>
        <w:t>La negazione delle conclusioni di Eco</w:t>
      </w:r>
    </w:p>
    <w:p w:rsidR="00C85268" w:rsidRDefault="00C85268" w:rsidP="00D20DF9">
      <w:pPr>
        <w:pStyle w:val="Paragrafoelenco"/>
        <w:ind w:left="1080"/>
        <w:rPr>
          <w:rFonts w:cstheme="minorHAnsi"/>
          <w:sz w:val="24"/>
          <w:szCs w:val="24"/>
        </w:rPr>
      </w:pPr>
    </w:p>
    <w:p w:rsidR="00405B04" w:rsidRDefault="00405B04" w:rsidP="00405B04">
      <w:pPr>
        <w:rPr>
          <w:rFonts w:cstheme="minorHAnsi"/>
          <w:sz w:val="24"/>
          <w:szCs w:val="24"/>
        </w:rPr>
      </w:pPr>
    </w:p>
    <w:sectPr w:rsidR="00405B04" w:rsidSect="00ED50BD">
      <w:pgSz w:w="11906" w:h="16838"/>
      <w:pgMar w:top="720" w:right="720" w:bottom="720"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47" w:rsidRDefault="00CD1947" w:rsidP="00693D7B">
      <w:pPr>
        <w:spacing w:after="0" w:line="240" w:lineRule="auto"/>
      </w:pPr>
      <w:r>
        <w:separator/>
      </w:r>
    </w:p>
  </w:endnote>
  <w:endnote w:type="continuationSeparator" w:id="1">
    <w:p w:rsidR="00CD1947" w:rsidRDefault="00CD1947" w:rsidP="00693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47" w:rsidRDefault="00CD1947" w:rsidP="00693D7B">
      <w:pPr>
        <w:spacing w:after="0" w:line="240" w:lineRule="auto"/>
      </w:pPr>
      <w:r>
        <w:separator/>
      </w:r>
    </w:p>
  </w:footnote>
  <w:footnote w:type="continuationSeparator" w:id="1">
    <w:p w:rsidR="00CD1947" w:rsidRDefault="00CD1947" w:rsidP="00693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610"/>
    <w:multiLevelType w:val="hybridMultilevel"/>
    <w:tmpl w:val="FD3816D6"/>
    <w:lvl w:ilvl="0" w:tplc="F9E2ED82">
      <w:start w:val="1"/>
      <w:numFmt w:val="bullet"/>
      <w:lvlText w:val=""/>
      <w:lvlJc w:val="left"/>
      <w:pPr>
        <w:ind w:left="1080" w:hanging="360"/>
      </w:pPr>
      <w:rPr>
        <w:rFonts w:ascii="Symbol" w:hAnsi="Symbol" w:hint="default"/>
        <w:sz w:val="18"/>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2E95287"/>
    <w:multiLevelType w:val="hybridMultilevel"/>
    <w:tmpl w:val="BB9CEA7E"/>
    <w:lvl w:ilvl="0" w:tplc="F9E2ED82">
      <w:start w:val="1"/>
      <w:numFmt w:val="bullet"/>
      <w:lvlText w:val=""/>
      <w:lvlJc w:val="left"/>
      <w:pPr>
        <w:ind w:left="1080" w:hanging="360"/>
      </w:pPr>
      <w:rPr>
        <w:rFonts w:ascii="Symbol" w:hAnsi="Symbol" w:hint="default"/>
        <w:sz w:val="18"/>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357B71"/>
    <w:multiLevelType w:val="hybridMultilevel"/>
    <w:tmpl w:val="DC68444A"/>
    <w:lvl w:ilvl="0" w:tplc="F9E2ED82">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AB64F5"/>
    <w:multiLevelType w:val="hybridMultilevel"/>
    <w:tmpl w:val="8B1C227A"/>
    <w:lvl w:ilvl="0" w:tplc="F9E2ED82">
      <w:start w:val="1"/>
      <w:numFmt w:val="bullet"/>
      <w:lvlText w:val=""/>
      <w:lvlJc w:val="left"/>
      <w:pPr>
        <w:ind w:left="1428" w:hanging="360"/>
      </w:pPr>
      <w:rPr>
        <w:rFonts w:ascii="Symbol" w:hAnsi="Symbol" w:hint="default"/>
        <w:sz w:val="1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1BB820CC"/>
    <w:multiLevelType w:val="hybridMultilevel"/>
    <w:tmpl w:val="E7565B36"/>
    <w:lvl w:ilvl="0" w:tplc="1494E9F2">
      <w:start w:val="1"/>
      <w:numFmt w:val="decimal"/>
      <w:lvlText w:val="%1."/>
      <w:lvlJc w:val="left"/>
      <w:pPr>
        <w:ind w:left="360" w:hanging="360"/>
      </w:pPr>
      <w:rPr>
        <w:rFonts w:hint="default"/>
        <w:b w:val="0"/>
        <w:sz w:val="18"/>
      </w:rPr>
    </w:lvl>
    <w:lvl w:ilvl="1" w:tplc="F9E2ED82">
      <w:start w:val="1"/>
      <w:numFmt w:val="bullet"/>
      <w:lvlText w:val=""/>
      <w:lvlJc w:val="left"/>
      <w:pPr>
        <w:ind w:left="1080" w:hanging="360"/>
      </w:pPr>
      <w:rPr>
        <w:rFonts w:ascii="Symbol" w:hAnsi="Symbol"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BD61E30"/>
    <w:multiLevelType w:val="hybridMultilevel"/>
    <w:tmpl w:val="10C2567C"/>
    <w:lvl w:ilvl="0" w:tplc="AB5EC63A">
      <w:start w:val="13"/>
      <w:numFmt w:val="decimal"/>
      <w:lvlText w:val="%1."/>
      <w:lvlJc w:val="left"/>
      <w:pPr>
        <w:ind w:left="360" w:hanging="360"/>
      </w:pPr>
      <w:rPr>
        <w:rFonts w:hint="default"/>
        <w:b w:val="0"/>
        <w:sz w:val="20"/>
      </w:rPr>
    </w:lvl>
    <w:lvl w:ilvl="1" w:tplc="0410001B">
      <w:start w:val="1"/>
      <w:numFmt w:val="lowerRoman"/>
      <w:lvlText w:val="%2."/>
      <w:lvlJc w:val="right"/>
      <w:pPr>
        <w:ind w:left="1080" w:hanging="360"/>
      </w:pPr>
      <w:rPr>
        <w:rFonts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F1342AC"/>
    <w:multiLevelType w:val="multilevel"/>
    <w:tmpl w:val="0D0CD3D6"/>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44672"/>
    <w:multiLevelType w:val="hybridMultilevel"/>
    <w:tmpl w:val="7698021C"/>
    <w:lvl w:ilvl="0" w:tplc="1096A60A">
      <w:start w:val="12"/>
      <w:numFmt w:val="decimal"/>
      <w:lvlText w:val="%1."/>
      <w:lvlJc w:val="left"/>
      <w:pPr>
        <w:ind w:left="36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0A745D"/>
    <w:multiLevelType w:val="hybridMultilevel"/>
    <w:tmpl w:val="D4FC5956"/>
    <w:lvl w:ilvl="0" w:tplc="F9E2ED82">
      <w:start w:val="1"/>
      <w:numFmt w:val="bullet"/>
      <w:lvlText w:val=""/>
      <w:lvlJc w:val="left"/>
      <w:pPr>
        <w:ind w:left="1180" w:hanging="360"/>
      </w:pPr>
      <w:rPr>
        <w:rFonts w:ascii="Symbol" w:hAnsi="Symbol" w:hint="default"/>
        <w:sz w:val="18"/>
      </w:rPr>
    </w:lvl>
    <w:lvl w:ilvl="1" w:tplc="04100003" w:tentative="1">
      <w:start w:val="1"/>
      <w:numFmt w:val="bullet"/>
      <w:lvlText w:val="o"/>
      <w:lvlJc w:val="left"/>
      <w:pPr>
        <w:ind w:left="1900" w:hanging="360"/>
      </w:pPr>
      <w:rPr>
        <w:rFonts w:ascii="Courier New" w:hAnsi="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9">
    <w:nsid w:val="32C85BB6"/>
    <w:multiLevelType w:val="hybridMultilevel"/>
    <w:tmpl w:val="ED5A239A"/>
    <w:lvl w:ilvl="0" w:tplc="117C07DE">
      <w:start w:val="14"/>
      <w:numFmt w:val="decimal"/>
      <w:lvlText w:val="%1."/>
      <w:lvlJc w:val="left"/>
      <w:pPr>
        <w:ind w:left="360" w:hanging="360"/>
      </w:pPr>
      <w:rPr>
        <w:rFonts w:hint="default"/>
        <w:b w:val="0"/>
        <w:sz w:val="20"/>
      </w:rPr>
    </w:lvl>
    <w:lvl w:ilvl="1" w:tplc="0410001B">
      <w:start w:val="1"/>
      <w:numFmt w:val="lowerRoman"/>
      <w:lvlText w:val="%2."/>
      <w:lvlJc w:val="right"/>
      <w:pPr>
        <w:ind w:left="1080" w:hanging="360"/>
      </w:pPr>
      <w:rPr>
        <w:rFonts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65C2D4C"/>
    <w:multiLevelType w:val="hybridMultilevel"/>
    <w:tmpl w:val="FEC09AA4"/>
    <w:lvl w:ilvl="0" w:tplc="DDDCF404">
      <w:start w:val="22"/>
      <w:numFmt w:val="decimal"/>
      <w:lvlText w:val="%1."/>
      <w:lvlJc w:val="left"/>
      <w:pPr>
        <w:ind w:left="360" w:hanging="360"/>
      </w:pPr>
      <w:rPr>
        <w:rFonts w:hint="default"/>
        <w:b w:val="0"/>
        <w:sz w:val="20"/>
      </w:rPr>
    </w:lvl>
    <w:lvl w:ilvl="1" w:tplc="0410001B">
      <w:start w:val="1"/>
      <w:numFmt w:val="lowerRoman"/>
      <w:lvlText w:val="%2."/>
      <w:lvlJc w:val="right"/>
      <w:pPr>
        <w:ind w:left="1080" w:hanging="360"/>
      </w:pPr>
      <w:rPr>
        <w:rFonts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A01706C"/>
    <w:multiLevelType w:val="hybridMultilevel"/>
    <w:tmpl w:val="1A06B912"/>
    <w:lvl w:ilvl="0" w:tplc="095C62A0">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F0552A"/>
    <w:multiLevelType w:val="hybridMultilevel"/>
    <w:tmpl w:val="C3D08DD6"/>
    <w:lvl w:ilvl="0" w:tplc="F9E2ED82">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625EFE"/>
    <w:multiLevelType w:val="hybridMultilevel"/>
    <w:tmpl w:val="0EB22C3A"/>
    <w:lvl w:ilvl="0" w:tplc="1494E9F2">
      <w:start w:val="1"/>
      <w:numFmt w:val="decimal"/>
      <w:lvlText w:val="%1."/>
      <w:lvlJc w:val="left"/>
      <w:pPr>
        <w:ind w:left="360" w:hanging="360"/>
      </w:pPr>
      <w:rPr>
        <w:rFonts w:hint="default"/>
        <w:b w:val="0"/>
        <w:sz w:val="18"/>
      </w:rPr>
    </w:lvl>
    <w:lvl w:ilvl="1" w:tplc="F9E2ED82">
      <w:start w:val="1"/>
      <w:numFmt w:val="bullet"/>
      <w:lvlText w:val=""/>
      <w:lvlJc w:val="left"/>
      <w:pPr>
        <w:ind w:left="1080" w:hanging="360"/>
      </w:pPr>
      <w:rPr>
        <w:rFonts w:ascii="Symbol" w:hAnsi="Symbol"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3F95CC9"/>
    <w:multiLevelType w:val="hybridMultilevel"/>
    <w:tmpl w:val="0052B052"/>
    <w:lvl w:ilvl="0" w:tplc="DC78A8BC">
      <w:start w:val="1"/>
      <w:numFmt w:val="decimal"/>
      <w:lvlText w:val="%1."/>
      <w:lvlJc w:val="left"/>
      <w:pPr>
        <w:ind w:left="36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214DA4"/>
    <w:multiLevelType w:val="hybridMultilevel"/>
    <w:tmpl w:val="C89E0D18"/>
    <w:lvl w:ilvl="0" w:tplc="DE342E2A">
      <w:start w:val="22"/>
      <w:numFmt w:val="decimal"/>
      <w:lvlText w:val="%1."/>
      <w:lvlJc w:val="left"/>
      <w:pPr>
        <w:ind w:left="360" w:hanging="360"/>
      </w:pPr>
      <w:rPr>
        <w:rFonts w:hint="default"/>
        <w:b w:val="0"/>
        <w:sz w:val="20"/>
      </w:rPr>
    </w:lvl>
    <w:lvl w:ilvl="1" w:tplc="0410001B">
      <w:start w:val="1"/>
      <w:numFmt w:val="lowerRoman"/>
      <w:lvlText w:val="%2."/>
      <w:lvlJc w:val="right"/>
      <w:pPr>
        <w:ind w:left="1080" w:hanging="360"/>
      </w:pPr>
      <w:rPr>
        <w:rFonts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9874D47"/>
    <w:multiLevelType w:val="multilevel"/>
    <w:tmpl w:val="E2FED9E2"/>
    <w:lvl w:ilvl="0">
      <w:start w:val="1"/>
      <w:numFmt w:val="bullet"/>
      <w:lvlText w:val=""/>
      <w:lvlJc w:val="left"/>
      <w:pPr>
        <w:tabs>
          <w:tab w:val="num" w:pos="720"/>
        </w:tabs>
        <w:ind w:left="720" w:hanging="360"/>
      </w:pPr>
      <w:rPr>
        <w:rFonts w:ascii="Symbol" w:hAnsi="Symbol" w:hint="default"/>
        <w:sz w:val="18"/>
      </w:rPr>
    </w:lvl>
    <w:lvl w:ilvl="1">
      <w:start w:val="10"/>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A468B"/>
    <w:multiLevelType w:val="hybridMultilevel"/>
    <w:tmpl w:val="130C2F12"/>
    <w:lvl w:ilvl="0" w:tplc="F9E2ED82">
      <w:start w:val="1"/>
      <w:numFmt w:val="bullet"/>
      <w:lvlText w:val=""/>
      <w:lvlJc w:val="left"/>
      <w:pPr>
        <w:ind w:left="1080" w:hanging="360"/>
      </w:pPr>
      <w:rPr>
        <w:rFonts w:ascii="Symbol" w:hAnsi="Symbol" w:hint="default"/>
        <w:sz w:val="18"/>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A2A2D62"/>
    <w:multiLevelType w:val="hybridMultilevel"/>
    <w:tmpl w:val="6790778A"/>
    <w:lvl w:ilvl="0" w:tplc="86CCA05E">
      <w:start w:val="24"/>
      <w:numFmt w:val="decimal"/>
      <w:lvlText w:val="%1."/>
      <w:lvlJc w:val="left"/>
      <w:pPr>
        <w:ind w:left="36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EA4EB4"/>
    <w:multiLevelType w:val="hybridMultilevel"/>
    <w:tmpl w:val="E1C02502"/>
    <w:lvl w:ilvl="0" w:tplc="F9E2ED82">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83193A"/>
    <w:multiLevelType w:val="hybridMultilevel"/>
    <w:tmpl w:val="FE189A60"/>
    <w:lvl w:ilvl="0" w:tplc="F9E2ED82">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ED68AB"/>
    <w:multiLevelType w:val="hybridMultilevel"/>
    <w:tmpl w:val="DF2C35D4"/>
    <w:lvl w:ilvl="0" w:tplc="66F07C4C">
      <w:start w:val="1"/>
      <w:numFmt w:val="decimal"/>
      <w:lvlText w:val="%1."/>
      <w:lvlJc w:val="left"/>
      <w:pPr>
        <w:ind w:left="1080" w:hanging="360"/>
      </w:pPr>
      <w:rPr>
        <w:rFonts w:hint="default"/>
        <w:sz w:val="22"/>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98B17CF"/>
    <w:multiLevelType w:val="hybridMultilevel"/>
    <w:tmpl w:val="15A01F2A"/>
    <w:lvl w:ilvl="0" w:tplc="443C04AE">
      <w:start w:val="25"/>
      <w:numFmt w:val="decimal"/>
      <w:lvlText w:val="%1."/>
      <w:lvlJc w:val="left"/>
      <w:pPr>
        <w:ind w:left="360" w:hanging="360"/>
      </w:pPr>
      <w:rPr>
        <w:rFonts w:hint="default"/>
        <w:b w:val="0"/>
        <w:sz w:val="20"/>
      </w:rPr>
    </w:lvl>
    <w:lvl w:ilvl="1" w:tplc="0410001B">
      <w:start w:val="1"/>
      <w:numFmt w:val="lowerRoman"/>
      <w:lvlText w:val="%2."/>
      <w:lvlJc w:val="right"/>
      <w:pPr>
        <w:ind w:left="1080" w:hanging="360"/>
      </w:pPr>
      <w:rPr>
        <w:rFonts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6"/>
  </w:num>
  <w:num w:numId="3">
    <w:abstractNumId w:val="3"/>
  </w:num>
  <w:num w:numId="4">
    <w:abstractNumId w:val="12"/>
  </w:num>
  <w:num w:numId="5">
    <w:abstractNumId w:val="20"/>
  </w:num>
  <w:num w:numId="6">
    <w:abstractNumId w:val="17"/>
  </w:num>
  <w:num w:numId="7">
    <w:abstractNumId w:val="8"/>
  </w:num>
  <w:num w:numId="8">
    <w:abstractNumId w:val="1"/>
  </w:num>
  <w:num w:numId="9">
    <w:abstractNumId w:val="0"/>
  </w:num>
  <w:num w:numId="10">
    <w:abstractNumId w:val="21"/>
  </w:num>
  <w:num w:numId="11">
    <w:abstractNumId w:val="14"/>
  </w:num>
  <w:num w:numId="12">
    <w:abstractNumId w:val="2"/>
  </w:num>
  <w:num w:numId="13">
    <w:abstractNumId w:val="4"/>
  </w:num>
  <w:num w:numId="14">
    <w:abstractNumId w:val="13"/>
  </w:num>
  <w:num w:numId="15">
    <w:abstractNumId w:val="7"/>
  </w:num>
  <w:num w:numId="16">
    <w:abstractNumId w:val="5"/>
  </w:num>
  <w:num w:numId="17">
    <w:abstractNumId w:val="9"/>
  </w:num>
  <w:num w:numId="18">
    <w:abstractNumId w:val="18"/>
  </w:num>
  <w:num w:numId="19">
    <w:abstractNumId w:val="22"/>
  </w:num>
  <w:num w:numId="20">
    <w:abstractNumId w:val="11"/>
  </w:num>
  <w:num w:numId="21">
    <w:abstractNumId w:val="19"/>
  </w:num>
  <w:num w:numId="22">
    <w:abstractNumId w:val="10"/>
  </w:num>
  <w:num w:numId="23">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ED50BD"/>
    <w:rsid w:val="000009D0"/>
    <w:rsid w:val="00000E90"/>
    <w:rsid w:val="00001FA8"/>
    <w:rsid w:val="00005B72"/>
    <w:rsid w:val="000122EE"/>
    <w:rsid w:val="00021279"/>
    <w:rsid w:val="00022C03"/>
    <w:rsid w:val="00022D8F"/>
    <w:rsid w:val="0002305A"/>
    <w:rsid w:val="00023697"/>
    <w:rsid w:val="00024521"/>
    <w:rsid w:val="000256AF"/>
    <w:rsid w:val="0003127D"/>
    <w:rsid w:val="00031857"/>
    <w:rsid w:val="00032B7A"/>
    <w:rsid w:val="00033206"/>
    <w:rsid w:val="0003417D"/>
    <w:rsid w:val="0003423C"/>
    <w:rsid w:val="00037FEC"/>
    <w:rsid w:val="00040C70"/>
    <w:rsid w:val="00043BC6"/>
    <w:rsid w:val="00044A0C"/>
    <w:rsid w:val="00046821"/>
    <w:rsid w:val="000477F0"/>
    <w:rsid w:val="0004795B"/>
    <w:rsid w:val="00050EAC"/>
    <w:rsid w:val="000513C5"/>
    <w:rsid w:val="0005467E"/>
    <w:rsid w:val="0005560B"/>
    <w:rsid w:val="000632DF"/>
    <w:rsid w:val="000654A8"/>
    <w:rsid w:val="00066E19"/>
    <w:rsid w:val="00067644"/>
    <w:rsid w:val="00070B5C"/>
    <w:rsid w:val="00070C9C"/>
    <w:rsid w:val="0007131B"/>
    <w:rsid w:val="00073C85"/>
    <w:rsid w:val="00073EB7"/>
    <w:rsid w:val="00077162"/>
    <w:rsid w:val="00077508"/>
    <w:rsid w:val="00081488"/>
    <w:rsid w:val="00081F76"/>
    <w:rsid w:val="000846AE"/>
    <w:rsid w:val="00091EE3"/>
    <w:rsid w:val="000A098C"/>
    <w:rsid w:val="000A45C7"/>
    <w:rsid w:val="000A4A21"/>
    <w:rsid w:val="000A4E30"/>
    <w:rsid w:val="000A69B8"/>
    <w:rsid w:val="000B1042"/>
    <w:rsid w:val="000B20EF"/>
    <w:rsid w:val="000B22BF"/>
    <w:rsid w:val="000B2968"/>
    <w:rsid w:val="000B2B4A"/>
    <w:rsid w:val="000B30F0"/>
    <w:rsid w:val="000B553B"/>
    <w:rsid w:val="000B5D2B"/>
    <w:rsid w:val="000B7392"/>
    <w:rsid w:val="000B77AD"/>
    <w:rsid w:val="000C01FB"/>
    <w:rsid w:val="000C23F0"/>
    <w:rsid w:val="000C2EA0"/>
    <w:rsid w:val="000C484F"/>
    <w:rsid w:val="000C58D7"/>
    <w:rsid w:val="000C5D10"/>
    <w:rsid w:val="000D0002"/>
    <w:rsid w:val="000D01C4"/>
    <w:rsid w:val="000D4AA4"/>
    <w:rsid w:val="000D748A"/>
    <w:rsid w:val="000E2E18"/>
    <w:rsid w:val="000E4006"/>
    <w:rsid w:val="000E45E8"/>
    <w:rsid w:val="000E6891"/>
    <w:rsid w:val="000E708F"/>
    <w:rsid w:val="000F0371"/>
    <w:rsid w:val="000F3111"/>
    <w:rsid w:val="000F5E08"/>
    <w:rsid w:val="000F60E6"/>
    <w:rsid w:val="001015C9"/>
    <w:rsid w:val="00104DCC"/>
    <w:rsid w:val="001055D1"/>
    <w:rsid w:val="00105CC7"/>
    <w:rsid w:val="00105EE8"/>
    <w:rsid w:val="00105F3E"/>
    <w:rsid w:val="00110418"/>
    <w:rsid w:val="00110517"/>
    <w:rsid w:val="00110783"/>
    <w:rsid w:val="00110814"/>
    <w:rsid w:val="001127E3"/>
    <w:rsid w:val="00114AB6"/>
    <w:rsid w:val="00115FF2"/>
    <w:rsid w:val="00122EC5"/>
    <w:rsid w:val="00124877"/>
    <w:rsid w:val="00127487"/>
    <w:rsid w:val="00134F23"/>
    <w:rsid w:val="00137113"/>
    <w:rsid w:val="001377EC"/>
    <w:rsid w:val="001404C2"/>
    <w:rsid w:val="00142D48"/>
    <w:rsid w:val="00143E07"/>
    <w:rsid w:val="00147076"/>
    <w:rsid w:val="00147FE6"/>
    <w:rsid w:val="00152409"/>
    <w:rsid w:val="00154491"/>
    <w:rsid w:val="0015478F"/>
    <w:rsid w:val="00154CA7"/>
    <w:rsid w:val="00155C7D"/>
    <w:rsid w:val="00156F77"/>
    <w:rsid w:val="00156FFA"/>
    <w:rsid w:val="00157591"/>
    <w:rsid w:val="001622E5"/>
    <w:rsid w:val="00162648"/>
    <w:rsid w:val="001630BB"/>
    <w:rsid w:val="00163F7E"/>
    <w:rsid w:val="0016533F"/>
    <w:rsid w:val="001737E7"/>
    <w:rsid w:val="001754A0"/>
    <w:rsid w:val="001759F2"/>
    <w:rsid w:val="00176D15"/>
    <w:rsid w:val="00180AA1"/>
    <w:rsid w:val="0018102F"/>
    <w:rsid w:val="00182D49"/>
    <w:rsid w:val="0018340E"/>
    <w:rsid w:val="00187345"/>
    <w:rsid w:val="00187A26"/>
    <w:rsid w:val="0019254E"/>
    <w:rsid w:val="001A0B8D"/>
    <w:rsid w:val="001A1D2B"/>
    <w:rsid w:val="001A4599"/>
    <w:rsid w:val="001A6977"/>
    <w:rsid w:val="001B0D32"/>
    <w:rsid w:val="001B178E"/>
    <w:rsid w:val="001B24D3"/>
    <w:rsid w:val="001B3868"/>
    <w:rsid w:val="001B49DB"/>
    <w:rsid w:val="001B4AE9"/>
    <w:rsid w:val="001B6F1D"/>
    <w:rsid w:val="001C1AAE"/>
    <w:rsid w:val="001C2B3D"/>
    <w:rsid w:val="001C470C"/>
    <w:rsid w:val="001C5E6F"/>
    <w:rsid w:val="001C6304"/>
    <w:rsid w:val="001D0A9B"/>
    <w:rsid w:val="001D31D1"/>
    <w:rsid w:val="001D3224"/>
    <w:rsid w:val="001D45AC"/>
    <w:rsid w:val="001D6882"/>
    <w:rsid w:val="001E5B4C"/>
    <w:rsid w:val="001E73BE"/>
    <w:rsid w:val="001F050F"/>
    <w:rsid w:val="001F0AC7"/>
    <w:rsid w:val="001F325D"/>
    <w:rsid w:val="001F3B20"/>
    <w:rsid w:val="001F44A8"/>
    <w:rsid w:val="00200D4B"/>
    <w:rsid w:val="00200E3E"/>
    <w:rsid w:val="00202651"/>
    <w:rsid w:val="00203C54"/>
    <w:rsid w:val="00203F2C"/>
    <w:rsid w:val="002054D1"/>
    <w:rsid w:val="002069DE"/>
    <w:rsid w:val="00207734"/>
    <w:rsid w:val="00210F61"/>
    <w:rsid w:val="002132D0"/>
    <w:rsid w:val="00213419"/>
    <w:rsid w:val="002223B8"/>
    <w:rsid w:val="00223F73"/>
    <w:rsid w:val="00225A3D"/>
    <w:rsid w:val="00225FAE"/>
    <w:rsid w:val="002266C8"/>
    <w:rsid w:val="00226F65"/>
    <w:rsid w:val="00227B4D"/>
    <w:rsid w:val="00231446"/>
    <w:rsid w:val="00232148"/>
    <w:rsid w:val="0023566F"/>
    <w:rsid w:val="0023573E"/>
    <w:rsid w:val="002452CE"/>
    <w:rsid w:val="00250460"/>
    <w:rsid w:val="00251B38"/>
    <w:rsid w:val="00251B90"/>
    <w:rsid w:val="00251BB2"/>
    <w:rsid w:val="0025246A"/>
    <w:rsid w:val="002543A2"/>
    <w:rsid w:val="00256826"/>
    <w:rsid w:val="002609EC"/>
    <w:rsid w:val="002621A8"/>
    <w:rsid w:val="00262ECE"/>
    <w:rsid w:val="00264149"/>
    <w:rsid w:val="00267C47"/>
    <w:rsid w:val="002712F3"/>
    <w:rsid w:val="00274509"/>
    <w:rsid w:val="0028150E"/>
    <w:rsid w:val="00281E3C"/>
    <w:rsid w:val="002827C2"/>
    <w:rsid w:val="002835D3"/>
    <w:rsid w:val="00284304"/>
    <w:rsid w:val="00284839"/>
    <w:rsid w:val="002855FA"/>
    <w:rsid w:val="00286CEA"/>
    <w:rsid w:val="00286F9E"/>
    <w:rsid w:val="00287651"/>
    <w:rsid w:val="00290A12"/>
    <w:rsid w:val="002910C1"/>
    <w:rsid w:val="00291AB0"/>
    <w:rsid w:val="00293DCE"/>
    <w:rsid w:val="00294045"/>
    <w:rsid w:val="00294F70"/>
    <w:rsid w:val="00297A86"/>
    <w:rsid w:val="00297BAB"/>
    <w:rsid w:val="002A3558"/>
    <w:rsid w:val="002A3716"/>
    <w:rsid w:val="002A4B4B"/>
    <w:rsid w:val="002A6B4A"/>
    <w:rsid w:val="002B319B"/>
    <w:rsid w:val="002B470A"/>
    <w:rsid w:val="002B5476"/>
    <w:rsid w:val="002B6798"/>
    <w:rsid w:val="002C0F32"/>
    <w:rsid w:val="002C1711"/>
    <w:rsid w:val="002C2350"/>
    <w:rsid w:val="002C2C94"/>
    <w:rsid w:val="002C78DD"/>
    <w:rsid w:val="002C7EE0"/>
    <w:rsid w:val="002C7EE8"/>
    <w:rsid w:val="002D0025"/>
    <w:rsid w:val="002D2350"/>
    <w:rsid w:val="002D6C65"/>
    <w:rsid w:val="002D72FD"/>
    <w:rsid w:val="002D7360"/>
    <w:rsid w:val="002E02A8"/>
    <w:rsid w:val="002E05EC"/>
    <w:rsid w:val="002E104E"/>
    <w:rsid w:val="002E10AA"/>
    <w:rsid w:val="002E21BF"/>
    <w:rsid w:val="002E5BA6"/>
    <w:rsid w:val="002E5DED"/>
    <w:rsid w:val="002F027D"/>
    <w:rsid w:val="002F19F9"/>
    <w:rsid w:val="00304C50"/>
    <w:rsid w:val="00310532"/>
    <w:rsid w:val="003109DC"/>
    <w:rsid w:val="00314994"/>
    <w:rsid w:val="003157DD"/>
    <w:rsid w:val="00316760"/>
    <w:rsid w:val="00316B51"/>
    <w:rsid w:val="00317076"/>
    <w:rsid w:val="00317737"/>
    <w:rsid w:val="00317AA4"/>
    <w:rsid w:val="00322F28"/>
    <w:rsid w:val="00325135"/>
    <w:rsid w:val="003259D8"/>
    <w:rsid w:val="00330274"/>
    <w:rsid w:val="00330279"/>
    <w:rsid w:val="00330899"/>
    <w:rsid w:val="003324CB"/>
    <w:rsid w:val="00332A06"/>
    <w:rsid w:val="00333DD2"/>
    <w:rsid w:val="00336679"/>
    <w:rsid w:val="003440E5"/>
    <w:rsid w:val="00344595"/>
    <w:rsid w:val="00344BE6"/>
    <w:rsid w:val="003526F1"/>
    <w:rsid w:val="00352AF0"/>
    <w:rsid w:val="00360F86"/>
    <w:rsid w:val="00361AE9"/>
    <w:rsid w:val="003645E2"/>
    <w:rsid w:val="00365337"/>
    <w:rsid w:val="003668AB"/>
    <w:rsid w:val="00366B12"/>
    <w:rsid w:val="00371584"/>
    <w:rsid w:val="00372C53"/>
    <w:rsid w:val="00373914"/>
    <w:rsid w:val="00377CD2"/>
    <w:rsid w:val="003812B4"/>
    <w:rsid w:val="003817AC"/>
    <w:rsid w:val="003842FD"/>
    <w:rsid w:val="00384EA5"/>
    <w:rsid w:val="00385722"/>
    <w:rsid w:val="00390FAD"/>
    <w:rsid w:val="00391195"/>
    <w:rsid w:val="00393543"/>
    <w:rsid w:val="0039499E"/>
    <w:rsid w:val="00395233"/>
    <w:rsid w:val="00395883"/>
    <w:rsid w:val="003974F3"/>
    <w:rsid w:val="003A0292"/>
    <w:rsid w:val="003A036C"/>
    <w:rsid w:val="003A4B67"/>
    <w:rsid w:val="003A6B0A"/>
    <w:rsid w:val="003A6B6B"/>
    <w:rsid w:val="003A7146"/>
    <w:rsid w:val="003B03B9"/>
    <w:rsid w:val="003B36E1"/>
    <w:rsid w:val="003B6B9E"/>
    <w:rsid w:val="003B7A5A"/>
    <w:rsid w:val="003C2E50"/>
    <w:rsid w:val="003C7075"/>
    <w:rsid w:val="003D0180"/>
    <w:rsid w:val="003D230A"/>
    <w:rsid w:val="003D2A79"/>
    <w:rsid w:val="003D2B61"/>
    <w:rsid w:val="003D2DBC"/>
    <w:rsid w:val="003D4A54"/>
    <w:rsid w:val="003D4EAD"/>
    <w:rsid w:val="003D5852"/>
    <w:rsid w:val="003D62D0"/>
    <w:rsid w:val="003D7039"/>
    <w:rsid w:val="003D7728"/>
    <w:rsid w:val="003E35C2"/>
    <w:rsid w:val="003E7A92"/>
    <w:rsid w:val="003F11FE"/>
    <w:rsid w:val="003F265A"/>
    <w:rsid w:val="003F3F3B"/>
    <w:rsid w:val="003F4266"/>
    <w:rsid w:val="003F6343"/>
    <w:rsid w:val="003F78E7"/>
    <w:rsid w:val="003F7E5C"/>
    <w:rsid w:val="00400D9E"/>
    <w:rsid w:val="004038CF"/>
    <w:rsid w:val="00403EA9"/>
    <w:rsid w:val="0040581C"/>
    <w:rsid w:val="00405B04"/>
    <w:rsid w:val="00412486"/>
    <w:rsid w:val="00413DFE"/>
    <w:rsid w:val="00416DDD"/>
    <w:rsid w:val="004252EA"/>
    <w:rsid w:val="00426B40"/>
    <w:rsid w:val="00430E65"/>
    <w:rsid w:val="0043105E"/>
    <w:rsid w:val="00431BCB"/>
    <w:rsid w:val="00435A1C"/>
    <w:rsid w:val="00436B52"/>
    <w:rsid w:val="004371A5"/>
    <w:rsid w:val="004376E0"/>
    <w:rsid w:val="0044189C"/>
    <w:rsid w:val="0044238D"/>
    <w:rsid w:val="00442C53"/>
    <w:rsid w:val="004435FC"/>
    <w:rsid w:val="004439EB"/>
    <w:rsid w:val="00443C2B"/>
    <w:rsid w:val="00444E35"/>
    <w:rsid w:val="00445FBC"/>
    <w:rsid w:val="004460AE"/>
    <w:rsid w:val="00454390"/>
    <w:rsid w:val="00454EE5"/>
    <w:rsid w:val="00455F74"/>
    <w:rsid w:val="0045750E"/>
    <w:rsid w:val="00457694"/>
    <w:rsid w:val="00457E1F"/>
    <w:rsid w:val="004609E8"/>
    <w:rsid w:val="00461643"/>
    <w:rsid w:val="004626AD"/>
    <w:rsid w:val="0046290D"/>
    <w:rsid w:val="00463AE5"/>
    <w:rsid w:val="004641ED"/>
    <w:rsid w:val="00470456"/>
    <w:rsid w:val="00474877"/>
    <w:rsid w:val="0047674F"/>
    <w:rsid w:val="00476766"/>
    <w:rsid w:val="0047682E"/>
    <w:rsid w:val="00481BAF"/>
    <w:rsid w:val="00481BDB"/>
    <w:rsid w:val="00482BC7"/>
    <w:rsid w:val="00484879"/>
    <w:rsid w:val="004905F9"/>
    <w:rsid w:val="0049547C"/>
    <w:rsid w:val="004974CC"/>
    <w:rsid w:val="00497D76"/>
    <w:rsid w:val="004A3457"/>
    <w:rsid w:val="004A4307"/>
    <w:rsid w:val="004A461C"/>
    <w:rsid w:val="004A57DA"/>
    <w:rsid w:val="004B1A72"/>
    <w:rsid w:val="004B1C89"/>
    <w:rsid w:val="004B2AF7"/>
    <w:rsid w:val="004B356A"/>
    <w:rsid w:val="004B3A86"/>
    <w:rsid w:val="004B6E13"/>
    <w:rsid w:val="004C3BD5"/>
    <w:rsid w:val="004C5527"/>
    <w:rsid w:val="004C5EBF"/>
    <w:rsid w:val="004D259F"/>
    <w:rsid w:val="004D3BA8"/>
    <w:rsid w:val="004D51F4"/>
    <w:rsid w:val="004D54F4"/>
    <w:rsid w:val="004D6A3C"/>
    <w:rsid w:val="004D734C"/>
    <w:rsid w:val="004D7CFD"/>
    <w:rsid w:val="004E0945"/>
    <w:rsid w:val="004E1674"/>
    <w:rsid w:val="004E317A"/>
    <w:rsid w:val="004E3DED"/>
    <w:rsid w:val="004E4ACA"/>
    <w:rsid w:val="004E63E1"/>
    <w:rsid w:val="004F0CDA"/>
    <w:rsid w:val="004F15D4"/>
    <w:rsid w:val="004F2C78"/>
    <w:rsid w:val="004F7305"/>
    <w:rsid w:val="00501202"/>
    <w:rsid w:val="0050124C"/>
    <w:rsid w:val="005032F3"/>
    <w:rsid w:val="00503782"/>
    <w:rsid w:val="0050556D"/>
    <w:rsid w:val="00506C6E"/>
    <w:rsid w:val="005073DB"/>
    <w:rsid w:val="00507AF1"/>
    <w:rsid w:val="0051034E"/>
    <w:rsid w:val="0051771C"/>
    <w:rsid w:val="0052000C"/>
    <w:rsid w:val="00523A02"/>
    <w:rsid w:val="00524CC1"/>
    <w:rsid w:val="00524F02"/>
    <w:rsid w:val="005262AA"/>
    <w:rsid w:val="00530681"/>
    <w:rsid w:val="00530BFB"/>
    <w:rsid w:val="005311EC"/>
    <w:rsid w:val="00531FEF"/>
    <w:rsid w:val="00536A26"/>
    <w:rsid w:val="0054305C"/>
    <w:rsid w:val="00544837"/>
    <w:rsid w:val="00544FFC"/>
    <w:rsid w:val="005454A3"/>
    <w:rsid w:val="005478D5"/>
    <w:rsid w:val="00547AE1"/>
    <w:rsid w:val="00552644"/>
    <w:rsid w:val="00552C26"/>
    <w:rsid w:val="00556EC4"/>
    <w:rsid w:val="00561DC4"/>
    <w:rsid w:val="00562E00"/>
    <w:rsid w:val="00563B9C"/>
    <w:rsid w:val="005648AA"/>
    <w:rsid w:val="00564A81"/>
    <w:rsid w:val="00565DE8"/>
    <w:rsid w:val="00567237"/>
    <w:rsid w:val="0057215D"/>
    <w:rsid w:val="005753C4"/>
    <w:rsid w:val="0057634C"/>
    <w:rsid w:val="005774C7"/>
    <w:rsid w:val="00583D8C"/>
    <w:rsid w:val="005871EE"/>
    <w:rsid w:val="00587205"/>
    <w:rsid w:val="00587658"/>
    <w:rsid w:val="00590755"/>
    <w:rsid w:val="00590ADB"/>
    <w:rsid w:val="00590B18"/>
    <w:rsid w:val="005916A3"/>
    <w:rsid w:val="00591BAE"/>
    <w:rsid w:val="00596392"/>
    <w:rsid w:val="005A20C9"/>
    <w:rsid w:val="005A46A5"/>
    <w:rsid w:val="005A5101"/>
    <w:rsid w:val="005A566E"/>
    <w:rsid w:val="005A686D"/>
    <w:rsid w:val="005B04AD"/>
    <w:rsid w:val="005B0EAC"/>
    <w:rsid w:val="005B366D"/>
    <w:rsid w:val="005C042B"/>
    <w:rsid w:val="005C427F"/>
    <w:rsid w:val="005C6A08"/>
    <w:rsid w:val="005C6B01"/>
    <w:rsid w:val="005C6D67"/>
    <w:rsid w:val="005C6FCB"/>
    <w:rsid w:val="005D398B"/>
    <w:rsid w:val="005D5AC2"/>
    <w:rsid w:val="005D6509"/>
    <w:rsid w:val="005E1C4B"/>
    <w:rsid w:val="005E3521"/>
    <w:rsid w:val="005E3F2E"/>
    <w:rsid w:val="005E4BF7"/>
    <w:rsid w:val="005E7F7E"/>
    <w:rsid w:val="005F1DA3"/>
    <w:rsid w:val="005F349B"/>
    <w:rsid w:val="005F5EC4"/>
    <w:rsid w:val="005F5FA2"/>
    <w:rsid w:val="005F70F6"/>
    <w:rsid w:val="00600049"/>
    <w:rsid w:val="00600DC0"/>
    <w:rsid w:val="00600F3D"/>
    <w:rsid w:val="006017B8"/>
    <w:rsid w:val="00602C20"/>
    <w:rsid w:val="0060476F"/>
    <w:rsid w:val="00611EE2"/>
    <w:rsid w:val="006132BD"/>
    <w:rsid w:val="0061380A"/>
    <w:rsid w:val="00616212"/>
    <w:rsid w:val="006163B6"/>
    <w:rsid w:val="00616F15"/>
    <w:rsid w:val="00616F57"/>
    <w:rsid w:val="00620F40"/>
    <w:rsid w:val="0062401C"/>
    <w:rsid w:val="006310A7"/>
    <w:rsid w:val="006310EB"/>
    <w:rsid w:val="00632E67"/>
    <w:rsid w:val="00632F92"/>
    <w:rsid w:val="00633728"/>
    <w:rsid w:val="006341F8"/>
    <w:rsid w:val="00635D4C"/>
    <w:rsid w:val="0063628C"/>
    <w:rsid w:val="0063628E"/>
    <w:rsid w:val="00636DFF"/>
    <w:rsid w:val="006417BD"/>
    <w:rsid w:val="00642BE1"/>
    <w:rsid w:val="00644D8A"/>
    <w:rsid w:val="00654C75"/>
    <w:rsid w:val="00657F6E"/>
    <w:rsid w:val="006601B6"/>
    <w:rsid w:val="006602BF"/>
    <w:rsid w:val="00665A6F"/>
    <w:rsid w:val="00671711"/>
    <w:rsid w:val="00672384"/>
    <w:rsid w:val="00672BAA"/>
    <w:rsid w:val="006761AA"/>
    <w:rsid w:val="006773BD"/>
    <w:rsid w:val="00680E96"/>
    <w:rsid w:val="00681661"/>
    <w:rsid w:val="0068386D"/>
    <w:rsid w:val="006858DB"/>
    <w:rsid w:val="006873F8"/>
    <w:rsid w:val="00690784"/>
    <w:rsid w:val="00690E33"/>
    <w:rsid w:val="0069183C"/>
    <w:rsid w:val="00693AD2"/>
    <w:rsid w:val="00693D7B"/>
    <w:rsid w:val="00695339"/>
    <w:rsid w:val="00696461"/>
    <w:rsid w:val="00696BE7"/>
    <w:rsid w:val="006A2668"/>
    <w:rsid w:val="006A4775"/>
    <w:rsid w:val="006A5172"/>
    <w:rsid w:val="006A565C"/>
    <w:rsid w:val="006A58C0"/>
    <w:rsid w:val="006A7D80"/>
    <w:rsid w:val="006A7E06"/>
    <w:rsid w:val="006B1D31"/>
    <w:rsid w:val="006B24F7"/>
    <w:rsid w:val="006B2628"/>
    <w:rsid w:val="006B35C8"/>
    <w:rsid w:val="006B3657"/>
    <w:rsid w:val="006B404E"/>
    <w:rsid w:val="006B5A06"/>
    <w:rsid w:val="006B5E67"/>
    <w:rsid w:val="006C028F"/>
    <w:rsid w:val="006C0C6F"/>
    <w:rsid w:val="006C111C"/>
    <w:rsid w:val="006C25B7"/>
    <w:rsid w:val="006C3A68"/>
    <w:rsid w:val="006D25E6"/>
    <w:rsid w:val="006D2601"/>
    <w:rsid w:val="006D2F7F"/>
    <w:rsid w:val="006E0281"/>
    <w:rsid w:val="006E494D"/>
    <w:rsid w:val="006E66E7"/>
    <w:rsid w:val="006E6D63"/>
    <w:rsid w:val="006E79B1"/>
    <w:rsid w:val="006F04A9"/>
    <w:rsid w:val="006F0630"/>
    <w:rsid w:val="006F2A37"/>
    <w:rsid w:val="006F6EE8"/>
    <w:rsid w:val="006F72EA"/>
    <w:rsid w:val="006F791D"/>
    <w:rsid w:val="0070235A"/>
    <w:rsid w:val="0070701F"/>
    <w:rsid w:val="0072063B"/>
    <w:rsid w:val="007209DE"/>
    <w:rsid w:val="0072315D"/>
    <w:rsid w:val="00723B06"/>
    <w:rsid w:val="00723EA8"/>
    <w:rsid w:val="00724761"/>
    <w:rsid w:val="007324DC"/>
    <w:rsid w:val="007340CC"/>
    <w:rsid w:val="007341F5"/>
    <w:rsid w:val="00734798"/>
    <w:rsid w:val="007444AB"/>
    <w:rsid w:val="00744982"/>
    <w:rsid w:val="00746419"/>
    <w:rsid w:val="007560B0"/>
    <w:rsid w:val="007617E4"/>
    <w:rsid w:val="00761CD5"/>
    <w:rsid w:val="0076244D"/>
    <w:rsid w:val="007654C0"/>
    <w:rsid w:val="00765CF1"/>
    <w:rsid w:val="007678A8"/>
    <w:rsid w:val="00767F02"/>
    <w:rsid w:val="007711D2"/>
    <w:rsid w:val="00774388"/>
    <w:rsid w:val="007749FD"/>
    <w:rsid w:val="0077549F"/>
    <w:rsid w:val="0078136D"/>
    <w:rsid w:val="00783963"/>
    <w:rsid w:val="00785A18"/>
    <w:rsid w:val="00785BB5"/>
    <w:rsid w:val="00785ED8"/>
    <w:rsid w:val="0078698B"/>
    <w:rsid w:val="00787988"/>
    <w:rsid w:val="00790412"/>
    <w:rsid w:val="007A141F"/>
    <w:rsid w:val="007A1B72"/>
    <w:rsid w:val="007A1C2E"/>
    <w:rsid w:val="007A3BE8"/>
    <w:rsid w:val="007A4062"/>
    <w:rsid w:val="007A4AF7"/>
    <w:rsid w:val="007A5012"/>
    <w:rsid w:val="007A58C7"/>
    <w:rsid w:val="007A6789"/>
    <w:rsid w:val="007B0ACD"/>
    <w:rsid w:val="007B108F"/>
    <w:rsid w:val="007B43AC"/>
    <w:rsid w:val="007B55A1"/>
    <w:rsid w:val="007B5E26"/>
    <w:rsid w:val="007C17C4"/>
    <w:rsid w:val="007C2FA0"/>
    <w:rsid w:val="007C425E"/>
    <w:rsid w:val="007D0F9D"/>
    <w:rsid w:val="007D41E6"/>
    <w:rsid w:val="007D7ABA"/>
    <w:rsid w:val="007E1211"/>
    <w:rsid w:val="007E2A6B"/>
    <w:rsid w:val="007E6BCF"/>
    <w:rsid w:val="007E6F7A"/>
    <w:rsid w:val="007E7089"/>
    <w:rsid w:val="007F1076"/>
    <w:rsid w:val="007F5C98"/>
    <w:rsid w:val="007F6141"/>
    <w:rsid w:val="007F6275"/>
    <w:rsid w:val="007F6B60"/>
    <w:rsid w:val="00801CB3"/>
    <w:rsid w:val="00802F33"/>
    <w:rsid w:val="008058B3"/>
    <w:rsid w:val="00805A43"/>
    <w:rsid w:val="00805D21"/>
    <w:rsid w:val="0080636A"/>
    <w:rsid w:val="00806AFD"/>
    <w:rsid w:val="00807508"/>
    <w:rsid w:val="008077F9"/>
    <w:rsid w:val="008132D4"/>
    <w:rsid w:val="008157BE"/>
    <w:rsid w:val="0082250E"/>
    <w:rsid w:val="00822B8F"/>
    <w:rsid w:val="00822C10"/>
    <w:rsid w:val="00824571"/>
    <w:rsid w:val="00831443"/>
    <w:rsid w:val="00831A4C"/>
    <w:rsid w:val="00832995"/>
    <w:rsid w:val="00833111"/>
    <w:rsid w:val="008339C3"/>
    <w:rsid w:val="00836BD8"/>
    <w:rsid w:val="00837A0D"/>
    <w:rsid w:val="00841BA5"/>
    <w:rsid w:val="008425D8"/>
    <w:rsid w:val="008426DA"/>
    <w:rsid w:val="0084392E"/>
    <w:rsid w:val="00844597"/>
    <w:rsid w:val="00851F62"/>
    <w:rsid w:val="00851FD8"/>
    <w:rsid w:val="00854673"/>
    <w:rsid w:val="00855A96"/>
    <w:rsid w:val="00856B72"/>
    <w:rsid w:val="00857135"/>
    <w:rsid w:val="00862BC3"/>
    <w:rsid w:val="008632A6"/>
    <w:rsid w:val="00863A25"/>
    <w:rsid w:val="00864A0B"/>
    <w:rsid w:val="00865CCB"/>
    <w:rsid w:val="008661AA"/>
    <w:rsid w:val="00866255"/>
    <w:rsid w:val="00873E54"/>
    <w:rsid w:val="0087490F"/>
    <w:rsid w:val="008750B9"/>
    <w:rsid w:val="00877072"/>
    <w:rsid w:val="00877133"/>
    <w:rsid w:val="00877700"/>
    <w:rsid w:val="00883CFB"/>
    <w:rsid w:val="00884BD8"/>
    <w:rsid w:val="00886EB9"/>
    <w:rsid w:val="008918E7"/>
    <w:rsid w:val="0089251A"/>
    <w:rsid w:val="008931AE"/>
    <w:rsid w:val="00893353"/>
    <w:rsid w:val="00895E04"/>
    <w:rsid w:val="00896E80"/>
    <w:rsid w:val="008A21CD"/>
    <w:rsid w:val="008A4EE7"/>
    <w:rsid w:val="008A60F4"/>
    <w:rsid w:val="008A6310"/>
    <w:rsid w:val="008B14A5"/>
    <w:rsid w:val="008B3021"/>
    <w:rsid w:val="008B3CB8"/>
    <w:rsid w:val="008C0B71"/>
    <w:rsid w:val="008C1224"/>
    <w:rsid w:val="008C194B"/>
    <w:rsid w:val="008C2EA0"/>
    <w:rsid w:val="008C31A6"/>
    <w:rsid w:val="008D1CBE"/>
    <w:rsid w:val="008D3F89"/>
    <w:rsid w:val="008D4232"/>
    <w:rsid w:val="008D6B7D"/>
    <w:rsid w:val="008D75E0"/>
    <w:rsid w:val="008E03EF"/>
    <w:rsid w:val="008E080E"/>
    <w:rsid w:val="008E0AD9"/>
    <w:rsid w:val="008E35CA"/>
    <w:rsid w:val="008E4BC2"/>
    <w:rsid w:val="008E68AC"/>
    <w:rsid w:val="008F2328"/>
    <w:rsid w:val="008F299F"/>
    <w:rsid w:val="008F5339"/>
    <w:rsid w:val="008F5EA0"/>
    <w:rsid w:val="008F62C9"/>
    <w:rsid w:val="008F6EAF"/>
    <w:rsid w:val="008F7C5A"/>
    <w:rsid w:val="00903F24"/>
    <w:rsid w:val="00904947"/>
    <w:rsid w:val="00906B5D"/>
    <w:rsid w:val="00910676"/>
    <w:rsid w:val="0091076A"/>
    <w:rsid w:val="00912F2C"/>
    <w:rsid w:val="009130CA"/>
    <w:rsid w:val="009131C4"/>
    <w:rsid w:val="0091405D"/>
    <w:rsid w:val="00921FDB"/>
    <w:rsid w:val="00922526"/>
    <w:rsid w:val="00922875"/>
    <w:rsid w:val="00923B76"/>
    <w:rsid w:val="00923C50"/>
    <w:rsid w:val="009260D0"/>
    <w:rsid w:val="0092651F"/>
    <w:rsid w:val="0093000C"/>
    <w:rsid w:val="00933D9E"/>
    <w:rsid w:val="00934C71"/>
    <w:rsid w:val="00941CEB"/>
    <w:rsid w:val="00946772"/>
    <w:rsid w:val="0095009B"/>
    <w:rsid w:val="00950260"/>
    <w:rsid w:val="009504C9"/>
    <w:rsid w:val="0095096F"/>
    <w:rsid w:val="00951DD4"/>
    <w:rsid w:val="0096133B"/>
    <w:rsid w:val="00962F07"/>
    <w:rsid w:val="00970151"/>
    <w:rsid w:val="00971E98"/>
    <w:rsid w:val="009748A9"/>
    <w:rsid w:val="00975C42"/>
    <w:rsid w:val="0098360F"/>
    <w:rsid w:val="009867E8"/>
    <w:rsid w:val="00992AF3"/>
    <w:rsid w:val="00994FA8"/>
    <w:rsid w:val="00997CA4"/>
    <w:rsid w:val="009A7F3C"/>
    <w:rsid w:val="009B050E"/>
    <w:rsid w:val="009B4E51"/>
    <w:rsid w:val="009B500B"/>
    <w:rsid w:val="009B568C"/>
    <w:rsid w:val="009B56AC"/>
    <w:rsid w:val="009B5A13"/>
    <w:rsid w:val="009B745C"/>
    <w:rsid w:val="009C19AE"/>
    <w:rsid w:val="009C1B8A"/>
    <w:rsid w:val="009C643C"/>
    <w:rsid w:val="009D264A"/>
    <w:rsid w:val="009D2C90"/>
    <w:rsid w:val="009D3890"/>
    <w:rsid w:val="009D3E95"/>
    <w:rsid w:val="009D4FA4"/>
    <w:rsid w:val="009D5B3D"/>
    <w:rsid w:val="009D61FB"/>
    <w:rsid w:val="009D6BBF"/>
    <w:rsid w:val="009E0D10"/>
    <w:rsid w:val="009E3CBD"/>
    <w:rsid w:val="009E65F1"/>
    <w:rsid w:val="009E6DF2"/>
    <w:rsid w:val="009E736F"/>
    <w:rsid w:val="009F2838"/>
    <w:rsid w:val="009F4321"/>
    <w:rsid w:val="009F46FF"/>
    <w:rsid w:val="009F658B"/>
    <w:rsid w:val="009F751B"/>
    <w:rsid w:val="009F7E50"/>
    <w:rsid w:val="00A02D94"/>
    <w:rsid w:val="00A03EF6"/>
    <w:rsid w:val="00A07F71"/>
    <w:rsid w:val="00A11E0F"/>
    <w:rsid w:val="00A159ED"/>
    <w:rsid w:val="00A17A3B"/>
    <w:rsid w:val="00A22504"/>
    <w:rsid w:val="00A23052"/>
    <w:rsid w:val="00A23D9E"/>
    <w:rsid w:val="00A24D6E"/>
    <w:rsid w:val="00A31ABD"/>
    <w:rsid w:val="00A32651"/>
    <w:rsid w:val="00A32D08"/>
    <w:rsid w:val="00A32E14"/>
    <w:rsid w:val="00A32EA8"/>
    <w:rsid w:val="00A34B77"/>
    <w:rsid w:val="00A35A17"/>
    <w:rsid w:val="00A35E8C"/>
    <w:rsid w:val="00A43CBA"/>
    <w:rsid w:val="00A43E77"/>
    <w:rsid w:val="00A457EF"/>
    <w:rsid w:val="00A46078"/>
    <w:rsid w:val="00A47B4F"/>
    <w:rsid w:val="00A53347"/>
    <w:rsid w:val="00A56613"/>
    <w:rsid w:val="00A56C46"/>
    <w:rsid w:val="00A6058A"/>
    <w:rsid w:val="00A62001"/>
    <w:rsid w:val="00A629F9"/>
    <w:rsid w:val="00A6349D"/>
    <w:rsid w:val="00A6418C"/>
    <w:rsid w:val="00A648DE"/>
    <w:rsid w:val="00A654F1"/>
    <w:rsid w:val="00A67854"/>
    <w:rsid w:val="00A70EC8"/>
    <w:rsid w:val="00A71AC4"/>
    <w:rsid w:val="00A71AD5"/>
    <w:rsid w:val="00A71CBA"/>
    <w:rsid w:val="00A80256"/>
    <w:rsid w:val="00A807B2"/>
    <w:rsid w:val="00A81661"/>
    <w:rsid w:val="00A81D53"/>
    <w:rsid w:val="00A85814"/>
    <w:rsid w:val="00A9121F"/>
    <w:rsid w:val="00A94C4A"/>
    <w:rsid w:val="00AA1BCD"/>
    <w:rsid w:val="00AA3A99"/>
    <w:rsid w:val="00AA558C"/>
    <w:rsid w:val="00AA5CED"/>
    <w:rsid w:val="00AB0ECA"/>
    <w:rsid w:val="00AB1ABE"/>
    <w:rsid w:val="00AB265C"/>
    <w:rsid w:val="00AB5931"/>
    <w:rsid w:val="00AC20AA"/>
    <w:rsid w:val="00AC2933"/>
    <w:rsid w:val="00AC2A19"/>
    <w:rsid w:val="00AC66D4"/>
    <w:rsid w:val="00AC7E45"/>
    <w:rsid w:val="00AD08AB"/>
    <w:rsid w:val="00AD1B5E"/>
    <w:rsid w:val="00AD4D3C"/>
    <w:rsid w:val="00AD52E8"/>
    <w:rsid w:val="00AD5D37"/>
    <w:rsid w:val="00AD7E33"/>
    <w:rsid w:val="00AE0949"/>
    <w:rsid w:val="00AE6AF2"/>
    <w:rsid w:val="00AE7435"/>
    <w:rsid w:val="00AF0378"/>
    <w:rsid w:val="00AF045C"/>
    <w:rsid w:val="00AF254B"/>
    <w:rsid w:val="00AF2928"/>
    <w:rsid w:val="00AF32FC"/>
    <w:rsid w:val="00AF3E99"/>
    <w:rsid w:val="00AF5A31"/>
    <w:rsid w:val="00AF6640"/>
    <w:rsid w:val="00AF6CD8"/>
    <w:rsid w:val="00B04603"/>
    <w:rsid w:val="00B1185B"/>
    <w:rsid w:val="00B1204A"/>
    <w:rsid w:val="00B121BC"/>
    <w:rsid w:val="00B12CB1"/>
    <w:rsid w:val="00B14790"/>
    <w:rsid w:val="00B14F92"/>
    <w:rsid w:val="00B15DA3"/>
    <w:rsid w:val="00B15F5C"/>
    <w:rsid w:val="00B225BC"/>
    <w:rsid w:val="00B22DA5"/>
    <w:rsid w:val="00B243F1"/>
    <w:rsid w:val="00B26597"/>
    <w:rsid w:val="00B26EDD"/>
    <w:rsid w:val="00B278B7"/>
    <w:rsid w:val="00B329B5"/>
    <w:rsid w:val="00B34BFB"/>
    <w:rsid w:val="00B36C07"/>
    <w:rsid w:val="00B36FE6"/>
    <w:rsid w:val="00B4327B"/>
    <w:rsid w:val="00B45E14"/>
    <w:rsid w:val="00B46E3B"/>
    <w:rsid w:val="00B47E37"/>
    <w:rsid w:val="00B52007"/>
    <w:rsid w:val="00B5293A"/>
    <w:rsid w:val="00B531DD"/>
    <w:rsid w:val="00B53787"/>
    <w:rsid w:val="00B551B2"/>
    <w:rsid w:val="00B56247"/>
    <w:rsid w:val="00B615F9"/>
    <w:rsid w:val="00B61DF8"/>
    <w:rsid w:val="00B62172"/>
    <w:rsid w:val="00B651AB"/>
    <w:rsid w:val="00B72277"/>
    <w:rsid w:val="00B76085"/>
    <w:rsid w:val="00B76E27"/>
    <w:rsid w:val="00B85726"/>
    <w:rsid w:val="00B9249C"/>
    <w:rsid w:val="00B95AFD"/>
    <w:rsid w:val="00BA1C04"/>
    <w:rsid w:val="00BA52CD"/>
    <w:rsid w:val="00BA6E20"/>
    <w:rsid w:val="00BB3277"/>
    <w:rsid w:val="00BB41D5"/>
    <w:rsid w:val="00BB6F46"/>
    <w:rsid w:val="00BB7C20"/>
    <w:rsid w:val="00BB7E0A"/>
    <w:rsid w:val="00BC25B3"/>
    <w:rsid w:val="00BC2C9A"/>
    <w:rsid w:val="00BC2FE6"/>
    <w:rsid w:val="00BC46B6"/>
    <w:rsid w:val="00BC499E"/>
    <w:rsid w:val="00BC630D"/>
    <w:rsid w:val="00BC77A8"/>
    <w:rsid w:val="00BC7AE8"/>
    <w:rsid w:val="00BC7C68"/>
    <w:rsid w:val="00BD145D"/>
    <w:rsid w:val="00BD31DB"/>
    <w:rsid w:val="00BD39FF"/>
    <w:rsid w:val="00BD5A32"/>
    <w:rsid w:val="00BD7A60"/>
    <w:rsid w:val="00BE4B70"/>
    <w:rsid w:val="00BF11E0"/>
    <w:rsid w:val="00BF2B21"/>
    <w:rsid w:val="00C03BEA"/>
    <w:rsid w:val="00C04193"/>
    <w:rsid w:val="00C067A1"/>
    <w:rsid w:val="00C078A9"/>
    <w:rsid w:val="00C12865"/>
    <w:rsid w:val="00C13D5C"/>
    <w:rsid w:val="00C14692"/>
    <w:rsid w:val="00C15A88"/>
    <w:rsid w:val="00C16C85"/>
    <w:rsid w:val="00C21369"/>
    <w:rsid w:val="00C22DF3"/>
    <w:rsid w:val="00C27FD6"/>
    <w:rsid w:val="00C32764"/>
    <w:rsid w:val="00C32FFF"/>
    <w:rsid w:val="00C36C88"/>
    <w:rsid w:val="00C41B9C"/>
    <w:rsid w:val="00C423F8"/>
    <w:rsid w:val="00C44152"/>
    <w:rsid w:val="00C474CC"/>
    <w:rsid w:val="00C47EB3"/>
    <w:rsid w:val="00C50A31"/>
    <w:rsid w:val="00C53C09"/>
    <w:rsid w:val="00C54B95"/>
    <w:rsid w:val="00C63F5A"/>
    <w:rsid w:val="00C6499D"/>
    <w:rsid w:val="00C66E73"/>
    <w:rsid w:val="00C7013C"/>
    <w:rsid w:val="00C70B49"/>
    <w:rsid w:val="00C73D09"/>
    <w:rsid w:val="00C7506D"/>
    <w:rsid w:val="00C76BB5"/>
    <w:rsid w:val="00C76E53"/>
    <w:rsid w:val="00C8080B"/>
    <w:rsid w:val="00C8082F"/>
    <w:rsid w:val="00C845D7"/>
    <w:rsid w:val="00C85268"/>
    <w:rsid w:val="00C864A8"/>
    <w:rsid w:val="00C90B06"/>
    <w:rsid w:val="00C91063"/>
    <w:rsid w:val="00C91568"/>
    <w:rsid w:val="00C93522"/>
    <w:rsid w:val="00C967BC"/>
    <w:rsid w:val="00C97454"/>
    <w:rsid w:val="00CA023B"/>
    <w:rsid w:val="00CA2EB5"/>
    <w:rsid w:val="00CA5CA4"/>
    <w:rsid w:val="00CA666B"/>
    <w:rsid w:val="00CA6B8C"/>
    <w:rsid w:val="00CA6D37"/>
    <w:rsid w:val="00CA73B1"/>
    <w:rsid w:val="00CA783B"/>
    <w:rsid w:val="00CB0A85"/>
    <w:rsid w:val="00CB2055"/>
    <w:rsid w:val="00CB6092"/>
    <w:rsid w:val="00CB6386"/>
    <w:rsid w:val="00CB7CD6"/>
    <w:rsid w:val="00CC007E"/>
    <w:rsid w:val="00CC3B50"/>
    <w:rsid w:val="00CC732D"/>
    <w:rsid w:val="00CC7424"/>
    <w:rsid w:val="00CD1947"/>
    <w:rsid w:val="00CD1B60"/>
    <w:rsid w:val="00CD3625"/>
    <w:rsid w:val="00CD670A"/>
    <w:rsid w:val="00CD6AAD"/>
    <w:rsid w:val="00CE11EC"/>
    <w:rsid w:val="00CE1435"/>
    <w:rsid w:val="00CE337C"/>
    <w:rsid w:val="00CE5E50"/>
    <w:rsid w:val="00CE6311"/>
    <w:rsid w:val="00CE659D"/>
    <w:rsid w:val="00CE7F2B"/>
    <w:rsid w:val="00CF0042"/>
    <w:rsid w:val="00CF256A"/>
    <w:rsid w:val="00CF3969"/>
    <w:rsid w:val="00CF51DA"/>
    <w:rsid w:val="00CF62C3"/>
    <w:rsid w:val="00D00B98"/>
    <w:rsid w:val="00D0193E"/>
    <w:rsid w:val="00D0325A"/>
    <w:rsid w:val="00D04FE2"/>
    <w:rsid w:val="00D0516B"/>
    <w:rsid w:val="00D05521"/>
    <w:rsid w:val="00D069BB"/>
    <w:rsid w:val="00D06F83"/>
    <w:rsid w:val="00D07A3C"/>
    <w:rsid w:val="00D12E52"/>
    <w:rsid w:val="00D148CA"/>
    <w:rsid w:val="00D15419"/>
    <w:rsid w:val="00D161F0"/>
    <w:rsid w:val="00D16F5E"/>
    <w:rsid w:val="00D2049F"/>
    <w:rsid w:val="00D20DF9"/>
    <w:rsid w:val="00D22D01"/>
    <w:rsid w:val="00D23E1B"/>
    <w:rsid w:val="00D246F1"/>
    <w:rsid w:val="00D260AE"/>
    <w:rsid w:val="00D266A9"/>
    <w:rsid w:val="00D37C13"/>
    <w:rsid w:val="00D427E4"/>
    <w:rsid w:val="00D44847"/>
    <w:rsid w:val="00D459A1"/>
    <w:rsid w:val="00D45BD1"/>
    <w:rsid w:val="00D4788B"/>
    <w:rsid w:val="00D53BDA"/>
    <w:rsid w:val="00D57CC4"/>
    <w:rsid w:val="00D6018C"/>
    <w:rsid w:val="00D62A4E"/>
    <w:rsid w:val="00D73F78"/>
    <w:rsid w:val="00D747E7"/>
    <w:rsid w:val="00D74E44"/>
    <w:rsid w:val="00D7521F"/>
    <w:rsid w:val="00D81445"/>
    <w:rsid w:val="00D81EB8"/>
    <w:rsid w:val="00D821A3"/>
    <w:rsid w:val="00D873B1"/>
    <w:rsid w:val="00D917F3"/>
    <w:rsid w:val="00D9293A"/>
    <w:rsid w:val="00D967BD"/>
    <w:rsid w:val="00DA0846"/>
    <w:rsid w:val="00DA1BF0"/>
    <w:rsid w:val="00DA3A7B"/>
    <w:rsid w:val="00DB2D27"/>
    <w:rsid w:val="00DB6147"/>
    <w:rsid w:val="00DB77A9"/>
    <w:rsid w:val="00DC4B83"/>
    <w:rsid w:val="00DC7ED5"/>
    <w:rsid w:val="00DD1FA2"/>
    <w:rsid w:val="00DD6723"/>
    <w:rsid w:val="00DD79A7"/>
    <w:rsid w:val="00DE0B6D"/>
    <w:rsid w:val="00DE1526"/>
    <w:rsid w:val="00DE162F"/>
    <w:rsid w:val="00DE2E19"/>
    <w:rsid w:val="00DE3D06"/>
    <w:rsid w:val="00DE446A"/>
    <w:rsid w:val="00DE5320"/>
    <w:rsid w:val="00DF0324"/>
    <w:rsid w:val="00DF0590"/>
    <w:rsid w:val="00DF0AB5"/>
    <w:rsid w:val="00DF0EDE"/>
    <w:rsid w:val="00DF14E4"/>
    <w:rsid w:val="00DF2DF0"/>
    <w:rsid w:val="00DF3804"/>
    <w:rsid w:val="00DF3CA9"/>
    <w:rsid w:val="00DF5E3B"/>
    <w:rsid w:val="00DF7363"/>
    <w:rsid w:val="00E00C0D"/>
    <w:rsid w:val="00E01055"/>
    <w:rsid w:val="00E025C7"/>
    <w:rsid w:val="00E04751"/>
    <w:rsid w:val="00E0484E"/>
    <w:rsid w:val="00E04984"/>
    <w:rsid w:val="00E0625B"/>
    <w:rsid w:val="00E079B6"/>
    <w:rsid w:val="00E10478"/>
    <w:rsid w:val="00E11997"/>
    <w:rsid w:val="00E17A6D"/>
    <w:rsid w:val="00E2088C"/>
    <w:rsid w:val="00E26421"/>
    <w:rsid w:val="00E27B70"/>
    <w:rsid w:val="00E27EB4"/>
    <w:rsid w:val="00E3160A"/>
    <w:rsid w:val="00E34221"/>
    <w:rsid w:val="00E34EC2"/>
    <w:rsid w:val="00E36CBE"/>
    <w:rsid w:val="00E405A2"/>
    <w:rsid w:val="00E4331C"/>
    <w:rsid w:val="00E447E5"/>
    <w:rsid w:val="00E45FCB"/>
    <w:rsid w:val="00E4630A"/>
    <w:rsid w:val="00E47B58"/>
    <w:rsid w:val="00E5152B"/>
    <w:rsid w:val="00E5183D"/>
    <w:rsid w:val="00E542A5"/>
    <w:rsid w:val="00E55093"/>
    <w:rsid w:val="00E55EC7"/>
    <w:rsid w:val="00E60006"/>
    <w:rsid w:val="00E61C6D"/>
    <w:rsid w:val="00E70729"/>
    <w:rsid w:val="00E71346"/>
    <w:rsid w:val="00E71A3B"/>
    <w:rsid w:val="00E72FC8"/>
    <w:rsid w:val="00E7382F"/>
    <w:rsid w:val="00E7552A"/>
    <w:rsid w:val="00E76254"/>
    <w:rsid w:val="00E76B7C"/>
    <w:rsid w:val="00E831C2"/>
    <w:rsid w:val="00E86D14"/>
    <w:rsid w:val="00E87BF2"/>
    <w:rsid w:val="00E90074"/>
    <w:rsid w:val="00E959EA"/>
    <w:rsid w:val="00EA05A7"/>
    <w:rsid w:val="00EA079C"/>
    <w:rsid w:val="00EA1A18"/>
    <w:rsid w:val="00EA298E"/>
    <w:rsid w:val="00EA365D"/>
    <w:rsid w:val="00EB10AA"/>
    <w:rsid w:val="00EB3151"/>
    <w:rsid w:val="00EB494F"/>
    <w:rsid w:val="00EB4E5B"/>
    <w:rsid w:val="00EB52F5"/>
    <w:rsid w:val="00EB658D"/>
    <w:rsid w:val="00EB6AFD"/>
    <w:rsid w:val="00EB6D7E"/>
    <w:rsid w:val="00EC0C02"/>
    <w:rsid w:val="00EC1DC6"/>
    <w:rsid w:val="00EC27FA"/>
    <w:rsid w:val="00EC3877"/>
    <w:rsid w:val="00EC4DCC"/>
    <w:rsid w:val="00EC7253"/>
    <w:rsid w:val="00ED50BD"/>
    <w:rsid w:val="00ED50E6"/>
    <w:rsid w:val="00ED7038"/>
    <w:rsid w:val="00EE7506"/>
    <w:rsid w:val="00EF04BF"/>
    <w:rsid w:val="00EF0504"/>
    <w:rsid w:val="00EF1C7B"/>
    <w:rsid w:val="00EF3165"/>
    <w:rsid w:val="00EF4391"/>
    <w:rsid w:val="00EF47FD"/>
    <w:rsid w:val="00EF7EA3"/>
    <w:rsid w:val="00F012A7"/>
    <w:rsid w:val="00F05D56"/>
    <w:rsid w:val="00F10384"/>
    <w:rsid w:val="00F110DD"/>
    <w:rsid w:val="00F152C9"/>
    <w:rsid w:val="00F16A52"/>
    <w:rsid w:val="00F20405"/>
    <w:rsid w:val="00F20CF8"/>
    <w:rsid w:val="00F21E2F"/>
    <w:rsid w:val="00F229B6"/>
    <w:rsid w:val="00F24ECD"/>
    <w:rsid w:val="00F3082F"/>
    <w:rsid w:val="00F31332"/>
    <w:rsid w:val="00F34032"/>
    <w:rsid w:val="00F3405B"/>
    <w:rsid w:val="00F35F49"/>
    <w:rsid w:val="00F37769"/>
    <w:rsid w:val="00F410A2"/>
    <w:rsid w:val="00F4279A"/>
    <w:rsid w:val="00F4544E"/>
    <w:rsid w:val="00F463DA"/>
    <w:rsid w:val="00F52B7B"/>
    <w:rsid w:val="00F55C0A"/>
    <w:rsid w:val="00F55E21"/>
    <w:rsid w:val="00F560F5"/>
    <w:rsid w:val="00F567D2"/>
    <w:rsid w:val="00F568CF"/>
    <w:rsid w:val="00F60C6F"/>
    <w:rsid w:val="00F6269B"/>
    <w:rsid w:val="00F63931"/>
    <w:rsid w:val="00F657C9"/>
    <w:rsid w:val="00F67610"/>
    <w:rsid w:val="00F702F0"/>
    <w:rsid w:val="00F709D3"/>
    <w:rsid w:val="00F70D21"/>
    <w:rsid w:val="00F717D1"/>
    <w:rsid w:val="00F72902"/>
    <w:rsid w:val="00F75877"/>
    <w:rsid w:val="00F80AC5"/>
    <w:rsid w:val="00F80CCA"/>
    <w:rsid w:val="00F8290C"/>
    <w:rsid w:val="00F85870"/>
    <w:rsid w:val="00F87583"/>
    <w:rsid w:val="00F925C7"/>
    <w:rsid w:val="00FA4888"/>
    <w:rsid w:val="00FA5FC5"/>
    <w:rsid w:val="00FA6B1A"/>
    <w:rsid w:val="00FB0197"/>
    <w:rsid w:val="00FB0B15"/>
    <w:rsid w:val="00FB0B19"/>
    <w:rsid w:val="00FB3C14"/>
    <w:rsid w:val="00FB5F04"/>
    <w:rsid w:val="00FB653C"/>
    <w:rsid w:val="00FC05F7"/>
    <w:rsid w:val="00FC3510"/>
    <w:rsid w:val="00FC73B2"/>
    <w:rsid w:val="00FC7E24"/>
    <w:rsid w:val="00FD0DA2"/>
    <w:rsid w:val="00FD1DBB"/>
    <w:rsid w:val="00FD24D3"/>
    <w:rsid w:val="00FD368C"/>
    <w:rsid w:val="00FD372D"/>
    <w:rsid w:val="00FD3D51"/>
    <w:rsid w:val="00FD4606"/>
    <w:rsid w:val="00FD4DF0"/>
    <w:rsid w:val="00FD6032"/>
    <w:rsid w:val="00FD7356"/>
    <w:rsid w:val="00FE0171"/>
    <w:rsid w:val="00FE3186"/>
    <w:rsid w:val="00FE55F9"/>
    <w:rsid w:val="00FE56B5"/>
    <w:rsid w:val="00FE7914"/>
    <w:rsid w:val="00FF20C7"/>
    <w:rsid w:val="00FF288D"/>
    <w:rsid w:val="00FF6745"/>
    <w:rsid w:val="00FF71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EE0"/>
  </w:style>
  <w:style w:type="paragraph" w:styleId="Titolo1">
    <w:name w:val="heading 1"/>
    <w:basedOn w:val="Normale"/>
    <w:next w:val="Normale"/>
    <w:link w:val="Titolo1Carattere"/>
    <w:uiPriority w:val="9"/>
    <w:qFormat/>
    <w:rsid w:val="00756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5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ED50BD"/>
    <w:pPr>
      <w:ind w:left="720"/>
      <w:contextualSpacing/>
    </w:pPr>
  </w:style>
  <w:style w:type="paragraph" w:styleId="NormaleWeb">
    <w:name w:val="Normal (Web)"/>
    <w:basedOn w:val="Normale"/>
    <w:uiPriority w:val="99"/>
    <w:semiHidden/>
    <w:unhideWhenUsed/>
    <w:rsid w:val="00FF67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93D7B"/>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uiPriority w:val="99"/>
    <w:semiHidden/>
    <w:rsid w:val="00693D7B"/>
    <w:rPr>
      <w:sz w:val="18"/>
      <w:szCs w:val="20"/>
    </w:rPr>
  </w:style>
  <w:style w:type="character" w:styleId="Rimandonotaapidipagina">
    <w:name w:val="footnote reference"/>
    <w:basedOn w:val="Carpredefinitoparagrafo"/>
    <w:uiPriority w:val="99"/>
    <w:semiHidden/>
    <w:unhideWhenUsed/>
    <w:rsid w:val="00693D7B"/>
    <w:rPr>
      <w:vertAlign w:val="superscript"/>
    </w:rPr>
  </w:style>
  <w:style w:type="character" w:styleId="Rimandocommento">
    <w:name w:val="annotation reference"/>
    <w:basedOn w:val="Carpredefinitoparagrafo"/>
    <w:uiPriority w:val="99"/>
    <w:semiHidden/>
    <w:unhideWhenUsed/>
    <w:rsid w:val="00693D7B"/>
    <w:rPr>
      <w:sz w:val="16"/>
      <w:szCs w:val="16"/>
    </w:rPr>
  </w:style>
  <w:style w:type="paragraph" w:styleId="Testofumetto">
    <w:name w:val="Balloon Text"/>
    <w:basedOn w:val="Normale"/>
    <w:link w:val="TestofumettoCarattere"/>
    <w:uiPriority w:val="99"/>
    <w:semiHidden/>
    <w:unhideWhenUsed/>
    <w:rsid w:val="007617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7E4"/>
    <w:rPr>
      <w:rFonts w:ascii="Tahoma" w:hAnsi="Tahoma" w:cs="Tahoma"/>
      <w:sz w:val="16"/>
      <w:szCs w:val="16"/>
    </w:rPr>
  </w:style>
  <w:style w:type="character" w:styleId="Numeroriga">
    <w:name w:val="line number"/>
    <w:basedOn w:val="Carpredefinitoparagrafo"/>
    <w:uiPriority w:val="99"/>
    <w:semiHidden/>
    <w:unhideWhenUsed/>
    <w:rsid w:val="00994FA8"/>
  </w:style>
  <w:style w:type="character" w:customStyle="1" w:styleId="Titolo1Carattere">
    <w:name w:val="Titolo 1 Carattere"/>
    <w:basedOn w:val="Carpredefinitoparagrafo"/>
    <w:link w:val="Titolo1"/>
    <w:uiPriority w:val="9"/>
    <w:rsid w:val="007560B0"/>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8701401">
      <w:bodyDiv w:val="1"/>
      <w:marLeft w:val="0"/>
      <w:marRight w:val="0"/>
      <w:marTop w:val="0"/>
      <w:marBottom w:val="0"/>
      <w:divBdr>
        <w:top w:val="none" w:sz="0" w:space="0" w:color="auto"/>
        <w:left w:val="none" w:sz="0" w:space="0" w:color="auto"/>
        <w:bottom w:val="none" w:sz="0" w:space="0" w:color="auto"/>
        <w:right w:val="none" w:sz="0" w:space="0" w:color="auto"/>
      </w:divBdr>
    </w:div>
    <w:div w:id="100926057">
      <w:bodyDiv w:val="1"/>
      <w:marLeft w:val="0"/>
      <w:marRight w:val="0"/>
      <w:marTop w:val="0"/>
      <w:marBottom w:val="0"/>
      <w:divBdr>
        <w:top w:val="none" w:sz="0" w:space="0" w:color="auto"/>
        <w:left w:val="none" w:sz="0" w:space="0" w:color="auto"/>
        <w:bottom w:val="none" w:sz="0" w:space="0" w:color="auto"/>
        <w:right w:val="none" w:sz="0" w:space="0" w:color="auto"/>
      </w:divBdr>
    </w:div>
    <w:div w:id="127166859">
      <w:bodyDiv w:val="1"/>
      <w:marLeft w:val="0"/>
      <w:marRight w:val="0"/>
      <w:marTop w:val="0"/>
      <w:marBottom w:val="0"/>
      <w:divBdr>
        <w:top w:val="none" w:sz="0" w:space="0" w:color="auto"/>
        <w:left w:val="none" w:sz="0" w:space="0" w:color="auto"/>
        <w:bottom w:val="none" w:sz="0" w:space="0" w:color="auto"/>
        <w:right w:val="none" w:sz="0" w:space="0" w:color="auto"/>
      </w:divBdr>
    </w:div>
    <w:div w:id="277420996">
      <w:bodyDiv w:val="1"/>
      <w:marLeft w:val="0"/>
      <w:marRight w:val="0"/>
      <w:marTop w:val="0"/>
      <w:marBottom w:val="0"/>
      <w:divBdr>
        <w:top w:val="none" w:sz="0" w:space="0" w:color="auto"/>
        <w:left w:val="none" w:sz="0" w:space="0" w:color="auto"/>
        <w:bottom w:val="none" w:sz="0" w:space="0" w:color="auto"/>
        <w:right w:val="none" w:sz="0" w:space="0" w:color="auto"/>
      </w:divBdr>
    </w:div>
    <w:div w:id="547837659">
      <w:bodyDiv w:val="1"/>
      <w:marLeft w:val="0"/>
      <w:marRight w:val="0"/>
      <w:marTop w:val="0"/>
      <w:marBottom w:val="0"/>
      <w:divBdr>
        <w:top w:val="none" w:sz="0" w:space="0" w:color="auto"/>
        <w:left w:val="none" w:sz="0" w:space="0" w:color="auto"/>
        <w:bottom w:val="none" w:sz="0" w:space="0" w:color="auto"/>
        <w:right w:val="none" w:sz="0" w:space="0" w:color="auto"/>
      </w:divBdr>
    </w:div>
    <w:div w:id="19350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8D81-ECFE-4A63-A8BC-2784E7E7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1981</Words>
  <Characters>11298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Campagnolo</dc:creator>
  <cp:lastModifiedBy>Elena Campagnolo</cp:lastModifiedBy>
  <cp:revision>2</cp:revision>
  <cp:lastPrinted>2019-11-24T09:57:00Z</cp:lastPrinted>
  <dcterms:created xsi:type="dcterms:W3CDTF">2020-03-13T17:03:00Z</dcterms:created>
  <dcterms:modified xsi:type="dcterms:W3CDTF">2020-03-13T17:03:00Z</dcterms:modified>
</cp:coreProperties>
</file>