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53" w:rsidRDefault="00A6025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126922" cy="855389"/>
            <wp:effectExtent l="0" t="0" r="0" b="1905"/>
            <wp:docPr id="1" name="Immagine 1" descr="Dipartimento dei Beni Culturali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artimento dei Beni Culturali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96" cy="8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53" w:rsidRPr="005F24F8" w:rsidRDefault="00A60253" w:rsidP="00A07E5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5F24F8">
        <w:rPr>
          <w:rFonts w:ascii="Times New Roman" w:hAnsi="Times New Roman" w:cs="Times New Roman"/>
          <w:color w:val="333333"/>
          <w:shd w:val="clear" w:color="auto" w:fill="FFFFFF"/>
        </w:rPr>
        <w:t>Dipartimento di Beni Culturali: archeologia, storia dell’arte, del cinema e della musica</w:t>
      </w:r>
    </w:p>
    <w:p w:rsidR="0007634C" w:rsidRPr="005F24F8" w:rsidRDefault="0007634C" w:rsidP="00A07E5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5F24F8">
        <w:rPr>
          <w:rFonts w:ascii="Times New Roman" w:hAnsi="Times New Roman" w:cs="Times New Roman"/>
          <w:color w:val="333333"/>
          <w:shd w:val="clear" w:color="auto" w:fill="FFFFFF"/>
        </w:rPr>
        <w:t>Corso di laurea triennale in Storia e tutela dei beni artistici e musicali</w:t>
      </w:r>
    </w:p>
    <w:p w:rsidR="00A60253" w:rsidRPr="00A07E56" w:rsidRDefault="00A60253" w:rsidP="00A07E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07E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Attività didattica di supporto (laboratorio)</w:t>
      </w:r>
      <w:r w:rsidR="00BE35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di S</w:t>
      </w:r>
      <w:r w:rsidR="0007634C" w:rsidRPr="00A07E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toria dell’arte medievale</w:t>
      </w:r>
    </w:p>
    <w:p w:rsidR="0007634C" w:rsidRPr="005F24F8" w:rsidRDefault="0007634C" w:rsidP="00A07E5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5F24F8">
        <w:rPr>
          <w:rFonts w:ascii="Times New Roman" w:hAnsi="Times New Roman" w:cs="Times New Roman"/>
          <w:color w:val="333333"/>
          <w:shd w:val="clear" w:color="auto" w:fill="FFFFFF"/>
        </w:rPr>
        <w:t>Dott.ssa Marta Boscolo Marchi</w:t>
      </w:r>
    </w:p>
    <w:p w:rsidR="0007634C" w:rsidRPr="005F24F8" w:rsidRDefault="0007634C" w:rsidP="00A07E5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7634C" w:rsidRPr="00A07E56" w:rsidRDefault="0007634C" w:rsidP="00A07E56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07E5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Obiettivi: </w:t>
      </w:r>
    </w:p>
    <w:p w:rsidR="003C1D39" w:rsidRPr="005F24F8" w:rsidRDefault="00930284" w:rsidP="00A07E56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Il corso intende fornire </w:t>
      </w:r>
      <w:r w:rsidR="0007634C" w:rsidRPr="005F24F8">
        <w:rPr>
          <w:rFonts w:ascii="Times New Roman" w:hAnsi="Times New Roman" w:cs="Times New Roman"/>
          <w:color w:val="333333"/>
          <w:shd w:val="clear" w:color="auto" w:fill="FFFFFF"/>
        </w:rPr>
        <w:t>gli strumenti</w:t>
      </w:r>
      <w:r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 metodologici per l’analisi d</w:t>
      </w:r>
      <w:r w:rsidR="0007634C"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i opere medievali di pittura, scultura e arti minori </w:t>
      </w:r>
      <w:r w:rsidR="00BE3552">
        <w:rPr>
          <w:rFonts w:ascii="Times New Roman" w:hAnsi="Times New Roman" w:cs="Times New Roman"/>
          <w:color w:val="333333"/>
          <w:shd w:val="clear" w:color="auto" w:fill="FFFFFF"/>
        </w:rPr>
        <w:t xml:space="preserve">di epoca medievale, con particolare attenzione per quelle </w:t>
      </w:r>
      <w:r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realizzate tra il </w:t>
      </w:r>
      <w:r w:rsidR="0007634C"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XIII e il </w:t>
      </w:r>
      <w:r w:rsidRPr="005F24F8">
        <w:rPr>
          <w:rFonts w:ascii="Times New Roman" w:hAnsi="Times New Roman" w:cs="Times New Roman"/>
          <w:color w:val="333333"/>
          <w:shd w:val="clear" w:color="auto" w:fill="FFFFFF"/>
        </w:rPr>
        <w:t>XIV secolo</w:t>
      </w:r>
      <w:r w:rsidR="0007634C"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5F24F8">
        <w:rPr>
          <w:rFonts w:ascii="Times New Roman" w:hAnsi="Times New Roman" w:cs="Times New Roman"/>
          <w:color w:val="333333"/>
          <w:shd w:val="clear" w:color="auto" w:fill="FFFFFF"/>
        </w:rPr>
        <w:t>Gli studenti, alla fine del corso, attraverso la frequenza e lo studio individuale</w:t>
      </w:r>
      <w:r w:rsidR="0007634C" w:rsidRPr="005F24F8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 dovranno essere in grado di </w:t>
      </w:r>
      <w:r w:rsidR="0007634C" w:rsidRPr="005F24F8">
        <w:rPr>
          <w:rFonts w:ascii="Times New Roman" w:hAnsi="Times New Roman" w:cs="Times New Roman"/>
          <w:color w:val="333333"/>
          <w:shd w:val="clear" w:color="auto" w:fill="FFFFFF"/>
        </w:rPr>
        <w:t>produrre</w:t>
      </w:r>
      <w:r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 un</w:t>
      </w:r>
      <w:r w:rsidR="0007634C" w:rsidRPr="005F24F8">
        <w:rPr>
          <w:rFonts w:ascii="Times New Roman" w:hAnsi="Times New Roman" w:cs="Times New Roman"/>
          <w:color w:val="333333"/>
          <w:shd w:val="clear" w:color="auto" w:fill="FFFFFF"/>
        </w:rPr>
        <w:t>’</w:t>
      </w:r>
      <w:r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analisi </w:t>
      </w:r>
      <w:r w:rsidR="0007634C"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metodologicamente </w:t>
      </w:r>
      <w:r w:rsidRPr="005F24F8">
        <w:rPr>
          <w:rFonts w:ascii="Times New Roman" w:hAnsi="Times New Roman" w:cs="Times New Roman"/>
          <w:color w:val="333333"/>
          <w:shd w:val="clear" w:color="auto" w:fill="FFFFFF"/>
        </w:rPr>
        <w:t>corretta dell’opera e della sua contestualizzazione in un panorama storico-artistico più ampio</w:t>
      </w:r>
      <w:r w:rsidR="00BE3552">
        <w:rPr>
          <w:rFonts w:ascii="Times New Roman" w:hAnsi="Times New Roman" w:cs="Times New Roman"/>
          <w:color w:val="333333"/>
          <w:shd w:val="clear" w:color="auto" w:fill="FFFFFF"/>
        </w:rPr>
        <w:t>. D</w:t>
      </w:r>
      <w:r w:rsidRPr="005F24F8">
        <w:rPr>
          <w:rFonts w:ascii="Times New Roman" w:hAnsi="Times New Roman" w:cs="Times New Roman"/>
          <w:color w:val="333333"/>
          <w:shd w:val="clear" w:color="auto" w:fill="FFFFFF"/>
        </w:rPr>
        <w:t>ovranno altresì acquisire capacità comunicative e autonomia di giudizio.</w:t>
      </w:r>
    </w:p>
    <w:p w:rsidR="00930284" w:rsidRPr="005F24F8" w:rsidRDefault="00930284" w:rsidP="00A07E5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7634C" w:rsidRPr="00A07E56" w:rsidRDefault="0007634C" w:rsidP="00A07E56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07E56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Modalità: </w:t>
      </w:r>
    </w:p>
    <w:p w:rsidR="0007634C" w:rsidRPr="005F24F8" w:rsidRDefault="0007634C" w:rsidP="00A07E56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5F24F8">
        <w:rPr>
          <w:rFonts w:ascii="Times New Roman" w:hAnsi="Times New Roman" w:cs="Times New Roman"/>
          <w:color w:val="333333"/>
          <w:shd w:val="clear" w:color="auto" w:fill="FFFFFF"/>
        </w:rPr>
        <w:t>Il laboratorio consiste in una serie di incontri per un totale di 20 ore di frequenza obbligatoria, corrispondenti a 3CFU.</w:t>
      </w:r>
      <w:r w:rsidR="00BD6A1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5F24F8">
        <w:rPr>
          <w:rFonts w:ascii="Times New Roman" w:hAnsi="Times New Roman" w:cs="Times New Roman"/>
          <w:color w:val="333333"/>
          <w:shd w:val="clear" w:color="auto" w:fill="FFFFFF"/>
        </w:rPr>
        <w:t xml:space="preserve">I posti disponibili sono 30 e i corso terminerà entro la fine di giugno 2016. </w:t>
      </w:r>
    </w:p>
    <w:p w:rsidR="0007634C" w:rsidRPr="005F24F8" w:rsidRDefault="0007634C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5F24F8">
        <w:rPr>
          <w:color w:val="333333"/>
          <w:sz w:val="22"/>
          <w:szCs w:val="22"/>
        </w:rPr>
        <w:t xml:space="preserve">L’attività didattica sarà articolata come segue: </w:t>
      </w:r>
    </w:p>
    <w:p w:rsidR="0007634C" w:rsidRPr="005F24F8" w:rsidRDefault="0007634C" w:rsidP="00BE355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A07E56">
        <w:rPr>
          <w:color w:val="333333"/>
          <w:sz w:val="22"/>
          <w:szCs w:val="22"/>
          <w:u w:val="single"/>
        </w:rPr>
        <w:t>8 ore di lezione</w:t>
      </w:r>
      <w:r w:rsidRPr="005F24F8">
        <w:rPr>
          <w:color w:val="333333"/>
          <w:sz w:val="22"/>
          <w:szCs w:val="22"/>
        </w:rPr>
        <w:t xml:space="preserve"> propedeutiche in aula. In questa fase si guiderà lo studente alla lettura stilistica e tecnica di un’opera d’arte</w:t>
      </w:r>
      <w:r w:rsidR="00530519" w:rsidRPr="005F24F8">
        <w:rPr>
          <w:color w:val="333333"/>
          <w:sz w:val="22"/>
          <w:szCs w:val="22"/>
        </w:rPr>
        <w:t xml:space="preserve">, attraverso le fonti e i manuali tecnici e tramite repertori figurativi. </w:t>
      </w:r>
      <w:r w:rsidR="001B03D1">
        <w:rPr>
          <w:color w:val="333333"/>
          <w:sz w:val="22"/>
          <w:szCs w:val="22"/>
        </w:rPr>
        <w:t xml:space="preserve">Saranno sviluppate le nozioni tecniche di base, anche attraverso l’intervento di specialisti del settore. </w:t>
      </w:r>
      <w:r w:rsidR="00530519" w:rsidRPr="005F24F8">
        <w:rPr>
          <w:color w:val="333333"/>
          <w:sz w:val="22"/>
          <w:szCs w:val="22"/>
        </w:rPr>
        <w:t xml:space="preserve">Lo studente dovrà imparare a collocare l’opera d’arte nel corretto ambito geografico e stilistico, individuando anche il periodo di produzione. Si procederà quindi al riconoscimento delle opere proposte a lezione e alla loro analisi. Saranno fornite le coordinate per la stesura di un corretto testo scientifico e del suo apparato bibliografico. Lo studente dimostrerà di avere acquisito le nozioni necessarie attraverso la reazione di una scheda critica in formato word e della sua presentazione in aula o durante i sopralluoghi. </w:t>
      </w:r>
    </w:p>
    <w:p w:rsidR="00530519" w:rsidRPr="005F24F8" w:rsidRDefault="00530519" w:rsidP="00BE3552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</w:rPr>
      </w:pPr>
      <w:r w:rsidRPr="00A07E56">
        <w:rPr>
          <w:color w:val="333333"/>
          <w:sz w:val="22"/>
          <w:szCs w:val="22"/>
          <w:u w:val="single"/>
        </w:rPr>
        <w:t xml:space="preserve">10 ore di attività pratica </w:t>
      </w:r>
      <w:r w:rsidRPr="005F24F8">
        <w:rPr>
          <w:color w:val="333333"/>
          <w:sz w:val="22"/>
          <w:szCs w:val="22"/>
        </w:rPr>
        <w:t>da svolgere la visita e la relazione orale dello studente presso il sito in cui si conserva l’opera prescelta. Le città coinvolte saranno Padova, Venezia e Treviso. La visita a Treviso comprenderà la visita al cantiere di restauro della sala del Capitolo, nell’ex convento di San Nic</w:t>
      </w:r>
      <w:r w:rsidR="005F24F8" w:rsidRPr="005F24F8">
        <w:rPr>
          <w:color w:val="333333"/>
          <w:sz w:val="22"/>
          <w:szCs w:val="22"/>
        </w:rPr>
        <w:t xml:space="preserve">olò, con la presenza della Direzione lavori. 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 w:rsidRPr="00A07E56">
        <w:rPr>
          <w:color w:val="333333"/>
          <w:sz w:val="22"/>
          <w:szCs w:val="22"/>
          <w:u w:val="single"/>
        </w:rPr>
        <w:t>2 ore</w:t>
      </w:r>
      <w:r w:rsidRPr="005F24F8">
        <w:rPr>
          <w:color w:val="333333"/>
          <w:sz w:val="22"/>
          <w:szCs w:val="22"/>
        </w:rPr>
        <w:t xml:space="preserve"> dedicate alla supervisione e approvazione degli elaborati. 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:rsidR="009410B2" w:rsidRPr="009410B2" w:rsidRDefault="009410B2" w:rsidP="00941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B2">
        <w:rPr>
          <w:rFonts w:ascii="Times New Roman" w:hAnsi="Times New Roman" w:cs="Times New Roman"/>
          <w:b/>
          <w:sz w:val="24"/>
          <w:szCs w:val="24"/>
        </w:rPr>
        <w:t>Inizio mercoledì 23 marzo 2016, Capitanio, primo piano, aula 5.</w:t>
      </w:r>
    </w:p>
    <w:p w:rsidR="009410B2" w:rsidRPr="009410B2" w:rsidRDefault="009410B2" w:rsidP="00941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0B2">
        <w:rPr>
          <w:rFonts w:ascii="Times New Roman" w:hAnsi="Times New Roman" w:cs="Times New Roman"/>
          <w:sz w:val="24"/>
          <w:szCs w:val="24"/>
        </w:rPr>
        <w:t>Dal 23 marzo al 27 maggio; mercoledì 16-18</w:t>
      </w:r>
    </w:p>
    <w:p w:rsidR="009410B2" w:rsidRPr="009410B2" w:rsidRDefault="009410B2" w:rsidP="00941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0B2">
        <w:rPr>
          <w:rFonts w:ascii="Times New Roman" w:hAnsi="Times New Roman" w:cs="Times New Roman"/>
          <w:sz w:val="24"/>
          <w:szCs w:val="24"/>
        </w:rPr>
        <w:t>Il calendario potrà subire modifiche, in base alle uscite, che saranno di volta in volta comunicate a lezione.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:rsidR="005F24F8" w:rsidRPr="00A07E56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2"/>
          <w:szCs w:val="22"/>
        </w:rPr>
      </w:pPr>
      <w:r w:rsidRPr="00A07E56">
        <w:rPr>
          <w:b/>
          <w:color w:val="333333"/>
          <w:sz w:val="22"/>
          <w:szCs w:val="22"/>
        </w:rPr>
        <w:t xml:space="preserve">REQUISITI PER L’AMMISSIONE AL CORSO: 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5F24F8">
        <w:rPr>
          <w:color w:val="333333"/>
          <w:sz w:val="22"/>
          <w:szCs w:val="22"/>
        </w:rPr>
        <w:t xml:space="preserve">- Essere iscritti al corso </w:t>
      </w:r>
      <w:r w:rsidRPr="005F24F8">
        <w:rPr>
          <w:color w:val="333333"/>
          <w:sz w:val="22"/>
          <w:szCs w:val="22"/>
          <w:shd w:val="clear" w:color="auto" w:fill="FFFFFF"/>
        </w:rPr>
        <w:t>laurea triennale in Storia e tutela dei beni artistici e musicali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5F24F8">
        <w:rPr>
          <w:color w:val="333333"/>
          <w:sz w:val="22"/>
          <w:szCs w:val="22"/>
          <w:shd w:val="clear" w:color="auto" w:fill="FFFFFF"/>
        </w:rPr>
        <w:t>- Frequentare o aver frequentato il corso di Storia dell’arte Medievale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5F24F8">
        <w:rPr>
          <w:color w:val="333333"/>
          <w:sz w:val="22"/>
          <w:szCs w:val="22"/>
          <w:shd w:val="clear" w:color="auto" w:fill="FFFFFF"/>
        </w:rPr>
        <w:t>- Frequenza obbligatoria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5F24F8">
        <w:rPr>
          <w:color w:val="333333"/>
          <w:sz w:val="22"/>
          <w:szCs w:val="22"/>
          <w:shd w:val="clear" w:color="auto" w:fill="FFFFFF"/>
        </w:rPr>
        <w:t xml:space="preserve">- Consegna dell’elaborato finale. 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shd w:val="clear" w:color="auto" w:fill="FFFFFF"/>
        </w:rPr>
      </w:pP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D60EE6">
        <w:rPr>
          <w:b/>
          <w:color w:val="333333"/>
          <w:sz w:val="22"/>
          <w:szCs w:val="22"/>
          <w:shd w:val="clear" w:color="auto" w:fill="FFFFFF"/>
        </w:rPr>
        <w:t xml:space="preserve">Per l’iscrizione </w:t>
      </w:r>
      <w:r w:rsidRPr="005F24F8">
        <w:rPr>
          <w:color w:val="333333"/>
          <w:sz w:val="22"/>
          <w:szCs w:val="22"/>
          <w:shd w:val="clear" w:color="auto" w:fill="FFFFFF"/>
        </w:rPr>
        <w:t xml:space="preserve">gli studenti prenderanno contatto con la dott.ssa Boscolo Marchi all’indirizzo </w:t>
      </w:r>
      <w:hyperlink r:id="rId6" w:history="1">
        <w:r w:rsidRPr="005F24F8">
          <w:rPr>
            <w:rStyle w:val="Collegamentoipertestuale"/>
            <w:sz w:val="22"/>
            <w:szCs w:val="22"/>
            <w:shd w:val="clear" w:color="auto" w:fill="FFFFFF"/>
          </w:rPr>
          <w:t>marta.boscolo@beniculturali.it</w:t>
        </w:r>
      </w:hyperlink>
      <w:r w:rsidRPr="005F24F8">
        <w:rPr>
          <w:color w:val="333333"/>
          <w:sz w:val="22"/>
          <w:szCs w:val="22"/>
          <w:shd w:val="clear" w:color="auto" w:fill="FFFFFF"/>
        </w:rPr>
        <w:t xml:space="preserve">, indicando il numero di matricola e corso di laurea e il recapito telefonico. 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5F24F8">
        <w:rPr>
          <w:color w:val="333333"/>
          <w:sz w:val="22"/>
          <w:szCs w:val="22"/>
          <w:shd w:val="clear" w:color="auto" w:fill="FFFFFF"/>
        </w:rPr>
        <w:t xml:space="preserve">Le date e gli orari saranno comunicati dal docente durante il primo incontro. 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5F24F8">
        <w:rPr>
          <w:color w:val="333333"/>
          <w:sz w:val="22"/>
          <w:szCs w:val="22"/>
          <w:shd w:val="clear" w:color="auto" w:fill="FFFFFF"/>
        </w:rPr>
        <w:t xml:space="preserve">Il seminario potrà essere oggetto a variazioni di orario e programma. </w:t>
      </w:r>
    </w:p>
    <w:p w:rsidR="005F24F8" w:rsidRPr="005F24F8" w:rsidRDefault="005F24F8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:rsidR="00A07E56" w:rsidRDefault="00A07E56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Per la preparazione </w:t>
      </w:r>
      <w:r w:rsidR="00D60EE6">
        <w:rPr>
          <w:color w:val="333333"/>
          <w:sz w:val="22"/>
          <w:szCs w:val="22"/>
        </w:rPr>
        <w:t xml:space="preserve">propedeutica </w:t>
      </w:r>
      <w:r>
        <w:rPr>
          <w:color w:val="333333"/>
          <w:sz w:val="22"/>
          <w:szCs w:val="22"/>
        </w:rPr>
        <w:t>di base si consiglia lo studio di un manuale delle scuole superiori</w:t>
      </w:r>
      <w:r w:rsidR="00D60EE6">
        <w:rPr>
          <w:color w:val="333333"/>
          <w:sz w:val="22"/>
          <w:szCs w:val="22"/>
        </w:rPr>
        <w:t xml:space="preserve"> e di </w:t>
      </w:r>
      <w:r w:rsidR="00930284" w:rsidRPr="005F24F8">
        <w:rPr>
          <w:color w:val="333333"/>
          <w:sz w:val="22"/>
          <w:szCs w:val="22"/>
        </w:rPr>
        <w:t xml:space="preserve">Angiola Maria Romanini, </w:t>
      </w:r>
      <w:r w:rsidR="00930284" w:rsidRPr="00D60EE6">
        <w:rPr>
          <w:i/>
          <w:color w:val="333333"/>
          <w:sz w:val="22"/>
          <w:szCs w:val="22"/>
        </w:rPr>
        <w:t>L’arte medievale in Italia, Firenze</w:t>
      </w:r>
      <w:r w:rsidR="00930284" w:rsidRPr="005F24F8">
        <w:rPr>
          <w:color w:val="333333"/>
          <w:sz w:val="22"/>
          <w:szCs w:val="22"/>
        </w:rPr>
        <w:t xml:space="preserve">, Sansoni editore, 1988 (o edizione successiva) </w:t>
      </w:r>
      <w:r w:rsidR="00D60EE6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Parte VI – L’età gotica. </w:t>
      </w:r>
    </w:p>
    <w:p w:rsidR="00BD6A11" w:rsidRPr="005F24F8" w:rsidRDefault="00BD6A11" w:rsidP="00A07E5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Necessaria sarà anche la lettura di parti del testo di Cennino Cennini, </w:t>
      </w:r>
      <w:r w:rsidRPr="00BD6A11">
        <w:rPr>
          <w:i/>
          <w:color w:val="333333"/>
          <w:sz w:val="22"/>
          <w:szCs w:val="22"/>
        </w:rPr>
        <w:t>Libro dell’arte</w:t>
      </w:r>
      <w:r>
        <w:rPr>
          <w:color w:val="333333"/>
          <w:sz w:val="22"/>
          <w:szCs w:val="22"/>
        </w:rPr>
        <w:t xml:space="preserve">, e di altri testi che saranno di volta in volta segnalati a lezione. </w:t>
      </w:r>
    </w:p>
    <w:sectPr w:rsidR="00BD6A11" w:rsidRPr="005F2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4"/>
    <w:rsid w:val="0007634C"/>
    <w:rsid w:val="001B03D1"/>
    <w:rsid w:val="003C1D39"/>
    <w:rsid w:val="00530519"/>
    <w:rsid w:val="005F24F8"/>
    <w:rsid w:val="00930284"/>
    <w:rsid w:val="0093559D"/>
    <w:rsid w:val="009410B2"/>
    <w:rsid w:val="00A07E56"/>
    <w:rsid w:val="00A60253"/>
    <w:rsid w:val="00B32F41"/>
    <w:rsid w:val="00BA0E77"/>
    <w:rsid w:val="00BD6A11"/>
    <w:rsid w:val="00BE3552"/>
    <w:rsid w:val="00D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2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2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2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2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.boscolo@beniculturali.i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Mason</cp:lastModifiedBy>
  <cp:revision>2</cp:revision>
  <dcterms:created xsi:type="dcterms:W3CDTF">2016-03-02T14:01:00Z</dcterms:created>
  <dcterms:modified xsi:type="dcterms:W3CDTF">2016-03-02T14:01:00Z</dcterms:modified>
</cp:coreProperties>
</file>